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3016E5" w14:textId="77777777" w:rsidR="00663108" w:rsidRDefault="00663108" w:rsidP="00663108">
      <w:pPr>
        <w:pStyle w:val="TitleBar"/>
      </w:pPr>
      <w:bookmarkStart w:id="0" w:name="TitleEnd"/>
      <w:bookmarkStart w:id="1" w:name="_Toc220561029"/>
      <w:bookmarkStart w:id="2" w:name="_Toc220561222"/>
      <w:bookmarkStart w:id="3" w:name="_Toc220561550"/>
      <w:bookmarkStart w:id="4" w:name="_Toc220561870"/>
      <w:bookmarkStart w:id="5" w:name="_Toc220562308"/>
      <w:bookmarkStart w:id="6" w:name="_Toc220562598"/>
      <w:bookmarkEnd w:id="0"/>
    </w:p>
    <w:p w14:paraId="393016E6" w14:textId="77777777" w:rsidR="00663108" w:rsidRDefault="00663108" w:rsidP="00663108">
      <w:pPr>
        <w:pStyle w:val="Title-Major"/>
        <w:ind w:left="0"/>
        <w:jc w:val="center"/>
        <w:rPr>
          <w:b/>
        </w:rPr>
      </w:pPr>
    </w:p>
    <w:p w14:paraId="393016E7" w14:textId="77777777" w:rsidR="00663108" w:rsidRPr="00E04F7C" w:rsidRDefault="0041079A" w:rsidP="00663108">
      <w:pPr>
        <w:pStyle w:val="Title-Major"/>
        <w:ind w:left="0"/>
        <w:jc w:val="center"/>
        <w:rPr>
          <w:b/>
          <w:color w:val="215868"/>
        </w:rPr>
      </w:pPr>
      <w:r>
        <w:rPr>
          <w:b/>
          <w:color w:val="215868"/>
        </w:rPr>
        <w:t>C2M.CCBv2.6</w:t>
      </w:r>
    </w:p>
    <w:p w14:paraId="393016E8" w14:textId="77777777" w:rsidR="00663108" w:rsidRPr="00E04F7C" w:rsidRDefault="00663108" w:rsidP="00663108">
      <w:pPr>
        <w:pStyle w:val="BodyText"/>
        <w:jc w:val="center"/>
        <w:rPr>
          <w:color w:val="215868"/>
        </w:rPr>
      </w:pPr>
    </w:p>
    <w:p w14:paraId="393016E9" w14:textId="77777777" w:rsidR="00E04F7C" w:rsidRPr="00E04F7C" w:rsidRDefault="00663108" w:rsidP="00E04F7C">
      <w:pPr>
        <w:jc w:val="center"/>
        <w:rPr>
          <w:b/>
          <w:color w:val="215868"/>
          <w:sz w:val="44"/>
          <w:szCs w:val="44"/>
        </w:rPr>
      </w:pPr>
      <w:r w:rsidRPr="00E04F7C">
        <w:rPr>
          <w:b/>
          <w:color w:val="215868"/>
          <w:sz w:val="44"/>
          <w:szCs w:val="44"/>
        </w:rPr>
        <w:t xml:space="preserve">4.2.2.4 </w:t>
      </w:r>
      <w:bookmarkStart w:id="7" w:name="OLE_LINK18"/>
      <w:bookmarkStart w:id="8" w:name="OLE_LINK19"/>
      <w:r w:rsidRPr="00E04F7C">
        <w:rPr>
          <w:b/>
          <w:color w:val="215868"/>
          <w:sz w:val="44"/>
          <w:szCs w:val="44"/>
        </w:rPr>
        <w:t>Manage External and</w:t>
      </w:r>
    </w:p>
    <w:p w14:paraId="393016EA" w14:textId="77777777" w:rsidR="00663108" w:rsidRPr="00E04F7C" w:rsidRDefault="00663108" w:rsidP="00E04F7C">
      <w:pPr>
        <w:jc w:val="center"/>
        <w:rPr>
          <w:b/>
          <w:color w:val="215868"/>
          <w:sz w:val="44"/>
          <w:szCs w:val="44"/>
        </w:rPr>
      </w:pPr>
      <w:r w:rsidRPr="00E04F7C">
        <w:rPr>
          <w:b/>
          <w:color w:val="215868"/>
          <w:sz w:val="44"/>
          <w:szCs w:val="44"/>
        </w:rPr>
        <w:t>Miscellaneous Charges</w:t>
      </w:r>
      <w:bookmarkEnd w:id="7"/>
      <w:bookmarkEnd w:id="8"/>
    </w:p>
    <w:p w14:paraId="393016EB" w14:textId="77777777" w:rsidR="00663108" w:rsidRDefault="00663108" w:rsidP="00663108"/>
    <w:p w14:paraId="393016EC" w14:textId="77777777" w:rsidR="00663108" w:rsidRDefault="00663108" w:rsidP="00663108"/>
    <w:p w14:paraId="393016ED" w14:textId="77777777" w:rsidR="00663108" w:rsidRDefault="00663108" w:rsidP="00663108"/>
    <w:p w14:paraId="393016EE" w14:textId="77777777" w:rsidR="00663108" w:rsidRDefault="00663108" w:rsidP="00CC09AC">
      <w:pPr>
        <w:pStyle w:val="BodyText"/>
        <w:ind w:left="0"/>
      </w:pPr>
    </w:p>
    <w:p w14:paraId="393016EF" w14:textId="77777777" w:rsidR="00663108" w:rsidRDefault="00663108" w:rsidP="00663108">
      <w:pPr>
        <w:pStyle w:val="BodyText"/>
      </w:pPr>
    </w:p>
    <w:p w14:paraId="393016F0" w14:textId="77777777" w:rsidR="00663108" w:rsidRDefault="00663108" w:rsidP="00663108">
      <w:pPr>
        <w:pStyle w:val="BodyText"/>
      </w:pPr>
    </w:p>
    <w:p w14:paraId="393016F1" w14:textId="77777777" w:rsidR="00663108" w:rsidRDefault="00663108" w:rsidP="00663108">
      <w:pPr>
        <w:pStyle w:val="BodyText"/>
        <w:tabs>
          <w:tab w:val="left" w:pos="4320"/>
        </w:tabs>
        <w:spacing w:after="0"/>
      </w:pPr>
      <w:r>
        <w:t xml:space="preserve"> </w:t>
      </w:r>
    </w:p>
    <w:p w14:paraId="393016F2" w14:textId="77777777" w:rsidR="00663108" w:rsidRDefault="00663108" w:rsidP="00663108">
      <w:pPr>
        <w:pStyle w:val="BodyText"/>
        <w:tabs>
          <w:tab w:val="left" w:pos="4320"/>
        </w:tabs>
        <w:spacing w:after="0"/>
      </w:pPr>
      <w:r>
        <w:t>Creation Date:</w:t>
      </w:r>
      <w:r>
        <w:tab/>
      </w:r>
      <w:r w:rsidR="00543103">
        <w:t>June 15,</w:t>
      </w:r>
      <w:r>
        <w:t xml:space="preserve"> 20</w:t>
      </w:r>
      <w:r w:rsidR="00543103">
        <w:t>09</w:t>
      </w:r>
    </w:p>
    <w:p w14:paraId="393016F3" w14:textId="2EC05C16" w:rsidR="00663108" w:rsidRDefault="00663108" w:rsidP="00663108">
      <w:pPr>
        <w:pStyle w:val="BodyText"/>
        <w:tabs>
          <w:tab w:val="left" w:pos="4320"/>
        </w:tabs>
        <w:spacing w:after="0"/>
      </w:pPr>
      <w:r>
        <w:t>Last Updated:</w:t>
      </w:r>
      <w:r>
        <w:tab/>
      </w:r>
      <w:r w:rsidR="00AD22C3">
        <w:t>September 26</w:t>
      </w:r>
      <w:r w:rsidR="00680D12">
        <w:t>, 2017</w:t>
      </w:r>
    </w:p>
    <w:p w14:paraId="393016F4" w14:textId="77777777" w:rsidR="00663108" w:rsidRDefault="00663108" w:rsidP="00663108">
      <w:pPr>
        <w:pStyle w:val="Note"/>
        <w:numPr>
          <w:ilvl w:val="0"/>
          <w:numId w:val="34"/>
        </w:numPr>
      </w:pPr>
      <w:r>
        <w:rPr>
          <w:b/>
        </w:rPr>
        <w:t>Title, Subject, Last Updated Date, Reference Number</w:t>
      </w:r>
      <w:r>
        <w:t xml:space="preserve">, </w:t>
      </w:r>
      <w:r>
        <w:rPr>
          <w:b/>
        </w:rPr>
        <w:t>and</w:t>
      </w:r>
      <w:r>
        <w:t xml:space="preserve"> </w:t>
      </w:r>
      <w:r>
        <w:rPr>
          <w:b/>
        </w:rPr>
        <w:t>Version</w:t>
      </w:r>
      <w:r>
        <w:t xml:space="preserve"> are marked by a Word Bookmark so that they can be easily reproduced in the header and footer of documents.  When you change any of these values, be careful not to accidentally delete the bookmark.  </w:t>
      </w:r>
      <w:r>
        <w:rPr>
          <w:b/>
        </w:rPr>
        <w:t>You can make bookmarks visible by selecting Tools-&gt;Options…View and checking the Bookmarks option in the Show region.</w:t>
      </w:r>
    </w:p>
    <w:p w14:paraId="393016F5" w14:textId="77777777" w:rsidR="00663108" w:rsidRDefault="00663108" w:rsidP="00663108">
      <w:pPr>
        <w:pStyle w:val="BodyText"/>
        <w:tabs>
          <w:tab w:val="left" w:pos="4320"/>
        </w:tabs>
        <w:spacing w:after="0"/>
      </w:pPr>
    </w:p>
    <w:p w14:paraId="393016F6" w14:textId="77777777" w:rsidR="00663108" w:rsidRDefault="00663108" w:rsidP="00663108">
      <w:pPr>
        <w:pStyle w:val="Note"/>
        <w:numPr>
          <w:ilvl w:val="0"/>
          <w:numId w:val="35"/>
        </w:numPr>
      </w:pPr>
      <w:r>
        <w:t>To add additional approval lines, press [Tab] from the last cell in the table above.</w:t>
      </w:r>
    </w:p>
    <w:p w14:paraId="393016F7" w14:textId="77777777" w:rsidR="00663108" w:rsidRPr="00B121D9" w:rsidRDefault="00663108" w:rsidP="00663108">
      <w:pPr>
        <w:pStyle w:val="Note"/>
        <w:autoSpaceDE w:val="0"/>
        <w:autoSpaceDN w:val="0"/>
        <w:ind w:left="0" w:firstLine="0"/>
        <w:rPr>
          <w:rFonts w:ascii="Arial" w:hAnsi="Arial" w:cs="Arial"/>
          <w:b/>
          <w:bCs/>
          <w:sz w:val="40"/>
          <w:szCs w:val="40"/>
        </w:rPr>
      </w:pPr>
    </w:p>
    <w:p w14:paraId="393016F8" w14:textId="77777777" w:rsidR="00663108" w:rsidRDefault="00663108" w:rsidP="00663108">
      <w:pPr>
        <w:autoSpaceDE w:val="0"/>
        <w:autoSpaceDN w:val="0"/>
        <w:jc w:val="center"/>
        <w:rPr>
          <w:rFonts w:ascii="Arial" w:hAnsi="Arial" w:cs="Arial"/>
          <w:b/>
          <w:bCs/>
          <w:sz w:val="40"/>
          <w:szCs w:val="40"/>
        </w:rPr>
      </w:pPr>
    </w:p>
    <w:p w14:paraId="393016F9" w14:textId="77777777" w:rsidR="00663108" w:rsidRDefault="00663108" w:rsidP="00663108">
      <w:pPr>
        <w:tabs>
          <w:tab w:val="left" w:pos="2430"/>
          <w:tab w:val="left" w:pos="2520"/>
        </w:tabs>
        <w:autoSpaceDE w:val="0"/>
        <w:autoSpaceDN w:val="0"/>
        <w:jc w:val="center"/>
        <w:rPr>
          <w:rFonts w:ascii="Arial" w:hAnsi="Arial" w:cs="Arial"/>
          <w:b/>
          <w:bCs/>
          <w:sz w:val="40"/>
          <w:szCs w:val="40"/>
        </w:rPr>
      </w:pPr>
    </w:p>
    <w:p w14:paraId="393016FA" w14:textId="77777777" w:rsidR="00663108" w:rsidRDefault="00B37597" w:rsidP="00663108">
      <w:pPr>
        <w:pStyle w:val="BodyText"/>
        <w:framePr w:w="10138" w:hSpace="187" w:wrap="auto" w:vAnchor="page" w:hAnchor="page" w:x="1029" w:y="9856"/>
        <w:tabs>
          <w:tab w:val="right" w:pos="9360"/>
          <w:tab w:val="right" w:pos="10080"/>
        </w:tabs>
        <w:spacing w:after="0"/>
        <w:ind w:right="-30"/>
        <w:rPr>
          <w:sz w:val="2"/>
        </w:rPr>
      </w:pPr>
      <w:r>
        <w:fldChar w:fldCharType="begin"/>
      </w:r>
      <w:r>
        <w:instrText xml:space="preserve">autotext "PIC Oracle Logo" \* Mergeformat </w:instrText>
      </w:r>
      <w:r>
        <w:fldChar w:fldCharType="separate"/>
      </w:r>
      <w:r w:rsidR="006A186B">
        <w:rPr>
          <w:noProof/>
          <w:lang w:eastAsia="en-US"/>
        </w:rPr>
        <w:drawing>
          <wp:inline distT="0" distB="0" distL="0" distR="0" wp14:anchorId="39301C9B" wp14:editId="39301C9C">
            <wp:extent cx="1647825" cy="2667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647825" cy="266700"/>
                    </a:xfrm>
                    <a:prstGeom prst="rect">
                      <a:avLst/>
                    </a:prstGeom>
                    <a:noFill/>
                    <a:ln w="9525">
                      <a:noFill/>
                      <a:miter lim="800000"/>
                      <a:headEnd/>
                      <a:tailEnd/>
                    </a:ln>
                  </pic:spPr>
                </pic:pic>
              </a:graphicData>
            </a:graphic>
          </wp:inline>
        </w:drawing>
      </w:r>
      <w:r w:rsidR="00663108">
        <w:t xml:space="preserve"> </w:t>
      </w:r>
      <w:r>
        <w:fldChar w:fldCharType="end"/>
      </w:r>
      <w:r w:rsidR="00663108">
        <w:tab/>
      </w:r>
    </w:p>
    <w:p w14:paraId="393016FB" w14:textId="77777777" w:rsidR="00663108" w:rsidRDefault="00663108" w:rsidP="00663108">
      <w:pPr>
        <w:autoSpaceDE w:val="0"/>
        <w:autoSpaceDN w:val="0"/>
        <w:jc w:val="center"/>
        <w:rPr>
          <w:rFonts w:ascii="Arial" w:hAnsi="Arial" w:cs="Arial"/>
          <w:b/>
          <w:bCs/>
          <w:sz w:val="40"/>
          <w:szCs w:val="40"/>
        </w:rPr>
      </w:pPr>
    </w:p>
    <w:p w14:paraId="393016FC" w14:textId="77777777" w:rsidR="00663108" w:rsidRDefault="00663108" w:rsidP="00663108">
      <w:pPr>
        <w:autoSpaceDE w:val="0"/>
        <w:autoSpaceDN w:val="0"/>
        <w:jc w:val="center"/>
        <w:rPr>
          <w:rFonts w:ascii="Arial" w:hAnsi="Arial" w:cs="Arial"/>
          <w:b/>
          <w:bCs/>
          <w:sz w:val="40"/>
          <w:szCs w:val="40"/>
        </w:rPr>
      </w:pPr>
    </w:p>
    <w:p w14:paraId="393016FD" w14:textId="77777777" w:rsidR="00663108" w:rsidRDefault="00663108" w:rsidP="00663108">
      <w:pPr>
        <w:autoSpaceDE w:val="0"/>
        <w:autoSpaceDN w:val="0"/>
        <w:jc w:val="center"/>
        <w:rPr>
          <w:rFonts w:ascii="Arial" w:hAnsi="Arial" w:cs="Arial"/>
          <w:b/>
          <w:bCs/>
          <w:sz w:val="40"/>
          <w:szCs w:val="40"/>
        </w:rPr>
      </w:pPr>
    </w:p>
    <w:p w14:paraId="393016FE" w14:textId="77777777" w:rsidR="00663108" w:rsidRDefault="00663108" w:rsidP="00663108">
      <w:pPr>
        <w:autoSpaceDE w:val="0"/>
        <w:autoSpaceDN w:val="0"/>
        <w:jc w:val="center"/>
        <w:rPr>
          <w:rFonts w:ascii="Arial" w:hAnsi="Arial" w:cs="Arial"/>
          <w:b/>
          <w:bCs/>
          <w:sz w:val="40"/>
          <w:szCs w:val="40"/>
        </w:rPr>
      </w:pPr>
    </w:p>
    <w:p w14:paraId="393016FF" w14:textId="77777777" w:rsidR="00663108" w:rsidRDefault="00663108" w:rsidP="00663108">
      <w:pPr>
        <w:autoSpaceDE w:val="0"/>
        <w:autoSpaceDN w:val="0"/>
        <w:jc w:val="center"/>
        <w:rPr>
          <w:rFonts w:ascii="Arial" w:hAnsi="Arial" w:cs="Arial"/>
          <w:b/>
          <w:bCs/>
          <w:sz w:val="40"/>
          <w:szCs w:val="40"/>
        </w:rPr>
      </w:pPr>
    </w:p>
    <w:p w14:paraId="39301700" w14:textId="77777777" w:rsidR="00663108" w:rsidRDefault="00663108" w:rsidP="00663108">
      <w:pPr>
        <w:autoSpaceDE w:val="0"/>
        <w:autoSpaceDN w:val="0"/>
        <w:jc w:val="center"/>
        <w:rPr>
          <w:rFonts w:ascii="Arial" w:hAnsi="Arial" w:cs="Arial"/>
          <w:b/>
          <w:bCs/>
          <w:sz w:val="40"/>
          <w:szCs w:val="40"/>
        </w:rPr>
      </w:pPr>
    </w:p>
    <w:p w14:paraId="39301701" w14:textId="77777777" w:rsidR="00663108" w:rsidRDefault="00663108" w:rsidP="00663108">
      <w:pPr>
        <w:autoSpaceDE w:val="0"/>
        <w:autoSpaceDN w:val="0"/>
        <w:jc w:val="center"/>
        <w:rPr>
          <w:rFonts w:ascii="Arial" w:hAnsi="Arial" w:cs="Arial"/>
          <w:b/>
          <w:bCs/>
          <w:sz w:val="40"/>
          <w:szCs w:val="40"/>
        </w:rPr>
      </w:pPr>
    </w:p>
    <w:p w14:paraId="39301702" w14:textId="77777777" w:rsidR="00663108" w:rsidRDefault="00663108" w:rsidP="00663108">
      <w:pPr>
        <w:autoSpaceDE w:val="0"/>
        <w:autoSpaceDN w:val="0"/>
        <w:jc w:val="center"/>
        <w:rPr>
          <w:rFonts w:ascii="Arial" w:hAnsi="Arial" w:cs="Arial"/>
          <w:b/>
          <w:bCs/>
          <w:sz w:val="40"/>
          <w:szCs w:val="40"/>
        </w:rPr>
      </w:pPr>
    </w:p>
    <w:p w14:paraId="39301703" w14:textId="77777777" w:rsidR="00663108" w:rsidRDefault="00663108" w:rsidP="00663108">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 xml:space="preserve">                                                                                    Copyright © </w:t>
      </w:r>
      <w:r w:rsidR="009E485A">
        <w:rPr>
          <w:rFonts w:ascii="Arial" w:hAnsi="Arial" w:cs="Arial"/>
          <w:b/>
          <w:bCs/>
          <w:sz w:val="19"/>
          <w:szCs w:val="19"/>
          <w:lang w:eastAsia="en-US"/>
        </w:rPr>
        <w:t>201</w:t>
      </w:r>
      <w:r w:rsidR="0041079A">
        <w:rPr>
          <w:rFonts w:ascii="Arial" w:hAnsi="Arial" w:cs="Arial"/>
          <w:b/>
          <w:bCs/>
          <w:sz w:val="19"/>
          <w:szCs w:val="19"/>
          <w:lang w:eastAsia="en-US"/>
        </w:rPr>
        <w:t>7</w:t>
      </w:r>
      <w:r>
        <w:rPr>
          <w:rFonts w:ascii="Arial" w:hAnsi="Arial" w:cs="Arial"/>
          <w:b/>
          <w:bCs/>
          <w:sz w:val="19"/>
          <w:szCs w:val="19"/>
          <w:lang w:eastAsia="en-US"/>
        </w:rPr>
        <w:t>, Oracle. All rights reserved.</w:t>
      </w:r>
    </w:p>
    <w:p w14:paraId="39301704" w14:textId="77777777" w:rsidR="00663108" w:rsidRDefault="00663108" w:rsidP="00663108">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This document is provided for information purposes only and the contents hereof are subject to change without notice.</w:t>
      </w:r>
    </w:p>
    <w:p w14:paraId="39301705" w14:textId="77777777" w:rsidR="00663108" w:rsidRDefault="00663108" w:rsidP="00663108">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This document is not warranted to be error-free, nor subject to any other warranties or conditions, whether expressed orally or implied</w:t>
      </w:r>
    </w:p>
    <w:p w14:paraId="39301706" w14:textId="77777777" w:rsidR="00663108" w:rsidRDefault="00663108" w:rsidP="00663108">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in law, including implied warranties and conditions of merchantability or fitness for a particular purpose. We specifically disclaim any</w:t>
      </w:r>
    </w:p>
    <w:p w14:paraId="39301707" w14:textId="77777777" w:rsidR="00663108" w:rsidRDefault="00663108" w:rsidP="00663108">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liability with respect to this document and no contractual obligations are formed either directly or indirectly by this document. This document</w:t>
      </w:r>
    </w:p>
    <w:p w14:paraId="39301708" w14:textId="77777777" w:rsidR="00663108" w:rsidRDefault="00663108" w:rsidP="00663108">
      <w:pPr>
        <w:autoSpaceDE w:val="0"/>
        <w:autoSpaceDN w:val="0"/>
        <w:adjustRightInd w:val="0"/>
        <w:rPr>
          <w:rFonts w:ascii="Arial" w:hAnsi="Arial" w:cs="Arial"/>
          <w:b/>
          <w:bCs/>
          <w:sz w:val="40"/>
          <w:szCs w:val="40"/>
        </w:rPr>
      </w:pPr>
      <w:r>
        <w:rPr>
          <w:rFonts w:ascii="Arial" w:hAnsi="Arial" w:cs="Arial"/>
          <w:b/>
          <w:bCs/>
          <w:sz w:val="19"/>
          <w:szCs w:val="19"/>
          <w:lang w:eastAsia="en-US"/>
        </w:rPr>
        <w:t>may not be reproduced or transmitted in any form or by any means, electronic or mechanical, for any purpose, without our prior written permission. Oracle, JD Edwards, PeopleSoft, and Siebel are registered trademarks of Oracle Corporation and/or its affiliates. Other names may be trademarks of their respective owners.</w:t>
      </w:r>
    </w:p>
    <w:p w14:paraId="39301709" w14:textId="77777777" w:rsidR="00663108" w:rsidRDefault="00663108" w:rsidP="00663108">
      <w:pPr>
        <w:autoSpaceDE w:val="0"/>
        <w:autoSpaceDN w:val="0"/>
        <w:jc w:val="center"/>
        <w:rPr>
          <w:rFonts w:ascii="Arial" w:hAnsi="Arial" w:cs="Arial"/>
          <w:b/>
          <w:bCs/>
          <w:sz w:val="40"/>
          <w:szCs w:val="40"/>
        </w:rPr>
      </w:pPr>
    </w:p>
    <w:p w14:paraId="3930170A" w14:textId="77777777" w:rsidR="00663108" w:rsidRPr="00290DC7" w:rsidRDefault="00663108" w:rsidP="00663108">
      <w:pPr>
        <w:autoSpaceDE w:val="0"/>
        <w:autoSpaceDN w:val="0"/>
        <w:ind w:left="720"/>
        <w:jc w:val="center"/>
        <w:rPr>
          <w:rFonts w:ascii="Arial" w:hAnsi="Arial" w:cs="Arial"/>
          <w:b/>
          <w:bCs/>
          <w:sz w:val="24"/>
          <w:szCs w:val="24"/>
        </w:rPr>
      </w:pPr>
      <w:r>
        <w:rPr>
          <w:rFonts w:ascii="Arial" w:hAnsi="Arial" w:cs="Arial"/>
          <w:b/>
          <w:bCs/>
          <w:sz w:val="24"/>
          <w:szCs w:val="24"/>
        </w:rPr>
        <w:t xml:space="preserve"> </w:t>
      </w:r>
    </w:p>
    <w:p w14:paraId="3930170B" w14:textId="77777777" w:rsidR="00663108" w:rsidRDefault="00663108" w:rsidP="00480C56">
      <w:pPr>
        <w:pStyle w:val="TOCHeading1"/>
        <w:ind w:left="0"/>
        <w:rPr>
          <w:rFonts w:ascii="Times New Roman" w:hAnsi="Times New Roman"/>
        </w:rPr>
      </w:pPr>
      <w:r>
        <w:lastRenderedPageBreak/>
        <w:t>Contents</w:t>
      </w:r>
    </w:p>
    <w:p w14:paraId="0FE93EDC" w14:textId="4859D21C" w:rsidR="00AD22C3" w:rsidRDefault="009B18FD">
      <w:pPr>
        <w:pStyle w:val="TOC2"/>
        <w:tabs>
          <w:tab w:val="right" w:leader="dot" w:pos="13310"/>
        </w:tabs>
        <w:rPr>
          <w:rFonts w:asciiTheme="minorHAnsi" w:eastAsiaTheme="minorEastAsia" w:hAnsiTheme="minorHAnsi" w:cstheme="minorBidi"/>
          <w:smallCaps w:val="0"/>
          <w:noProof/>
          <w:sz w:val="22"/>
          <w:szCs w:val="22"/>
          <w:lang w:eastAsia="en-US"/>
        </w:rPr>
      </w:pPr>
      <w:r>
        <w:fldChar w:fldCharType="begin"/>
      </w:r>
      <w:r w:rsidR="00663108">
        <w:instrText xml:space="preserve"> TOC \o "2-3" </w:instrText>
      </w:r>
      <w:r>
        <w:fldChar w:fldCharType="separate"/>
      </w:r>
      <w:r w:rsidR="00AD22C3">
        <w:rPr>
          <w:noProof/>
        </w:rPr>
        <w:t>Brief Description</w:t>
      </w:r>
      <w:r w:rsidR="00AD22C3">
        <w:rPr>
          <w:noProof/>
        </w:rPr>
        <w:tab/>
      </w:r>
      <w:r w:rsidR="00AD22C3">
        <w:rPr>
          <w:noProof/>
        </w:rPr>
        <w:fldChar w:fldCharType="begin"/>
      </w:r>
      <w:r w:rsidR="00AD22C3">
        <w:rPr>
          <w:noProof/>
        </w:rPr>
        <w:instrText xml:space="preserve"> PAGEREF _Toc494185598 \h </w:instrText>
      </w:r>
      <w:r w:rsidR="00AD22C3">
        <w:rPr>
          <w:noProof/>
        </w:rPr>
      </w:r>
      <w:r w:rsidR="00AD22C3">
        <w:rPr>
          <w:noProof/>
        </w:rPr>
        <w:fldChar w:fldCharType="separate"/>
      </w:r>
      <w:r w:rsidR="000E1B6F">
        <w:rPr>
          <w:noProof/>
        </w:rPr>
        <w:t>4</w:t>
      </w:r>
      <w:r w:rsidR="00AD22C3">
        <w:rPr>
          <w:noProof/>
        </w:rPr>
        <w:fldChar w:fldCharType="end"/>
      </w:r>
    </w:p>
    <w:p w14:paraId="021D2DF4" w14:textId="45B5F5D4" w:rsidR="00AD22C3" w:rsidRDefault="00AD22C3">
      <w:pPr>
        <w:pStyle w:val="TOC2"/>
        <w:tabs>
          <w:tab w:val="right" w:leader="dot" w:pos="13310"/>
        </w:tabs>
        <w:rPr>
          <w:rFonts w:asciiTheme="minorHAnsi" w:eastAsiaTheme="minorEastAsia" w:hAnsiTheme="minorHAnsi" w:cstheme="minorBidi"/>
          <w:smallCaps w:val="0"/>
          <w:noProof/>
          <w:sz w:val="22"/>
          <w:szCs w:val="22"/>
          <w:lang w:eastAsia="en-US"/>
        </w:rPr>
      </w:pPr>
      <w:r>
        <w:rPr>
          <w:noProof/>
        </w:rPr>
        <w:t>Business Process Model    Page 1</w:t>
      </w:r>
      <w:r>
        <w:rPr>
          <w:noProof/>
        </w:rPr>
        <w:tab/>
      </w:r>
      <w:r>
        <w:rPr>
          <w:noProof/>
        </w:rPr>
        <w:fldChar w:fldCharType="begin"/>
      </w:r>
      <w:r>
        <w:rPr>
          <w:noProof/>
        </w:rPr>
        <w:instrText xml:space="preserve"> PAGEREF _Toc494185599 \h </w:instrText>
      </w:r>
      <w:r>
        <w:rPr>
          <w:noProof/>
        </w:rPr>
      </w:r>
      <w:r>
        <w:rPr>
          <w:noProof/>
        </w:rPr>
        <w:fldChar w:fldCharType="separate"/>
      </w:r>
      <w:r w:rsidR="000E1B6F">
        <w:rPr>
          <w:noProof/>
        </w:rPr>
        <w:t>5</w:t>
      </w:r>
      <w:r>
        <w:rPr>
          <w:noProof/>
        </w:rPr>
        <w:fldChar w:fldCharType="end"/>
      </w:r>
    </w:p>
    <w:p w14:paraId="3478ADAD" w14:textId="77FF95EF" w:rsidR="00AD22C3" w:rsidRDefault="00AD22C3">
      <w:pPr>
        <w:pStyle w:val="TOC2"/>
        <w:tabs>
          <w:tab w:val="right" w:leader="dot" w:pos="13310"/>
        </w:tabs>
        <w:rPr>
          <w:rFonts w:asciiTheme="minorHAnsi" w:eastAsiaTheme="minorEastAsia" w:hAnsiTheme="minorHAnsi" w:cstheme="minorBidi"/>
          <w:smallCaps w:val="0"/>
          <w:noProof/>
          <w:sz w:val="22"/>
          <w:szCs w:val="22"/>
          <w:lang w:eastAsia="en-US"/>
        </w:rPr>
      </w:pPr>
      <w:r>
        <w:rPr>
          <w:noProof/>
        </w:rPr>
        <w:t>Business Process Model    Page 2</w:t>
      </w:r>
      <w:r>
        <w:rPr>
          <w:noProof/>
        </w:rPr>
        <w:tab/>
      </w:r>
      <w:r>
        <w:rPr>
          <w:noProof/>
        </w:rPr>
        <w:fldChar w:fldCharType="begin"/>
      </w:r>
      <w:r>
        <w:rPr>
          <w:noProof/>
        </w:rPr>
        <w:instrText xml:space="preserve"> PAGEREF _Toc494185600 \h </w:instrText>
      </w:r>
      <w:r>
        <w:rPr>
          <w:noProof/>
        </w:rPr>
      </w:r>
      <w:r>
        <w:rPr>
          <w:noProof/>
        </w:rPr>
        <w:fldChar w:fldCharType="separate"/>
      </w:r>
      <w:r w:rsidR="000E1B6F">
        <w:rPr>
          <w:noProof/>
        </w:rPr>
        <w:t>6</w:t>
      </w:r>
      <w:r>
        <w:rPr>
          <w:noProof/>
        </w:rPr>
        <w:fldChar w:fldCharType="end"/>
      </w:r>
    </w:p>
    <w:p w14:paraId="14AB9CFF" w14:textId="4B57EC80" w:rsidR="00AD22C3" w:rsidRDefault="00AD22C3">
      <w:pPr>
        <w:pStyle w:val="TOC2"/>
        <w:tabs>
          <w:tab w:val="right" w:leader="dot" w:pos="13310"/>
        </w:tabs>
        <w:rPr>
          <w:rFonts w:asciiTheme="minorHAnsi" w:eastAsiaTheme="minorEastAsia" w:hAnsiTheme="minorHAnsi" w:cstheme="minorBidi"/>
          <w:smallCaps w:val="0"/>
          <w:noProof/>
          <w:sz w:val="22"/>
          <w:szCs w:val="22"/>
          <w:lang w:eastAsia="en-US"/>
        </w:rPr>
      </w:pPr>
      <w:r>
        <w:rPr>
          <w:noProof/>
        </w:rPr>
        <w:t>Business Process Model    Page 3</w:t>
      </w:r>
      <w:r>
        <w:rPr>
          <w:noProof/>
        </w:rPr>
        <w:tab/>
      </w:r>
      <w:r>
        <w:rPr>
          <w:noProof/>
        </w:rPr>
        <w:fldChar w:fldCharType="begin"/>
      </w:r>
      <w:r>
        <w:rPr>
          <w:noProof/>
        </w:rPr>
        <w:instrText xml:space="preserve"> PAGEREF _Toc494185601 \h </w:instrText>
      </w:r>
      <w:r>
        <w:rPr>
          <w:noProof/>
        </w:rPr>
      </w:r>
      <w:r>
        <w:rPr>
          <w:noProof/>
        </w:rPr>
        <w:fldChar w:fldCharType="separate"/>
      </w:r>
      <w:r w:rsidR="000E1B6F">
        <w:rPr>
          <w:noProof/>
        </w:rPr>
        <w:t>7</w:t>
      </w:r>
      <w:r>
        <w:rPr>
          <w:noProof/>
        </w:rPr>
        <w:fldChar w:fldCharType="end"/>
      </w:r>
    </w:p>
    <w:p w14:paraId="16B29045" w14:textId="5D9E1EDA" w:rsidR="00AD22C3" w:rsidRDefault="00AD22C3">
      <w:pPr>
        <w:pStyle w:val="TOC2"/>
        <w:tabs>
          <w:tab w:val="right" w:leader="dot" w:pos="13310"/>
        </w:tabs>
        <w:rPr>
          <w:rFonts w:asciiTheme="minorHAnsi" w:eastAsiaTheme="minorEastAsia" w:hAnsiTheme="minorHAnsi" w:cstheme="minorBidi"/>
          <w:smallCaps w:val="0"/>
          <w:noProof/>
          <w:sz w:val="22"/>
          <w:szCs w:val="22"/>
          <w:lang w:eastAsia="en-US"/>
        </w:rPr>
      </w:pPr>
      <w:r>
        <w:rPr>
          <w:noProof/>
        </w:rPr>
        <w:t>Business Process Model    Page 4</w:t>
      </w:r>
      <w:r>
        <w:rPr>
          <w:noProof/>
        </w:rPr>
        <w:tab/>
      </w:r>
      <w:r>
        <w:rPr>
          <w:noProof/>
        </w:rPr>
        <w:fldChar w:fldCharType="begin"/>
      </w:r>
      <w:r>
        <w:rPr>
          <w:noProof/>
        </w:rPr>
        <w:instrText xml:space="preserve"> PAGEREF _Toc494185602 \h </w:instrText>
      </w:r>
      <w:r>
        <w:rPr>
          <w:noProof/>
        </w:rPr>
      </w:r>
      <w:r>
        <w:rPr>
          <w:noProof/>
        </w:rPr>
        <w:fldChar w:fldCharType="separate"/>
      </w:r>
      <w:r w:rsidR="000E1B6F">
        <w:rPr>
          <w:noProof/>
        </w:rPr>
        <w:t>8</w:t>
      </w:r>
      <w:r>
        <w:rPr>
          <w:noProof/>
        </w:rPr>
        <w:fldChar w:fldCharType="end"/>
      </w:r>
    </w:p>
    <w:p w14:paraId="5B55724B" w14:textId="5D9DD30D" w:rsidR="00AD22C3" w:rsidRDefault="00AD22C3">
      <w:pPr>
        <w:pStyle w:val="TOC2"/>
        <w:tabs>
          <w:tab w:val="right" w:leader="dot" w:pos="13310"/>
        </w:tabs>
        <w:rPr>
          <w:rFonts w:asciiTheme="minorHAnsi" w:eastAsiaTheme="minorEastAsia" w:hAnsiTheme="minorHAnsi" w:cstheme="minorBidi"/>
          <w:smallCaps w:val="0"/>
          <w:noProof/>
          <w:sz w:val="22"/>
          <w:szCs w:val="22"/>
          <w:lang w:eastAsia="en-US"/>
        </w:rPr>
      </w:pPr>
      <w:r>
        <w:rPr>
          <w:noProof/>
        </w:rPr>
        <w:t>Business Process Model     Page 5</w:t>
      </w:r>
      <w:r>
        <w:rPr>
          <w:noProof/>
        </w:rPr>
        <w:tab/>
      </w:r>
      <w:r>
        <w:rPr>
          <w:noProof/>
        </w:rPr>
        <w:fldChar w:fldCharType="begin"/>
      </w:r>
      <w:r>
        <w:rPr>
          <w:noProof/>
        </w:rPr>
        <w:instrText xml:space="preserve"> PAGEREF _Toc494185603 \h </w:instrText>
      </w:r>
      <w:r>
        <w:rPr>
          <w:noProof/>
        </w:rPr>
      </w:r>
      <w:r>
        <w:rPr>
          <w:noProof/>
        </w:rPr>
        <w:fldChar w:fldCharType="separate"/>
      </w:r>
      <w:r w:rsidR="000E1B6F">
        <w:rPr>
          <w:noProof/>
        </w:rPr>
        <w:t>9</w:t>
      </w:r>
      <w:r>
        <w:rPr>
          <w:noProof/>
        </w:rPr>
        <w:fldChar w:fldCharType="end"/>
      </w:r>
    </w:p>
    <w:p w14:paraId="780E8F2B" w14:textId="1456CEAB" w:rsidR="00AD22C3" w:rsidRDefault="00AD22C3">
      <w:pPr>
        <w:pStyle w:val="TOC2"/>
        <w:tabs>
          <w:tab w:val="right" w:leader="dot" w:pos="13310"/>
        </w:tabs>
        <w:rPr>
          <w:rFonts w:asciiTheme="minorHAnsi" w:eastAsiaTheme="minorEastAsia" w:hAnsiTheme="minorHAnsi" w:cstheme="minorBidi"/>
          <w:smallCaps w:val="0"/>
          <w:noProof/>
          <w:sz w:val="22"/>
          <w:szCs w:val="22"/>
          <w:lang w:eastAsia="en-US"/>
        </w:rPr>
      </w:pPr>
      <w:r>
        <w:rPr>
          <w:noProof/>
        </w:rPr>
        <w:t>Detail Business Process Model Description</w:t>
      </w:r>
      <w:r>
        <w:rPr>
          <w:noProof/>
        </w:rPr>
        <w:tab/>
      </w:r>
      <w:r>
        <w:rPr>
          <w:noProof/>
        </w:rPr>
        <w:fldChar w:fldCharType="begin"/>
      </w:r>
      <w:r>
        <w:rPr>
          <w:noProof/>
        </w:rPr>
        <w:instrText xml:space="preserve"> PAGEREF _Toc494185604 \h </w:instrText>
      </w:r>
      <w:r>
        <w:rPr>
          <w:noProof/>
        </w:rPr>
      </w:r>
      <w:r>
        <w:rPr>
          <w:noProof/>
        </w:rPr>
        <w:fldChar w:fldCharType="separate"/>
      </w:r>
      <w:r w:rsidR="000E1B6F">
        <w:rPr>
          <w:noProof/>
        </w:rPr>
        <w:t>10</w:t>
      </w:r>
      <w:r>
        <w:rPr>
          <w:noProof/>
        </w:rPr>
        <w:fldChar w:fldCharType="end"/>
      </w:r>
    </w:p>
    <w:p w14:paraId="61976259" w14:textId="6AD5EAC6" w:rsidR="00AD22C3" w:rsidRDefault="00AD22C3">
      <w:pPr>
        <w:pStyle w:val="TOC2"/>
        <w:tabs>
          <w:tab w:val="right" w:leader="dot" w:pos="13310"/>
        </w:tabs>
        <w:rPr>
          <w:rFonts w:asciiTheme="minorHAnsi" w:eastAsiaTheme="minorEastAsia" w:hAnsiTheme="minorHAnsi" w:cstheme="minorBidi"/>
          <w:smallCaps w:val="0"/>
          <w:noProof/>
          <w:sz w:val="22"/>
          <w:szCs w:val="22"/>
          <w:lang w:eastAsia="en-US"/>
        </w:rPr>
      </w:pPr>
      <w:r>
        <w:rPr>
          <w:noProof/>
        </w:rPr>
        <w:t>Test Documentation related to the Current Process</w:t>
      </w:r>
      <w:r>
        <w:rPr>
          <w:noProof/>
        </w:rPr>
        <w:tab/>
      </w:r>
      <w:r>
        <w:rPr>
          <w:noProof/>
        </w:rPr>
        <w:fldChar w:fldCharType="begin"/>
      </w:r>
      <w:r>
        <w:rPr>
          <w:noProof/>
        </w:rPr>
        <w:instrText xml:space="preserve"> PAGEREF _Toc494185605 \h </w:instrText>
      </w:r>
      <w:r>
        <w:rPr>
          <w:noProof/>
        </w:rPr>
      </w:r>
      <w:r>
        <w:rPr>
          <w:noProof/>
        </w:rPr>
        <w:fldChar w:fldCharType="separate"/>
      </w:r>
      <w:r w:rsidR="000E1B6F">
        <w:rPr>
          <w:noProof/>
        </w:rPr>
        <w:t>34</w:t>
      </w:r>
      <w:r>
        <w:rPr>
          <w:noProof/>
        </w:rPr>
        <w:fldChar w:fldCharType="end"/>
      </w:r>
    </w:p>
    <w:p w14:paraId="07A4E8BF" w14:textId="33D14BAF" w:rsidR="00AD22C3" w:rsidRDefault="00AD22C3">
      <w:pPr>
        <w:pStyle w:val="TOC2"/>
        <w:tabs>
          <w:tab w:val="right" w:leader="dot" w:pos="13310"/>
        </w:tabs>
        <w:rPr>
          <w:rFonts w:asciiTheme="minorHAnsi" w:eastAsiaTheme="minorEastAsia" w:hAnsiTheme="minorHAnsi" w:cstheme="minorBidi"/>
          <w:smallCaps w:val="0"/>
          <w:noProof/>
          <w:sz w:val="22"/>
          <w:szCs w:val="22"/>
          <w:lang w:eastAsia="en-US"/>
        </w:rPr>
      </w:pPr>
      <w:r>
        <w:rPr>
          <w:noProof/>
        </w:rPr>
        <w:t>Document Control</w:t>
      </w:r>
      <w:r>
        <w:rPr>
          <w:noProof/>
        </w:rPr>
        <w:tab/>
      </w:r>
      <w:r>
        <w:rPr>
          <w:noProof/>
        </w:rPr>
        <w:fldChar w:fldCharType="begin"/>
      </w:r>
      <w:r>
        <w:rPr>
          <w:noProof/>
        </w:rPr>
        <w:instrText xml:space="preserve"> PAGEREF _Toc494185606 \h </w:instrText>
      </w:r>
      <w:r>
        <w:rPr>
          <w:noProof/>
        </w:rPr>
      </w:r>
      <w:r>
        <w:rPr>
          <w:noProof/>
        </w:rPr>
        <w:fldChar w:fldCharType="separate"/>
      </w:r>
      <w:r w:rsidR="000E1B6F">
        <w:rPr>
          <w:noProof/>
        </w:rPr>
        <w:t>35</w:t>
      </w:r>
      <w:r>
        <w:rPr>
          <w:noProof/>
        </w:rPr>
        <w:fldChar w:fldCharType="end"/>
      </w:r>
    </w:p>
    <w:p w14:paraId="5C8196E4" w14:textId="6D5223FF" w:rsidR="00AD22C3" w:rsidRDefault="00AD22C3">
      <w:pPr>
        <w:pStyle w:val="TOC2"/>
        <w:tabs>
          <w:tab w:val="right" w:leader="dot" w:pos="13310"/>
        </w:tabs>
        <w:rPr>
          <w:rFonts w:asciiTheme="minorHAnsi" w:eastAsiaTheme="minorEastAsia" w:hAnsiTheme="minorHAnsi" w:cstheme="minorBidi"/>
          <w:smallCaps w:val="0"/>
          <w:noProof/>
          <w:sz w:val="22"/>
          <w:szCs w:val="22"/>
          <w:lang w:eastAsia="en-US"/>
        </w:rPr>
      </w:pPr>
      <w:r>
        <w:rPr>
          <w:noProof/>
        </w:rPr>
        <w:t>Attachments:</w:t>
      </w:r>
      <w:r>
        <w:rPr>
          <w:noProof/>
        </w:rPr>
        <w:tab/>
      </w:r>
      <w:r>
        <w:rPr>
          <w:noProof/>
        </w:rPr>
        <w:fldChar w:fldCharType="begin"/>
      </w:r>
      <w:r>
        <w:rPr>
          <w:noProof/>
        </w:rPr>
        <w:instrText xml:space="preserve"> PAGEREF _Toc494185607 \h </w:instrText>
      </w:r>
      <w:r>
        <w:rPr>
          <w:noProof/>
        </w:rPr>
      </w:r>
      <w:r>
        <w:rPr>
          <w:noProof/>
        </w:rPr>
        <w:fldChar w:fldCharType="separate"/>
      </w:r>
      <w:r w:rsidR="000E1B6F">
        <w:rPr>
          <w:noProof/>
        </w:rPr>
        <w:t>36</w:t>
      </w:r>
      <w:r>
        <w:rPr>
          <w:noProof/>
        </w:rPr>
        <w:fldChar w:fldCharType="end"/>
      </w:r>
    </w:p>
    <w:p w14:paraId="728688CF" w14:textId="2C1D6E7E" w:rsidR="00AD22C3" w:rsidRDefault="00AD22C3">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Bill</w:t>
      </w:r>
      <w:r>
        <w:rPr>
          <w:noProof/>
        </w:rPr>
        <w:tab/>
      </w:r>
      <w:r>
        <w:rPr>
          <w:noProof/>
        </w:rPr>
        <w:fldChar w:fldCharType="begin"/>
      </w:r>
      <w:r>
        <w:rPr>
          <w:noProof/>
        </w:rPr>
        <w:instrText xml:space="preserve"> PAGEREF _Toc494185608 \h </w:instrText>
      </w:r>
      <w:r>
        <w:rPr>
          <w:noProof/>
        </w:rPr>
      </w:r>
      <w:r>
        <w:rPr>
          <w:noProof/>
        </w:rPr>
        <w:fldChar w:fldCharType="separate"/>
      </w:r>
      <w:r w:rsidR="000E1B6F">
        <w:rPr>
          <w:noProof/>
        </w:rPr>
        <w:t>36</w:t>
      </w:r>
      <w:r>
        <w:rPr>
          <w:noProof/>
        </w:rPr>
        <w:fldChar w:fldCharType="end"/>
      </w:r>
    </w:p>
    <w:p w14:paraId="2E3B6131" w14:textId="19D02772" w:rsidR="00AD22C3" w:rsidRDefault="00AD22C3">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Bill Segment</w:t>
      </w:r>
      <w:r>
        <w:rPr>
          <w:noProof/>
        </w:rPr>
        <w:tab/>
      </w:r>
      <w:r>
        <w:rPr>
          <w:noProof/>
        </w:rPr>
        <w:fldChar w:fldCharType="begin"/>
      </w:r>
      <w:r>
        <w:rPr>
          <w:noProof/>
        </w:rPr>
        <w:instrText xml:space="preserve"> PAGEREF _Toc494185609 \h </w:instrText>
      </w:r>
      <w:r>
        <w:rPr>
          <w:noProof/>
        </w:rPr>
      </w:r>
      <w:r>
        <w:rPr>
          <w:noProof/>
        </w:rPr>
        <w:fldChar w:fldCharType="separate"/>
      </w:r>
      <w:r w:rsidR="000E1B6F">
        <w:rPr>
          <w:noProof/>
        </w:rPr>
        <w:t>36</w:t>
      </w:r>
      <w:r>
        <w:rPr>
          <w:noProof/>
        </w:rPr>
        <w:fldChar w:fldCharType="end"/>
      </w:r>
    </w:p>
    <w:p w14:paraId="370C4F2C" w14:textId="6EC165A3" w:rsidR="00AD22C3" w:rsidRDefault="00AD22C3">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Admin Menu/Installation Options – Framework /Control Central Alerts</w:t>
      </w:r>
      <w:r>
        <w:rPr>
          <w:noProof/>
        </w:rPr>
        <w:tab/>
      </w:r>
      <w:r>
        <w:rPr>
          <w:noProof/>
        </w:rPr>
        <w:fldChar w:fldCharType="begin"/>
      </w:r>
      <w:r>
        <w:rPr>
          <w:noProof/>
        </w:rPr>
        <w:instrText xml:space="preserve"> PAGEREF _Toc494185610 \h </w:instrText>
      </w:r>
      <w:r>
        <w:rPr>
          <w:noProof/>
        </w:rPr>
      </w:r>
      <w:r>
        <w:rPr>
          <w:noProof/>
        </w:rPr>
        <w:fldChar w:fldCharType="separate"/>
      </w:r>
      <w:r w:rsidR="000E1B6F">
        <w:rPr>
          <w:noProof/>
        </w:rPr>
        <w:t>36</w:t>
      </w:r>
      <w:r>
        <w:rPr>
          <w:noProof/>
        </w:rPr>
        <w:fldChar w:fldCharType="end"/>
      </w:r>
    </w:p>
    <w:p w14:paraId="6E461190" w14:textId="1A72CCE8" w:rsidR="00AD22C3" w:rsidRDefault="00AD22C3">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Control Central Search</w:t>
      </w:r>
      <w:r>
        <w:rPr>
          <w:noProof/>
        </w:rPr>
        <w:tab/>
      </w:r>
      <w:r>
        <w:rPr>
          <w:noProof/>
        </w:rPr>
        <w:fldChar w:fldCharType="begin"/>
      </w:r>
      <w:r>
        <w:rPr>
          <w:noProof/>
        </w:rPr>
        <w:instrText xml:space="preserve"> PAGEREF _Toc494185611 \h </w:instrText>
      </w:r>
      <w:r>
        <w:rPr>
          <w:noProof/>
        </w:rPr>
      </w:r>
      <w:r>
        <w:rPr>
          <w:noProof/>
        </w:rPr>
        <w:fldChar w:fldCharType="separate"/>
      </w:r>
      <w:r w:rsidR="000E1B6F">
        <w:rPr>
          <w:noProof/>
        </w:rPr>
        <w:t>36</w:t>
      </w:r>
      <w:r>
        <w:rPr>
          <w:noProof/>
        </w:rPr>
        <w:fldChar w:fldCharType="end"/>
      </w:r>
    </w:p>
    <w:p w14:paraId="111CC590" w14:textId="3EDBF624" w:rsidR="00AD22C3" w:rsidRDefault="00AD22C3">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Dashboard</w:t>
      </w:r>
      <w:r>
        <w:rPr>
          <w:noProof/>
        </w:rPr>
        <w:tab/>
      </w:r>
      <w:r>
        <w:rPr>
          <w:noProof/>
        </w:rPr>
        <w:fldChar w:fldCharType="begin"/>
      </w:r>
      <w:r>
        <w:rPr>
          <w:noProof/>
        </w:rPr>
        <w:instrText xml:space="preserve"> PAGEREF _Toc494185612 \h </w:instrText>
      </w:r>
      <w:r>
        <w:rPr>
          <w:noProof/>
        </w:rPr>
      </w:r>
      <w:r>
        <w:rPr>
          <w:noProof/>
        </w:rPr>
        <w:fldChar w:fldCharType="separate"/>
      </w:r>
      <w:r w:rsidR="000E1B6F">
        <w:rPr>
          <w:noProof/>
        </w:rPr>
        <w:t>36</w:t>
      </w:r>
      <w:r>
        <w:rPr>
          <w:noProof/>
        </w:rPr>
        <w:fldChar w:fldCharType="end"/>
      </w:r>
    </w:p>
    <w:p w14:paraId="17D3EFB8" w14:textId="70060D27" w:rsidR="00AD22C3" w:rsidRDefault="00AD22C3">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Rate Algorithms / Entities to Configure</w:t>
      </w:r>
      <w:r>
        <w:rPr>
          <w:noProof/>
        </w:rPr>
        <w:tab/>
      </w:r>
      <w:r>
        <w:rPr>
          <w:noProof/>
        </w:rPr>
        <w:fldChar w:fldCharType="begin"/>
      </w:r>
      <w:r>
        <w:rPr>
          <w:noProof/>
        </w:rPr>
        <w:instrText xml:space="preserve"> PAGEREF _Toc494185613 \h </w:instrText>
      </w:r>
      <w:r>
        <w:rPr>
          <w:noProof/>
        </w:rPr>
      </w:r>
      <w:r>
        <w:rPr>
          <w:noProof/>
        </w:rPr>
        <w:fldChar w:fldCharType="separate"/>
      </w:r>
      <w:r w:rsidR="000E1B6F">
        <w:rPr>
          <w:noProof/>
        </w:rPr>
        <w:t>36</w:t>
      </w:r>
      <w:r>
        <w:rPr>
          <w:noProof/>
        </w:rPr>
        <w:fldChar w:fldCharType="end"/>
      </w:r>
    </w:p>
    <w:p w14:paraId="38A0277B" w14:textId="591E00B5" w:rsidR="00AD22C3" w:rsidRDefault="00AD22C3">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Account/Auto Pay</w:t>
      </w:r>
      <w:r>
        <w:rPr>
          <w:noProof/>
        </w:rPr>
        <w:tab/>
      </w:r>
      <w:r>
        <w:rPr>
          <w:noProof/>
        </w:rPr>
        <w:fldChar w:fldCharType="begin"/>
      </w:r>
      <w:r>
        <w:rPr>
          <w:noProof/>
        </w:rPr>
        <w:instrText xml:space="preserve"> PAGEREF _Toc494185614 \h </w:instrText>
      </w:r>
      <w:r>
        <w:rPr>
          <w:noProof/>
        </w:rPr>
      </w:r>
      <w:r>
        <w:rPr>
          <w:noProof/>
        </w:rPr>
        <w:fldChar w:fldCharType="separate"/>
      </w:r>
      <w:r w:rsidR="000E1B6F">
        <w:rPr>
          <w:noProof/>
        </w:rPr>
        <w:t>37</w:t>
      </w:r>
      <w:r>
        <w:rPr>
          <w:noProof/>
        </w:rPr>
        <w:fldChar w:fldCharType="end"/>
      </w:r>
    </w:p>
    <w:p w14:paraId="3930171D" w14:textId="55F76BA3" w:rsidR="00547427" w:rsidRDefault="009B18FD" w:rsidP="00680D12">
      <w:pPr>
        <w:pStyle w:val="Heading2"/>
        <w:pBdr>
          <w:top w:val="single" w:sz="48" w:space="6" w:color="auto"/>
        </w:pBdr>
      </w:pPr>
      <w:r>
        <w:lastRenderedPageBreak/>
        <w:fldChar w:fldCharType="end"/>
      </w:r>
      <w:bookmarkEnd w:id="1"/>
      <w:bookmarkEnd w:id="2"/>
      <w:bookmarkEnd w:id="3"/>
      <w:bookmarkEnd w:id="4"/>
      <w:bookmarkEnd w:id="5"/>
      <w:bookmarkEnd w:id="6"/>
      <w:r w:rsidR="00547427" w:rsidRPr="00547427">
        <w:t xml:space="preserve"> </w:t>
      </w:r>
      <w:bookmarkStart w:id="9" w:name="_Toc494185598"/>
      <w:r w:rsidR="00547427">
        <w:t>Brief Description</w:t>
      </w:r>
      <w:bookmarkEnd w:id="9"/>
    </w:p>
    <w:p w14:paraId="3930171E" w14:textId="77777777" w:rsidR="00547427" w:rsidRDefault="00547427" w:rsidP="00547427">
      <w:pPr>
        <w:rPr>
          <w:b/>
        </w:rPr>
      </w:pPr>
      <w:r>
        <w:rPr>
          <w:b/>
        </w:rPr>
        <w:t xml:space="preserve">Business Process: </w:t>
      </w:r>
      <w:r>
        <w:rPr>
          <w:b/>
        </w:rPr>
        <w:tab/>
        <w:t xml:space="preserve">4.2.2.4 </w:t>
      </w:r>
      <w:r w:rsidR="0041079A">
        <w:rPr>
          <w:b/>
        </w:rPr>
        <w:t>C2M.CCB</w:t>
      </w:r>
      <w:r w:rsidR="00644780">
        <w:rPr>
          <w:b/>
        </w:rPr>
        <w:t>.</w:t>
      </w:r>
      <w:r>
        <w:rPr>
          <w:b/>
        </w:rPr>
        <w:t xml:space="preserve">Manage External and Miscellaneous Charges               </w:t>
      </w:r>
    </w:p>
    <w:p w14:paraId="3930171F" w14:textId="77777777" w:rsidR="00547427" w:rsidRDefault="00547427" w:rsidP="00547427">
      <w:pPr>
        <w:rPr>
          <w:b/>
        </w:rPr>
      </w:pPr>
      <w:r>
        <w:rPr>
          <w:b/>
        </w:rPr>
        <w:t xml:space="preserve">Process Type: </w:t>
      </w:r>
      <w:r>
        <w:rPr>
          <w:b/>
        </w:rPr>
        <w:tab/>
      </w:r>
      <w:r>
        <w:rPr>
          <w:b/>
        </w:rPr>
        <w:tab/>
        <w:t xml:space="preserve"> Sub Process                      </w:t>
      </w:r>
    </w:p>
    <w:p w14:paraId="39301720" w14:textId="77777777" w:rsidR="00547427" w:rsidRDefault="00547427" w:rsidP="00547427">
      <w:pPr>
        <w:rPr>
          <w:b/>
        </w:rPr>
      </w:pPr>
      <w:r>
        <w:rPr>
          <w:b/>
        </w:rPr>
        <w:t>Parent Proc</w:t>
      </w:r>
      <w:r w:rsidR="00CC09AC">
        <w:rPr>
          <w:b/>
        </w:rPr>
        <w:t xml:space="preserve">ess: </w:t>
      </w:r>
      <w:r w:rsidR="00CC09AC">
        <w:rPr>
          <w:b/>
        </w:rPr>
        <w:tab/>
      </w:r>
      <w:r w:rsidR="00CC09AC">
        <w:rPr>
          <w:b/>
        </w:rPr>
        <w:tab/>
        <w:t xml:space="preserve">4.2.2 </w:t>
      </w:r>
      <w:r w:rsidR="0041079A">
        <w:rPr>
          <w:b/>
        </w:rPr>
        <w:t>C2M.CCB.</w:t>
      </w:r>
      <w:r w:rsidR="00CC09AC">
        <w:rPr>
          <w:b/>
        </w:rPr>
        <w:t>Manage Bill</w:t>
      </w:r>
      <w:r>
        <w:rPr>
          <w:b/>
        </w:rPr>
        <w:t xml:space="preserve">                  </w:t>
      </w:r>
    </w:p>
    <w:p w14:paraId="39301721" w14:textId="77777777" w:rsidR="00547427" w:rsidRDefault="00547427" w:rsidP="00547427">
      <w:pPr>
        <w:ind w:left="2160" w:hanging="2160"/>
        <w:rPr>
          <w:b/>
        </w:rPr>
      </w:pPr>
      <w:r>
        <w:rPr>
          <w:b/>
        </w:rPr>
        <w:t>Sibling Pr</w:t>
      </w:r>
      <w:r w:rsidR="005B08B5">
        <w:rPr>
          <w:b/>
        </w:rPr>
        <w:t xml:space="preserve">ocesses: </w:t>
      </w:r>
      <w:r w:rsidR="005B08B5">
        <w:rPr>
          <w:b/>
        </w:rPr>
        <w:tab/>
        <w:t xml:space="preserve">4.2.2.2 </w:t>
      </w:r>
      <w:r w:rsidR="0041079A">
        <w:rPr>
          <w:b/>
        </w:rPr>
        <w:t>C2M.CCB</w:t>
      </w:r>
      <w:r w:rsidR="005B08B5">
        <w:rPr>
          <w:b/>
        </w:rPr>
        <w:t>Manage Meter</w:t>
      </w:r>
      <w:r>
        <w:rPr>
          <w:b/>
        </w:rPr>
        <w:t xml:space="preserve"> Charges, 4.2.2.3 </w:t>
      </w:r>
      <w:r w:rsidR="0041079A">
        <w:rPr>
          <w:b/>
        </w:rPr>
        <w:t>C2M.CCB</w:t>
      </w:r>
      <w:r>
        <w:rPr>
          <w:b/>
        </w:rPr>
        <w:t xml:space="preserve">Manage Item Charges, 4.2.2.5 </w:t>
      </w:r>
      <w:r w:rsidR="0041079A">
        <w:rPr>
          <w:b/>
        </w:rPr>
        <w:t>C2M.CCB</w:t>
      </w:r>
      <w:r>
        <w:rPr>
          <w:b/>
        </w:rPr>
        <w:t>Manage Loan Charges,</w:t>
      </w:r>
      <w:r>
        <w:t xml:space="preserve"> </w:t>
      </w:r>
      <w:r>
        <w:rPr>
          <w:b/>
        </w:rPr>
        <w:t xml:space="preserve">4.2.2.6 </w:t>
      </w:r>
      <w:r w:rsidR="0041079A">
        <w:rPr>
          <w:b/>
        </w:rPr>
        <w:t>C2M.CCB</w:t>
      </w:r>
      <w:r>
        <w:rPr>
          <w:b/>
        </w:rPr>
        <w:t xml:space="preserve">Manage Deposit Charges, 4.2.1.6 </w:t>
      </w:r>
      <w:r w:rsidR="0041079A">
        <w:rPr>
          <w:b/>
        </w:rPr>
        <w:t>C2M.CCB</w:t>
      </w:r>
      <w:r>
        <w:rPr>
          <w:b/>
        </w:rPr>
        <w:t xml:space="preserve">Receive External Charges, </w:t>
      </w:r>
      <w:r>
        <w:rPr>
          <w:rFonts w:cs="Arial"/>
          <w:color w:val="000000"/>
        </w:rPr>
        <w:t>4</w:t>
      </w:r>
      <w:r>
        <w:rPr>
          <w:rFonts w:cs="Arial"/>
          <w:b/>
          <w:color w:val="000000"/>
        </w:rPr>
        <w:t>.2.1.7</w:t>
      </w:r>
      <w:r w:rsidR="005806E5" w:rsidRPr="005806E5">
        <w:rPr>
          <w:b/>
        </w:rPr>
        <w:t xml:space="preserve"> </w:t>
      </w:r>
      <w:r w:rsidR="0041079A">
        <w:rPr>
          <w:b/>
        </w:rPr>
        <w:t>C2M.CCB</w:t>
      </w:r>
      <w:r>
        <w:rPr>
          <w:rFonts w:cs="Arial"/>
          <w:b/>
          <w:color w:val="000000"/>
        </w:rPr>
        <w:t xml:space="preserve">Apply External Charges, 4.3.1.1 </w:t>
      </w:r>
      <w:r w:rsidR="0041079A">
        <w:rPr>
          <w:b/>
        </w:rPr>
        <w:t>C2M.CCB</w:t>
      </w:r>
      <w:r w:rsidR="00CC09AC">
        <w:rPr>
          <w:rFonts w:cs="Arial"/>
          <w:b/>
          <w:color w:val="000000"/>
        </w:rPr>
        <w:t xml:space="preserve">Manage </w:t>
      </w:r>
      <w:r>
        <w:rPr>
          <w:rFonts w:cs="Arial"/>
          <w:b/>
          <w:color w:val="000000"/>
        </w:rPr>
        <w:t>Payments</w:t>
      </w:r>
    </w:p>
    <w:p w14:paraId="39301722" w14:textId="77777777" w:rsidR="00547427" w:rsidRDefault="00547427" w:rsidP="00547427"/>
    <w:p w14:paraId="39301723" w14:textId="77777777" w:rsidR="00547427" w:rsidRDefault="00547427" w:rsidP="00547427">
      <w:r>
        <w:t>This process describes Billing for Extern</w:t>
      </w:r>
      <w:r w:rsidR="00CC09AC">
        <w:t xml:space="preserve">al and Miscellaneous services. </w:t>
      </w:r>
      <w:r>
        <w:t>This process takes place in following situations:</w:t>
      </w:r>
    </w:p>
    <w:p w14:paraId="39301724" w14:textId="77777777" w:rsidR="00547427" w:rsidRDefault="00547427" w:rsidP="00547427">
      <w:pPr>
        <w:numPr>
          <w:ilvl w:val="0"/>
          <w:numId w:val="32"/>
        </w:numPr>
        <w:ind w:left="720"/>
        <w:rPr>
          <w:rFonts w:cs="Arial"/>
          <w:color w:val="000000"/>
        </w:rPr>
      </w:pPr>
      <w:r>
        <w:t>Some Utility Companies practice receiving charges or consumption calculated by Third Party Service Provider and presenting them on the customer’s bill along with own charges.</w:t>
      </w:r>
      <w:r>
        <w:rPr>
          <w:rFonts w:cs="Arial"/>
          <w:color w:val="000000"/>
        </w:rPr>
        <w:t xml:space="preserve"> These charges called “pass through” charges and Utility Company creates bills for these charges as soon as Third Party Service Provider provides External Charges (“Pass Through” charges) details (See 4.2.1.7 </w:t>
      </w:r>
      <w:r w:rsidR="0041079A">
        <w:rPr>
          <w:rFonts w:cs="Arial"/>
          <w:color w:val="000000"/>
        </w:rPr>
        <w:t>C2M.CCB.</w:t>
      </w:r>
      <w:r>
        <w:rPr>
          <w:rFonts w:cs="Arial"/>
          <w:color w:val="000000"/>
        </w:rPr>
        <w:t xml:space="preserve">Receive </w:t>
      </w:r>
      <w:r w:rsidR="00CC09AC">
        <w:rPr>
          <w:rFonts w:cs="Arial"/>
          <w:color w:val="000000"/>
        </w:rPr>
        <w:t>External Charges process for det</w:t>
      </w:r>
      <w:r>
        <w:rPr>
          <w:rFonts w:cs="Arial"/>
          <w:color w:val="000000"/>
        </w:rPr>
        <w:t xml:space="preserve">ails)  </w:t>
      </w:r>
    </w:p>
    <w:p w14:paraId="39301725" w14:textId="77777777" w:rsidR="00547427" w:rsidRDefault="00547427" w:rsidP="00547427">
      <w:pPr>
        <w:numPr>
          <w:ilvl w:val="0"/>
          <w:numId w:val="32"/>
        </w:numPr>
        <w:ind w:left="720"/>
        <w:rPr>
          <w:rFonts w:cs="Arial"/>
          <w:color w:val="000000"/>
        </w:rPr>
      </w:pPr>
      <w:r>
        <w:t>Utility Company provides the service that occurs outside of main course of business and needs to inc</w:t>
      </w:r>
      <w:r>
        <w:rPr>
          <w:rFonts w:cs="Arial"/>
          <w:color w:val="000000"/>
        </w:rPr>
        <w:t>lude charges for the provided service into the one or more Customer’s bill(s)</w:t>
      </w:r>
    </w:p>
    <w:p w14:paraId="39301726" w14:textId="77777777" w:rsidR="00547427" w:rsidRDefault="00547427" w:rsidP="00547427"/>
    <w:p w14:paraId="39301727" w14:textId="373E0875" w:rsidR="00547427" w:rsidRDefault="00547427" w:rsidP="00547427">
      <w:r>
        <w:t>Most bills are produce</w:t>
      </w:r>
      <w:r w:rsidR="00CC09AC">
        <w:t xml:space="preserve">d in a Batch Billing process. </w:t>
      </w:r>
      <w:r>
        <w:t>If errors are detected, the Bill is saved wi</w:t>
      </w:r>
      <w:r w:rsidR="00CC09AC">
        <w:t xml:space="preserve">th an error status for review. </w:t>
      </w:r>
      <w:r>
        <w:t>The CSR or Authorized User can create</w:t>
      </w:r>
      <w:r w:rsidR="00CC09AC">
        <w:t xml:space="preserve"> Bills manually if required. </w:t>
      </w:r>
      <w:r>
        <w:t xml:space="preserve">If a Bill is generated as valid but has missing or incomplete information, the CSR or Authorized User </w:t>
      </w:r>
      <w:r w:rsidR="00E31F64">
        <w:t>can</w:t>
      </w:r>
      <w:r>
        <w:t xml:space="preserve"> modify the bill. </w:t>
      </w:r>
    </w:p>
    <w:p w14:paraId="39301728" w14:textId="77777777" w:rsidR="00547427" w:rsidRDefault="00547427" w:rsidP="00547427"/>
    <w:p w14:paraId="39301729" w14:textId="733ACF01" w:rsidR="00547427" w:rsidRDefault="00547427" w:rsidP="00547427">
      <w:r>
        <w:t>The Bill contains information about financial activity since the last time the custom</w:t>
      </w:r>
      <w:r w:rsidR="00CC09AC">
        <w:t xml:space="preserve">er was billed. </w:t>
      </w:r>
      <w:r>
        <w:t xml:space="preserve">The Bill includes information for Payments, Adjustments, and Bill corrections in addition to </w:t>
      </w:r>
      <w:r w:rsidR="00CC09AC">
        <w:t xml:space="preserve">the current Bill information. </w:t>
      </w:r>
      <w:r>
        <w:t xml:space="preserve">The organization can communicate pertinent information to the customer </w:t>
      </w:r>
      <w:r w:rsidR="00E31F64">
        <w:t>using</w:t>
      </w:r>
      <w:r>
        <w:t xml:space="preserve"> Bill messages.  </w:t>
      </w:r>
    </w:p>
    <w:p w14:paraId="3930172A" w14:textId="77777777" w:rsidR="00547427" w:rsidRDefault="00547427" w:rsidP="00547427">
      <w:r>
        <w:t xml:space="preserve"> </w:t>
      </w:r>
    </w:p>
    <w:p w14:paraId="3930172B" w14:textId="77777777" w:rsidR="00547427" w:rsidRDefault="00547427" w:rsidP="00547427">
      <w:r>
        <w:t xml:space="preserve">When bill is successfully completed the company makes it available for Customer. </w:t>
      </w:r>
    </w:p>
    <w:p w14:paraId="3930172C" w14:textId="77777777" w:rsidR="00547427" w:rsidRDefault="00547427" w:rsidP="00547427"/>
    <w:p w14:paraId="3930172D" w14:textId="77777777" w:rsidR="00547427" w:rsidRDefault="00547427" w:rsidP="00547427">
      <w:pPr>
        <w:rPr>
          <w:rFonts w:ascii="Arial Unicode MS" w:hAnsi="Arial Unicode MS" w:cs="Arial Unicode MS"/>
        </w:rPr>
      </w:pPr>
    </w:p>
    <w:p w14:paraId="3930172E" w14:textId="77777777" w:rsidR="00547427" w:rsidRDefault="00547427" w:rsidP="00547427"/>
    <w:p w14:paraId="3930172F" w14:textId="77777777" w:rsidR="00547427" w:rsidRDefault="00547427" w:rsidP="00547427"/>
    <w:p w14:paraId="39301730" w14:textId="77777777" w:rsidR="00547427" w:rsidRDefault="00547427" w:rsidP="00547427"/>
    <w:p w14:paraId="39301731" w14:textId="77777777" w:rsidR="00547427" w:rsidRDefault="00547427" w:rsidP="00547427"/>
    <w:p w14:paraId="39301732" w14:textId="77777777" w:rsidR="00547427" w:rsidRDefault="00547427" w:rsidP="00547427"/>
    <w:p w14:paraId="39301733" w14:textId="77777777" w:rsidR="00547427" w:rsidRDefault="00547427" w:rsidP="00547427"/>
    <w:p w14:paraId="39301734" w14:textId="77777777" w:rsidR="00547427" w:rsidRDefault="00547427" w:rsidP="00547427"/>
    <w:p w14:paraId="39301735" w14:textId="77777777" w:rsidR="00547427" w:rsidRDefault="00547427" w:rsidP="00547427"/>
    <w:p w14:paraId="39301736" w14:textId="77777777" w:rsidR="00547427" w:rsidRDefault="00547427" w:rsidP="00547427"/>
    <w:p w14:paraId="39301737" w14:textId="77777777" w:rsidR="00547427" w:rsidRDefault="00547427" w:rsidP="00547427">
      <w:pPr>
        <w:pStyle w:val="BodyText"/>
        <w:ind w:left="0"/>
      </w:pPr>
      <w:r>
        <w:t xml:space="preserve"> </w:t>
      </w:r>
    </w:p>
    <w:p w14:paraId="39301738" w14:textId="77777777" w:rsidR="00547427" w:rsidRDefault="00547427" w:rsidP="00547427">
      <w:pPr>
        <w:pStyle w:val="Heading2"/>
      </w:pPr>
      <w:bookmarkStart w:id="10" w:name="_Business_Process_Model"/>
      <w:bookmarkStart w:id="11" w:name="BPM1"/>
      <w:bookmarkStart w:id="12" w:name="_Toc220561030"/>
      <w:bookmarkStart w:id="13" w:name="_Toc220561223"/>
      <w:bookmarkStart w:id="14" w:name="_Toc220561551"/>
      <w:bookmarkStart w:id="15" w:name="_Toc220561871"/>
      <w:bookmarkStart w:id="16" w:name="_Toc220562309"/>
      <w:bookmarkStart w:id="17" w:name="_Toc220562599"/>
      <w:bookmarkStart w:id="18" w:name="_Toc494185599"/>
      <w:bookmarkEnd w:id="10"/>
      <w:bookmarkEnd w:id="11"/>
      <w:r>
        <w:lastRenderedPageBreak/>
        <w:t>Business Process Model</w:t>
      </w:r>
      <w:bookmarkEnd w:id="12"/>
      <w:bookmarkEnd w:id="13"/>
      <w:bookmarkEnd w:id="14"/>
      <w:bookmarkEnd w:id="15"/>
      <w:bookmarkEnd w:id="16"/>
      <w:bookmarkEnd w:id="17"/>
      <w:r w:rsidR="004D2D44">
        <w:t xml:space="preserve">    </w:t>
      </w:r>
      <w:r>
        <w:t>Page 1</w:t>
      </w:r>
      <w:bookmarkEnd w:id="18"/>
    </w:p>
    <w:p w14:paraId="39301739" w14:textId="7DFCA07C" w:rsidR="004D2D44" w:rsidRPr="004D2D44" w:rsidRDefault="00E753AB" w:rsidP="007A7C73">
      <w:pPr>
        <w:pStyle w:val="BodyText"/>
        <w:ind w:left="0"/>
      </w:pPr>
      <w:r>
        <w:object w:dxaOrig="29491" w:dyaOrig="15151" w14:anchorId="48DF52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5pt;height:342pt" o:ole="">
            <v:imagedata r:id="rId9" o:title=""/>
          </v:shape>
          <o:OLEObject Type="Embed" ProgID="Visio.Drawing.15" ShapeID="_x0000_i1025" DrawAspect="Content" ObjectID="_1571532025" r:id="rId10"/>
        </w:object>
      </w:r>
    </w:p>
    <w:p w14:paraId="3930173A" w14:textId="48D706D3" w:rsidR="00547427" w:rsidRDefault="00547427" w:rsidP="00C11763">
      <w:pPr>
        <w:ind w:left="-1080" w:firstLine="360"/>
      </w:pPr>
    </w:p>
    <w:p w14:paraId="3930173B" w14:textId="780B40CB" w:rsidR="00EA650A" w:rsidRDefault="00EA650A">
      <w:pPr>
        <w:ind w:left="-1080"/>
      </w:pPr>
    </w:p>
    <w:p w14:paraId="3930173C" w14:textId="77777777" w:rsidR="00547427" w:rsidRDefault="00547427" w:rsidP="00547427"/>
    <w:p w14:paraId="3930173D" w14:textId="77777777" w:rsidR="00547427" w:rsidRDefault="00547427" w:rsidP="00547427"/>
    <w:p w14:paraId="3930173E" w14:textId="77777777" w:rsidR="00547427" w:rsidRDefault="00547427" w:rsidP="00547427"/>
    <w:p w14:paraId="3930173F" w14:textId="77777777" w:rsidR="00547427" w:rsidRDefault="00547427" w:rsidP="00547427"/>
    <w:p w14:paraId="39301740" w14:textId="77777777" w:rsidR="00547427" w:rsidRDefault="00547427" w:rsidP="00547427"/>
    <w:p w14:paraId="39301741" w14:textId="77777777" w:rsidR="00547427" w:rsidRDefault="00C11763" w:rsidP="00547427">
      <w:pPr>
        <w:pStyle w:val="Heading2"/>
      </w:pPr>
      <w:bookmarkStart w:id="19" w:name="BPM2"/>
      <w:bookmarkStart w:id="20" w:name="_Toc494185600"/>
      <w:bookmarkEnd w:id="19"/>
      <w:r>
        <w:lastRenderedPageBreak/>
        <w:t>B</w:t>
      </w:r>
      <w:r w:rsidR="004D2D44">
        <w:t xml:space="preserve">usiness Process Model    </w:t>
      </w:r>
      <w:r w:rsidR="00547427">
        <w:t>Page 2</w:t>
      </w:r>
      <w:bookmarkEnd w:id="20"/>
    </w:p>
    <w:p w14:paraId="39301742" w14:textId="0D871B27" w:rsidR="004D2D44" w:rsidRPr="004D2D44" w:rsidRDefault="004B55F6" w:rsidP="004B55F6">
      <w:pPr>
        <w:pStyle w:val="BodyText"/>
        <w:ind w:left="0"/>
        <w:jc w:val="both"/>
      </w:pPr>
      <w:r>
        <w:object w:dxaOrig="27581" w:dyaOrig="15151" w14:anchorId="2F8B595F">
          <v:shape id="_x0000_i1026" type="#_x0000_t75" style="width:664.5pt;height:365.25pt" o:ole="">
            <v:imagedata r:id="rId11" o:title=""/>
          </v:shape>
          <o:OLEObject Type="Embed" ProgID="Visio.Drawing.15" ShapeID="_x0000_i1026" DrawAspect="Content" ObjectID="_1571532026" r:id="rId12"/>
        </w:object>
      </w:r>
    </w:p>
    <w:p w14:paraId="39301743" w14:textId="77777777" w:rsidR="00547427" w:rsidRDefault="00547427" w:rsidP="00C11763">
      <w:pPr>
        <w:tabs>
          <w:tab w:val="left" w:pos="10530"/>
          <w:tab w:val="left" w:pos="10890"/>
        </w:tabs>
        <w:ind w:left="-540" w:hanging="360"/>
      </w:pPr>
    </w:p>
    <w:p w14:paraId="39301744" w14:textId="77777777" w:rsidR="00545EFE" w:rsidRDefault="00545EFE" w:rsidP="00C11763">
      <w:pPr>
        <w:tabs>
          <w:tab w:val="left" w:pos="10530"/>
          <w:tab w:val="left" w:pos="10890"/>
        </w:tabs>
        <w:ind w:left="-540" w:hanging="360"/>
      </w:pPr>
    </w:p>
    <w:p w14:paraId="39301745" w14:textId="5176537B" w:rsidR="00EA650A" w:rsidRDefault="00EA650A">
      <w:pPr>
        <w:tabs>
          <w:tab w:val="left" w:pos="10530"/>
          <w:tab w:val="left" w:pos="10890"/>
        </w:tabs>
        <w:ind w:left="-540"/>
      </w:pPr>
    </w:p>
    <w:p w14:paraId="39301746" w14:textId="77777777" w:rsidR="00547427" w:rsidRDefault="00547427" w:rsidP="00547427"/>
    <w:p w14:paraId="39301747" w14:textId="77777777" w:rsidR="00547427" w:rsidRDefault="00547427" w:rsidP="00547427"/>
    <w:p w14:paraId="39301748" w14:textId="4F923169" w:rsidR="00547427" w:rsidRDefault="004D2D44" w:rsidP="00547427">
      <w:pPr>
        <w:pStyle w:val="Heading2"/>
      </w:pPr>
      <w:bookmarkStart w:id="21" w:name="BPM3"/>
      <w:bookmarkStart w:id="22" w:name="_Toc494185601"/>
      <w:bookmarkEnd w:id="21"/>
      <w:r>
        <w:lastRenderedPageBreak/>
        <w:t xml:space="preserve">Business Process Model    </w:t>
      </w:r>
      <w:r w:rsidR="00547427">
        <w:t>Page 3</w:t>
      </w:r>
      <w:bookmarkEnd w:id="22"/>
    </w:p>
    <w:p w14:paraId="367E6947" w14:textId="517636E9" w:rsidR="004B55F6" w:rsidRPr="004B55F6" w:rsidRDefault="00FF73C4" w:rsidP="004B55F6">
      <w:pPr>
        <w:pStyle w:val="BodyText"/>
        <w:ind w:left="0"/>
      </w:pPr>
      <w:r>
        <w:object w:dxaOrig="30730" w:dyaOrig="15151" w14:anchorId="6645CBE3">
          <v:shape id="_x0000_i1027" type="#_x0000_t75" style="width:593.25pt;height:327.75pt" o:ole="">
            <v:imagedata r:id="rId13" o:title=""/>
          </v:shape>
          <o:OLEObject Type="Embed" ProgID="Visio.Drawing.15" ShapeID="_x0000_i1027" DrawAspect="Content" ObjectID="_1571532027" r:id="rId14"/>
        </w:object>
      </w:r>
    </w:p>
    <w:p w14:paraId="39301749" w14:textId="77777777" w:rsidR="00547427" w:rsidRDefault="00547427" w:rsidP="00C11763">
      <w:pPr>
        <w:pStyle w:val="BodyText"/>
        <w:ind w:left="-1080"/>
      </w:pPr>
    </w:p>
    <w:p w14:paraId="3930174A" w14:textId="31395D37" w:rsidR="00EA650A" w:rsidRDefault="00EA650A">
      <w:pPr>
        <w:pStyle w:val="BodyText"/>
        <w:ind w:left="-1080"/>
      </w:pPr>
    </w:p>
    <w:p w14:paraId="3930174B" w14:textId="77777777" w:rsidR="00547427" w:rsidRDefault="004D2D44" w:rsidP="00547427">
      <w:pPr>
        <w:pStyle w:val="Heading2"/>
      </w:pPr>
      <w:bookmarkStart w:id="23" w:name="BPM4"/>
      <w:bookmarkStart w:id="24" w:name="_Toc494185602"/>
      <w:bookmarkEnd w:id="23"/>
      <w:r>
        <w:lastRenderedPageBreak/>
        <w:t xml:space="preserve">Business Process Model    </w:t>
      </w:r>
      <w:r w:rsidR="00547427">
        <w:t>Page 4</w:t>
      </w:r>
      <w:bookmarkEnd w:id="24"/>
    </w:p>
    <w:p w14:paraId="3930174C" w14:textId="752F88A4" w:rsidR="00135637" w:rsidRDefault="000E0715" w:rsidP="00C11763">
      <w:pPr>
        <w:pStyle w:val="BodyText"/>
        <w:ind w:left="-450" w:hanging="450"/>
      </w:pPr>
      <w:r>
        <w:object w:dxaOrig="27181" w:dyaOrig="15160" w14:anchorId="5BB2D6BC">
          <v:shape id="_x0000_i1028" type="#_x0000_t75" style="width:666pt;height:371.25pt" o:ole="">
            <v:imagedata r:id="rId15" o:title=""/>
          </v:shape>
          <o:OLEObject Type="Embed" ProgID="Visio.Drawing.15" ShapeID="_x0000_i1028" DrawAspect="Content" ObjectID="_1571532028" r:id="rId16"/>
        </w:object>
      </w:r>
    </w:p>
    <w:p w14:paraId="3930174D" w14:textId="35717EE4" w:rsidR="00EA650A" w:rsidRDefault="00EA650A">
      <w:pPr>
        <w:pStyle w:val="BodyText"/>
        <w:ind w:left="-450"/>
      </w:pPr>
    </w:p>
    <w:p w14:paraId="3930174E" w14:textId="77777777" w:rsidR="00547427" w:rsidRDefault="00CC09AC" w:rsidP="00547427">
      <w:pPr>
        <w:pStyle w:val="Heading2"/>
      </w:pPr>
      <w:bookmarkStart w:id="25" w:name="BPM5"/>
      <w:bookmarkStart w:id="26" w:name="_Toc494185603"/>
      <w:bookmarkEnd w:id="25"/>
      <w:r>
        <w:lastRenderedPageBreak/>
        <w:t xml:space="preserve">Business Process Model     </w:t>
      </w:r>
      <w:r w:rsidR="00547427">
        <w:t>Page 5</w:t>
      </w:r>
      <w:bookmarkEnd w:id="26"/>
    </w:p>
    <w:p w14:paraId="3930174F" w14:textId="16874C34" w:rsidR="00547427" w:rsidRDefault="00680D12" w:rsidP="00547427">
      <w:r>
        <w:object w:dxaOrig="27221" w:dyaOrig="15151" w14:anchorId="6EA62D2F">
          <v:shape id="_x0000_i1029" type="#_x0000_t75" style="width:665.25pt;height:370.5pt" o:ole="">
            <v:imagedata r:id="rId17" o:title=""/>
          </v:shape>
          <o:OLEObject Type="Embed" ProgID="Visio.Drawing.15" ShapeID="_x0000_i1029" DrawAspect="Content" ObjectID="_1571532029" r:id="rId18"/>
        </w:object>
      </w:r>
    </w:p>
    <w:p w14:paraId="39301750" w14:textId="77777777" w:rsidR="00547427" w:rsidRDefault="00547427" w:rsidP="00547427"/>
    <w:p w14:paraId="39301751" w14:textId="77777777" w:rsidR="00135637" w:rsidRDefault="00135637" w:rsidP="00C11763">
      <w:pPr>
        <w:ind w:left="-360" w:hanging="630"/>
      </w:pPr>
      <w:bookmarkStart w:id="27" w:name="BPM6"/>
      <w:bookmarkEnd w:id="27"/>
    </w:p>
    <w:p w14:paraId="39301752" w14:textId="6586D638" w:rsidR="00EA650A" w:rsidRDefault="00EA650A">
      <w:pPr>
        <w:ind w:left="-360"/>
      </w:pPr>
    </w:p>
    <w:p w14:paraId="39301753" w14:textId="77777777" w:rsidR="00547427" w:rsidRDefault="00547427" w:rsidP="00547427">
      <w:pPr>
        <w:pStyle w:val="Heading2"/>
      </w:pPr>
      <w:bookmarkStart w:id="28" w:name="_Toc220561031"/>
      <w:bookmarkStart w:id="29" w:name="_Toc220561224"/>
      <w:bookmarkStart w:id="30" w:name="_Toc220561552"/>
      <w:bookmarkStart w:id="31" w:name="_Toc220561872"/>
      <w:bookmarkStart w:id="32" w:name="_Toc220562310"/>
      <w:bookmarkStart w:id="33" w:name="_Toc220562600"/>
      <w:bookmarkStart w:id="34" w:name="_Toc494185604"/>
      <w:r>
        <w:lastRenderedPageBreak/>
        <w:t>Detail Business Process Model Description</w:t>
      </w:r>
      <w:bookmarkEnd w:id="28"/>
      <w:bookmarkEnd w:id="29"/>
      <w:bookmarkEnd w:id="30"/>
      <w:bookmarkEnd w:id="31"/>
      <w:bookmarkEnd w:id="32"/>
      <w:bookmarkEnd w:id="33"/>
      <w:bookmarkEnd w:id="34"/>
    </w:p>
    <w:bookmarkStart w:id="35" w:name="OLE_LINK1"/>
    <w:p w14:paraId="39301754" w14:textId="77777777" w:rsidR="00547427" w:rsidRDefault="009B18FD" w:rsidP="00547427">
      <w:pPr>
        <w:rPr>
          <w:rFonts w:cs="Arial"/>
          <w:b/>
          <w:u w:val="single"/>
          <w:lang w:eastAsia="en-US"/>
        </w:rPr>
      </w:pPr>
      <w:r>
        <w:rPr>
          <w:rFonts w:cs="Arial"/>
          <w:b/>
          <w:u w:val="single"/>
          <w:lang w:eastAsia="en-US"/>
        </w:rPr>
        <w:fldChar w:fldCharType="begin"/>
      </w:r>
      <w:r w:rsidR="00547427">
        <w:rPr>
          <w:rFonts w:cs="Arial"/>
          <w:b/>
          <w:u w:val="single"/>
          <w:lang w:eastAsia="en-US"/>
        </w:rPr>
        <w:instrText>HYPERLINK  \l "BPM1"</w:instrText>
      </w:r>
      <w:r>
        <w:rPr>
          <w:rFonts w:cs="Arial"/>
          <w:b/>
          <w:u w:val="single"/>
          <w:lang w:eastAsia="en-US"/>
        </w:rPr>
        <w:fldChar w:fldCharType="separate"/>
      </w:r>
      <w:proofErr w:type="gramStart"/>
      <w:r w:rsidR="00547427">
        <w:rPr>
          <w:rStyle w:val="Hyperlink"/>
          <w:rFonts w:cs="Arial"/>
          <w:b/>
          <w:lang w:eastAsia="en-US"/>
        </w:rPr>
        <w:t>1.0</w:t>
      </w:r>
      <w:proofErr w:type="gramEnd"/>
      <w:r>
        <w:rPr>
          <w:rFonts w:cs="Arial"/>
          <w:b/>
          <w:u w:val="single"/>
          <w:lang w:eastAsia="en-US"/>
        </w:rPr>
        <w:fldChar w:fldCharType="end"/>
      </w:r>
      <w:r w:rsidR="00547427">
        <w:rPr>
          <w:rFonts w:cs="Arial"/>
          <w:b/>
          <w:u w:val="single"/>
          <w:lang w:eastAsia="en-US"/>
        </w:rPr>
        <w:t xml:space="preserve"> Search for Customer </w:t>
      </w:r>
    </w:p>
    <w:p w14:paraId="39301755" w14:textId="77777777" w:rsidR="00547427" w:rsidRDefault="00547427" w:rsidP="00547427">
      <w:pPr>
        <w:rPr>
          <w:rFonts w:cs="Arial"/>
          <w:lang w:eastAsia="en-US"/>
        </w:rPr>
      </w:pPr>
      <w:r>
        <w:rPr>
          <w:b/>
          <w:bCs/>
          <w:lang w:eastAsia="en-US"/>
        </w:rPr>
        <w:t>A</w:t>
      </w:r>
      <w:r>
        <w:rPr>
          <w:rFonts w:cs="Arial"/>
          <w:b/>
          <w:lang w:eastAsia="en-US"/>
        </w:rPr>
        <w:t>ctor</w:t>
      </w:r>
      <w:r w:rsidR="00CC09AC">
        <w:rPr>
          <w:rFonts w:cs="Arial"/>
          <w:b/>
          <w:lang w:eastAsia="en-US"/>
        </w:rPr>
        <w:t xml:space="preserve">/Role: </w:t>
      </w:r>
      <w:r>
        <w:rPr>
          <w:rFonts w:cs="Arial"/>
          <w:b/>
          <w:lang w:eastAsia="en-US"/>
        </w:rPr>
        <w:t>CSR</w:t>
      </w:r>
    </w:p>
    <w:p w14:paraId="39301756" w14:textId="77777777" w:rsidR="00547427" w:rsidRDefault="00547427" w:rsidP="00547427">
      <w:pPr>
        <w:rPr>
          <w:rFonts w:cs="Arial"/>
          <w:b/>
          <w:u w:val="single"/>
          <w:lang w:eastAsia="en-US"/>
        </w:rPr>
      </w:pPr>
      <w:r>
        <w:rPr>
          <w:rFonts w:cs="Arial"/>
          <w:b/>
          <w:lang w:eastAsia="en-US"/>
        </w:rPr>
        <w:t>Description:</w:t>
      </w:r>
    </w:p>
    <w:p w14:paraId="39301757" w14:textId="77777777" w:rsidR="00547427" w:rsidRDefault="00547427" w:rsidP="00547427">
      <w:pPr>
        <w:rPr>
          <w:lang w:eastAsia="en-US"/>
        </w:rPr>
      </w:pPr>
      <w:r>
        <w:rPr>
          <w:lang w:eastAsia="en-US"/>
        </w:rPr>
        <w:t xml:space="preserve">Upon receipt of request or inquiry for Billing the CSR or Authorized User accesses </w:t>
      </w:r>
      <w:hyperlink w:anchor="CCSearch" w:history="1">
        <w:r>
          <w:rPr>
            <w:rStyle w:val="Hyperlink"/>
            <w:lang w:eastAsia="en-US"/>
          </w:rPr>
          <w:t>Control Central Search</w:t>
        </w:r>
      </w:hyperlink>
      <w:r>
        <w:rPr>
          <w:lang w:eastAsia="en-US"/>
        </w:rPr>
        <w:t xml:space="preserve"> to locate the customer in CC&amp;B.  </w:t>
      </w:r>
    </w:p>
    <w:p w14:paraId="39301758" w14:textId="77777777" w:rsidR="00547427" w:rsidRDefault="00547427" w:rsidP="00547427">
      <w:pPr>
        <w:rPr>
          <w:rFonts w:cs="Arial"/>
          <w:b/>
          <w:lang w:eastAsia="en-US"/>
        </w:rPr>
      </w:pPr>
      <w:r>
        <w:rPr>
          <w:rFonts w:cs="Arial"/>
          <w:b/>
          <w:lang w:eastAsia="en-US"/>
        </w:rPr>
        <w:t xml:space="preserve">                 </w:t>
      </w:r>
    </w:p>
    <w:bookmarkEnd w:id="35"/>
    <w:p w14:paraId="39301759" w14:textId="77777777" w:rsidR="00547427" w:rsidRDefault="00547427" w:rsidP="00547427">
      <w:pPr>
        <w:rPr>
          <w:rFonts w:cs="Arial"/>
          <w:b/>
          <w:lang w:eastAsia="en-US"/>
        </w:rPr>
      </w:pPr>
    </w:p>
    <w:p w14:paraId="3930175A" w14:textId="77777777" w:rsidR="00547427" w:rsidRDefault="00B37597" w:rsidP="00547427">
      <w:pPr>
        <w:rPr>
          <w:rFonts w:cs="Arial"/>
          <w:b/>
          <w:u w:val="single"/>
          <w:lang w:eastAsia="en-US"/>
        </w:rPr>
      </w:pPr>
      <w:hyperlink w:anchor="BPM1" w:history="1">
        <w:r w:rsidR="00547427">
          <w:rPr>
            <w:rStyle w:val="Hyperlink"/>
            <w:rFonts w:cs="Arial"/>
            <w:b/>
          </w:rPr>
          <w:t>1.1</w:t>
        </w:r>
      </w:hyperlink>
      <w:r w:rsidR="00547427">
        <w:rPr>
          <w:rFonts w:cs="Arial"/>
          <w:b/>
          <w:u w:val="single"/>
        </w:rPr>
        <w:t xml:space="preserve"> Evaluate Customer Account Eligibility for Bill </w:t>
      </w:r>
    </w:p>
    <w:p w14:paraId="3930175B" w14:textId="77777777" w:rsidR="00547427" w:rsidRDefault="00547427" w:rsidP="00547427">
      <w:pPr>
        <w:rPr>
          <w:rFonts w:cs="Arial"/>
          <w:lang w:eastAsia="en-US"/>
        </w:rPr>
      </w:pPr>
      <w:r>
        <w:rPr>
          <w:b/>
          <w:bCs/>
          <w:lang w:eastAsia="en-US"/>
        </w:rPr>
        <w:t>A</w:t>
      </w:r>
      <w:r>
        <w:rPr>
          <w:rFonts w:cs="Arial"/>
          <w:b/>
          <w:sz w:val="18"/>
          <w:szCs w:val="18"/>
          <w:lang w:eastAsia="en-US"/>
        </w:rPr>
        <w:t>ctor/Role:</w:t>
      </w:r>
      <w:r>
        <w:rPr>
          <w:rFonts w:cs="Arial"/>
          <w:b/>
          <w:lang w:eastAsia="en-US"/>
        </w:rPr>
        <w:t xml:space="preserve"> CSR  </w:t>
      </w:r>
      <w:r>
        <w:rPr>
          <w:rFonts w:cs="Arial"/>
          <w:lang w:eastAsia="en-US"/>
        </w:rPr>
        <w:t xml:space="preserve"> </w:t>
      </w:r>
    </w:p>
    <w:p w14:paraId="3930175C" w14:textId="77777777" w:rsidR="00547427" w:rsidRDefault="00547427" w:rsidP="00547427">
      <w:pPr>
        <w:rPr>
          <w:rFonts w:cs="Arial"/>
          <w:b/>
          <w:sz w:val="18"/>
          <w:szCs w:val="18"/>
          <w:u w:val="single"/>
          <w:lang w:eastAsia="en-US"/>
        </w:rPr>
      </w:pPr>
      <w:r>
        <w:rPr>
          <w:rFonts w:cs="Arial"/>
          <w:b/>
          <w:sz w:val="18"/>
          <w:szCs w:val="18"/>
          <w:lang w:eastAsia="en-US"/>
        </w:rPr>
        <w:t>Description:</w:t>
      </w:r>
    </w:p>
    <w:p w14:paraId="3930175D" w14:textId="77777777" w:rsidR="00547427" w:rsidRDefault="0041079A" w:rsidP="00547427">
      <w:pPr>
        <w:rPr>
          <w:lang w:eastAsia="en-US"/>
        </w:rPr>
      </w:pPr>
      <w:r>
        <w:rPr>
          <w:lang w:eastAsia="en-US"/>
        </w:rPr>
        <w:t xml:space="preserve">C2M(CCB) </w:t>
      </w:r>
      <w:r w:rsidR="00547427">
        <w:rPr>
          <w:lang w:eastAsia="en-US"/>
        </w:rPr>
        <w:t>provides the CSR or Authorized User with valuable insight and overall analysis of the Customer’s financial situation. The CSR or Authorized User eval</w:t>
      </w:r>
      <w:r w:rsidR="00CC09AC">
        <w:rPr>
          <w:lang w:eastAsia="en-US"/>
        </w:rPr>
        <w:t xml:space="preserve">uates the Customer’s Account. </w:t>
      </w:r>
      <w:r w:rsidR="00547427">
        <w:rPr>
          <w:lang w:eastAsia="en-US"/>
        </w:rPr>
        <w:t xml:space="preserve">Account Financial History, Premise and Service Agreement Billing History, Credit Rating, and Credit and Collection History may be reviewed. </w:t>
      </w:r>
      <w:hyperlink w:anchor="CCSearch" w:history="1">
        <w:r w:rsidR="00547427">
          <w:rPr>
            <w:rStyle w:val="Hyperlink"/>
            <w:lang w:eastAsia="en-US"/>
          </w:rPr>
          <w:t>Control Central Alerts</w:t>
        </w:r>
      </w:hyperlink>
      <w:r w:rsidR="00547427">
        <w:rPr>
          <w:lang w:eastAsia="en-US"/>
        </w:rPr>
        <w:t xml:space="preserve"> and other </w:t>
      </w:r>
      <w:hyperlink w:anchor="Dashboard" w:history="1">
        <w:r w:rsidR="00547427">
          <w:rPr>
            <w:rStyle w:val="Hyperlink"/>
            <w:lang w:eastAsia="en-US"/>
          </w:rPr>
          <w:t>Dashboard</w:t>
        </w:r>
      </w:hyperlink>
      <w:r w:rsidR="00547427">
        <w:rPr>
          <w:lang w:eastAsia="en-US"/>
        </w:rPr>
        <w:t xml:space="preserve"> information assist the CSR or Authorized User in determining eligibility for adding new Bill or any rebilling based on established business rules.    </w:t>
      </w:r>
    </w:p>
    <w:p w14:paraId="3930175E" w14:textId="77777777" w:rsidR="00547427" w:rsidRDefault="00547427" w:rsidP="00547427">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47427" w14:paraId="39301760" w14:textId="77777777" w:rsidTr="00076988">
        <w:tc>
          <w:tcPr>
            <w:tcW w:w="4860" w:type="dxa"/>
          </w:tcPr>
          <w:p w14:paraId="3930175F" w14:textId="77777777" w:rsidR="00547427" w:rsidRDefault="00B37597" w:rsidP="00076988">
            <w:pPr>
              <w:rPr>
                <w:rFonts w:cs="Arial"/>
                <w:bCs/>
                <w:szCs w:val="18"/>
                <w:lang w:eastAsia="en-US"/>
              </w:rPr>
            </w:pPr>
            <w:hyperlink w:anchor="AdminMenuControlCentralAlerts" w:history="1">
              <w:r w:rsidR="00547427">
                <w:rPr>
                  <w:rStyle w:val="Hyperlink"/>
                  <w:rFonts w:cs="Arial"/>
                  <w:bCs/>
                  <w:szCs w:val="18"/>
                  <w:lang w:eastAsia="en-US"/>
                </w:rPr>
                <w:t>Installation Options – Control Central Alerts</w:t>
              </w:r>
            </w:hyperlink>
          </w:p>
        </w:tc>
      </w:tr>
      <w:tr w:rsidR="00547427" w14:paraId="39301762" w14:textId="77777777" w:rsidTr="00076988">
        <w:tc>
          <w:tcPr>
            <w:tcW w:w="4860" w:type="dxa"/>
          </w:tcPr>
          <w:p w14:paraId="39301761" w14:textId="67E70BE6" w:rsidR="00547427" w:rsidRPr="00280393" w:rsidRDefault="00280393" w:rsidP="00076988">
            <w:pPr>
              <w:rPr>
                <w:rFonts w:cs="Arial"/>
                <w:bCs/>
                <w:szCs w:val="18"/>
                <w:lang w:eastAsia="en-US"/>
              </w:rPr>
            </w:pPr>
            <w:r w:rsidRPr="00280393">
              <w:rPr>
                <w:rFonts w:cs="Arial"/>
                <w:bCs/>
                <w:szCs w:val="18"/>
                <w:lang w:eastAsia="en-US"/>
              </w:rPr>
              <w:t xml:space="preserve">Installation Options – </w:t>
            </w:r>
            <w:r w:rsidRPr="00280393">
              <w:t xml:space="preserve"> </w:t>
            </w:r>
            <w:r w:rsidRPr="00280393">
              <w:rPr>
                <w:rFonts w:cs="Arial"/>
                <w:bCs/>
                <w:szCs w:val="18"/>
                <w:lang w:eastAsia="en-US"/>
              </w:rPr>
              <w:t xml:space="preserve">C1-BILL-INFO This algorithm type formats the Bill Information that appears throughout the system.  Four different formats are used.    </w:t>
            </w:r>
            <w:r w:rsidRPr="00280393">
              <w:rPr>
                <w:rFonts w:cs="Arial"/>
                <w:color w:val="000000"/>
                <w:szCs w:val="16"/>
              </w:rPr>
              <w:t xml:space="preserve"> </w:t>
            </w:r>
          </w:p>
        </w:tc>
      </w:tr>
      <w:tr w:rsidR="00280393" w14:paraId="3F78DC74" w14:textId="77777777" w:rsidTr="00076988">
        <w:tc>
          <w:tcPr>
            <w:tcW w:w="4860" w:type="dxa"/>
          </w:tcPr>
          <w:p w14:paraId="795B527F" w14:textId="62654D0A" w:rsidR="00280393" w:rsidRPr="00065FCF" w:rsidRDefault="00280393" w:rsidP="00076988">
            <w:pPr>
              <w:rPr>
                <w:rFonts w:cs="Arial"/>
                <w:bCs/>
                <w:szCs w:val="18"/>
                <w:lang w:eastAsia="en-US"/>
              </w:rPr>
            </w:pPr>
            <w:r w:rsidRPr="00065FCF">
              <w:rPr>
                <w:rFonts w:cs="Arial"/>
                <w:bCs/>
                <w:szCs w:val="18"/>
                <w:lang w:eastAsia="en-US"/>
              </w:rPr>
              <w:t xml:space="preserve">Installation Options - </w:t>
            </w:r>
            <w:r w:rsidRPr="00065FCF">
              <w:rPr>
                <w:rStyle w:val="motreename"/>
              </w:rPr>
              <w:t xml:space="preserve"> C2M-BILLINFO</w:t>
            </w:r>
            <w:r w:rsidRPr="00065FCF">
              <w:rPr>
                <w:rFonts w:cs="Arial"/>
                <w:color w:val="000000"/>
                <w:szCs w:val="16"/>
              </w:rPr>
              <w:t xml:space="preserve"> - This algorithm formats the “Bill that appears throughout the system.  It concatenates the fields and delimiters specified as algorithm parameters.</w:t>
            </w:r>
          </w:p>
        </w:tc>
      </w:tr>
    </w:tbl>
    <w:p w14:paraId="39301763" w14:textId="77777777" w:rsidR="00547427" w:rsidRDefault="00547427" w:rsidP="00547427">
      <w:pPr>
        <w:rPr>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39301764" w14:textId="77777777" w:rsidR="00547427" w:rsidRDefault="00547427" w:rsidP="00547427">
      <w:pPr>
        <w:rPr>
          <w:rFonts w:cs="Arial"/>
          <w:b/>
          <w:lang w:eastAsia="en-US"/>
        </w:rPr>
      </w:pPr>
      <w:r>
        <w:rPr>
          <w:rFonts w:cs="Arial"/>
          <w:b/>
          <w:lang w:eastAsia="en-US"/>
        </w:rPr>
        <w:t xml:space="preserve">           </w:t>
      </w:r>
    </w:p>
    <w:p w14:paraId="39301765" w14:textId="77777777" w:rsidR="00547427" w:rsidRDefault="00547427" w:rsidP="00547427">
      <w:pPr>
        <w:pStyle w:val="TOC1"/>
        <w:spacing w:before="0" w:after="0"/>
        <w:rPr>
          <w:rFonts w:ascii="Book Antiqua" w:hAnsi="Book Antiqua" w:cs="Arial"/>
          <w:bCs w:val="0"/>
          <w:caps w:val="0"/>
          <w:lang w:eastAsia="en-US"/>
        </w:rPr>
      </w:pPr>
      <w:r>
        <w:rPr>
          <w:rFonts w:ascii="Book Antiqua" w:hAnsi="Book Antiqua" w:cs="Arial"/>
          <w:bCs w:val="0"/>
          <w:caps w:val="0"/>
          <w:lang w:eastAsia="en-US"/>
        </w:rPr>
        <w:t xml:space="preserve">      </w:t>
      </w:r>
    </w:p>
    <w:p w14:paraId="39301766" w14:textId="77777777" w:rsidR="00547427" w:rsidRDefault="00547427" w:rsidP="00547427">
      <w:pPr>
        <w:pStyle w:val="TOC1"/>
        <w:spacing w:before="0" w:after="0"/>
        <w:rPr>
          <w:rFonts w:ascii="Book Antiqua" w:hAnsi="Book Antiqua" w:cs="Arial"/>
          <w:bCs w:val="0"/>
          <w:caps w:val="0"/>
          <w:lang w:eastAsia="en-US"/>
        </w:rPr>
      </w:pPr>
    </w:p>
    <w:p w14:paraId="39301767" w14:textId="77777777" w:rsidR="00547427" w:rsidRDefault="00547427" w:rsidP="00547427">
      <w:pPr>
        <w:pStyle w:val="TOC1"/>
        <w:spacing w:before="0" w:after="0"/>
        <w:rPr>
          <w:rFonts w:ascii="Book Antiqua" w:hAnsi="Book Antiqua" w:cs="Arial"/>
          <w:bCs w:val="0"/>
          <w:caps w:val="0"/>
          <w:lang w:eastAsia="en-US"/>
        </w:rPr>
      </w:pPr>
    </w:p>
    <w:p w14:paraId="39301768" w14:textId="77777777" w:rsidR="00547427" w:rsidRDefault="00CC09AC" w:rsidP="00547427">
      <w:pPr>
        <w:pStyle w:val="TOC1"/>
        <w:spacing w:before="0" w:after="0"/>
        <w:rPr>
          <w:rFonts w:ascii="Book Antiqua" w:hAnsi="Book Antiqua" w:cs="Arial"/>
          <w:bCs w:val="0"/>
          <w:caps w:val="0"/>
          <w:lang w:eastAsia="en-US"/>
        </w:rPr>
      </w:pPr>
      <w:r>
        <w:rPr>
          <w:rFonts w:ascii="Book Antiqua" w:hAnsi="Book Antiqua" w:cs="Arial"/>
          <w:bCs w:val="0"/>
          <w:caps w:val="0"/>
          <w:lang w:eastAsia="en-US"/>
        </w:rPr>
        <w:t xml:space="preserve">  </w:t>
      </w:r>
    </w:p>
    <w:p w14:paraId="39301769" w14:textId="77777777" w:rsidR="00CC09AC" w:rsidRPr="00CC09AC" w:rsidRDefault="00CC09AC" w:rsidP="00CC09AC">
      <w:pPr>
        <w:rPr>
          <w:lang w:eastAsia="en-US"/>
        </w:rPr>
      </w:pPr>
    </w:p>
    <w:p w14:paraId="62E32BDB" w14:textId="77777777" w:rsidR="00280393" w:rsidRDefault="00280393" w:rsidP="00547427">
      <w:pPr>
        <w:rPr>
          <w:rFonts w:cs="Arial"/>
          <w:b/>
          <w:lang w:eastAsia="en-US"/>
        </w:rPr>
      </w:pPr>
    </w:p>
    <w:p w14:paraId="3AC81CFC" w14:textId="77777777" w:rsidR="00280393" w:rsidRDefault="00280393" w:rsidP="00547427">
      <w:pPr>
        <w:rPr>
          <w:rFonts w:cs="Arial"/>
          <w:b/>
          <w:lang w:eastAsia="en-US"/>
        </w:rPr>
      </w:pPr>
    </w:p>
    <w:p w14:paraId="7E5DBEF2" w14:textId="77777777" w:rsidR="00280393" w:rsidRDefault="00280393" w:rsidP="00547427">
      <w:pPr>
        <w:rPr>
          <w:rFonts w:cs="Arial"/>
          <w:b/>
          <w:lang w:eastAsia="en-US"/>
        </w:rPr>
      </w:pPr>
    </w:p>
    <w:p w14:paraId="14B895B0" w14:textId="25507970" w:rsidR="00280393" w:rsidRDefault="00280393" w:rsidP="00547427">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280393" w14:paraId="7D2DDFBC" w14:textId="77777777" w:rsidTr="00F173EB">
        <w:tc>
          <w:tcPr>
            <w:tcW w:w="4860" w:type="dxa"/>
          </w:tcPr>
          <w:p w14:paraId="08534294" w14:textId="77777777" w:rsidR="00280393" w:rsidRDefault="00280393" w:rsidP="00F173EB">
            <w:pPr>
              <w:rPr>
                <w:rFonts w:cs="Arial"/>
                <w:bCs/>
                <w:szCs w:val="18"/>
                <w:lang w:eastAsia="en-US"/>
              </w:rPr>
            </w:pPr>
            <w:r>
              <w:rPr>
                <w:rFonts w:cs="Arial"/>
                <w:bCs/>
                <w:szCs w:val="18"/>
                <w:lang w:eastAsia="en-US"/>
              </w:rPr>
              <w:t>Installation Options</w:t>
            </w:r>
          </w:p>
        </w:tc>
      </w:tr>
    </w:tbl>
    <w:p w14:paraId="1C3C507B" w14:textId="77777777" w:rsidR="009A7112" w:rsidRDefault="009A7112" w:rsidP="009A7112">
      <w:pPr>
        <w:rPr>
          <w:rFonts w:cs="Arial"/>
          <w:b/>
          <w:lang w:eastAsia="en-US"/>
        </w:rPr>
      </w:pPr>
      <w:r>
        <w:rPr>
          <w:rFonts w:cs="Arial"/>
          <w:b/>
          <w:lang w:eastAsia="en-US"/>
        </w:rPr>
        <w:t xml:space="preserve">Configuration required Y         Entities to Configure:  </w:t>
      </w:r>
    </w:p>
    <w:p w14:paraId="3930176C" w14:textId="422EB3E8" w:rsidR="00547427" w:rsidRDefault="00547427" w:rsidP="00547427">
      <w:pPr>
        <w:rPr>
          <w:rFonts w:cs="Arial"/>
          <w:b/>
          <w:lang w:eastAsia="en-US"/>
        </w:rPr>
      </w:pPr>
    </w:p>
    <w:p w14:paraId="3930176D" w14:textId="77777777" w:rsidR="00547427" w:rsidRDefault="00547427" w:rsidP="00547427">
      <w:pPr>
        <w:rPr>
          <w:rFonts w:ascii="Arial" w:hAnsi="Arial" w:cs="Arial"/>
          <w:b/>
          <w:u w:val="single"/>
          <w:lang w:eastAsia="en-US"/>
        </w:rPr>
      </w:pPr>
    </w:p>
    <w:p w14:paraId="3930176E" w14:textId="77777777" w:rsidR="00547427" w:rsidRDefault="00547427" w:rsidP="00547427">
      <w:pPr>
        <w:rPr>
          <w:rFonts w:ascii="Arial" w:hAnsi="Arial" w:cs="Arial"/>
          <w:b/>
          <w:u w:val="single"/>
          <w:lang w:eastAsia="en-US"/>
        </w:rPr>
      </w:pPr>
    </w:p>
    <w:p w14:paraId="3930176F" w14:textId="77777777" w:rsidR="00547427" w:rsidRDefault="00B37597" w:rsidP="00547427">
      <w:pPr>
        <w:rPr>
          <w:rFonts w:cs="Arial"/>
          <w:b/>
          <w:u w:val="single"/>
          <w:lang w:eastAsia="en-US"/>
        </w:rPr>
      </w:pPr>
      <w:hyperlink w:anchor="BPM1" w:history="1">
        <w:r w:rsidR="00547427">
          <w:rPr>
            <w:rStyle w:val="Hyperlink"/>
            <w:rFonts w:cs="Arial"/>
            <w:b/>
            <w:lang w:eastAsia="en-US"/>
          </w:rPr>
          <w:t>1.2</w:t>
        </w:r>
      </w:hyperlink>
      <w:r w:rsidR="00547427">
        <w:rPr>
          <w:rFonts w:cs="Arial"/>
          <w:b/>
          <w:u w:val="single"/>
          <w:lang w:eastAsia="en-US"/>
        </w:rPr>
        <w:t xml:space="preserve"> Enter Specific Data for Bill Segment(s) Calculation</w:t>
      </w:r>
    </w:p>
    <w:p w14:paraId="39301770" w14:textId="77777777" w:rsidR="00547427" w:rsidRDefault="00547427" w:rsidP="00547427">
      <w:pPr>
        <w:rPr>
          <w:rFonts w:cs="Arial"/>
          <w:lang w:eastAsia="en-US"/>
        </w:rPr>
      </w:pPr>
      <w:r>
        <w:rPr>
          <w:b/>
          <w:bCs/>
          <w:lang w:eastAsia="en-US"/>
        </w:rPr>
        <w:t>A</w:t>
      </w:r>
      <w:r>
        <w:rPr>
          <w:rFonts w:cs="Arial"/>
          <w:b/>
          <w:lang w:eastAsia="en-US"/>
        </w:rPr>
        <w:t>ctor/Role: CSR</w:t>
      </w:r>
      <w:r>
        <w:rPr>
          <w:rFonts w:cs="Arial"/>
          <w:lang w:eastAsia="en-US"/>
        </w:rPr>
        <w:t xml:space="preserve"> </w:t>
      </w:r>
    </w:p>
    <w:p w14:paraId="39301771" w14:textId="77777777" w:rsidR="00547427" w:rsidRDefault="00547427" w:rsidP="00547427">
      <w:pPr>
        <w:rPr>
          <w:rFonts w:cs="Arial"/>
          <w:b/>
          <w:u w:val="single"/>
          <w:lang w:eastAsia="en-US"/>
        </w:rPr>
      </w:pPr>
      <w:r>
        <w:rPr>
          <w:rFonts w:cs="Arial"/>
          <w:b/>
          <w:lang w:eastAsia="en-US"/>
        </w:rPr>
        <w:t>Description:</w:t>
      </w:r>
    </w:p>
    <w:p w14:paraId="39301772" w14:textId="77777777" w:rsidR="00865990" w:rsidRDefault="00547427" w:rsidP="00547427">
      <w:pPr>
        <w:rPr>
          <w:lang w:eastAsia="en-US"/>
        </w:rPr>
      </w:pPr>
      <w:r>
        <w:rPr>
          <w:lang w:eastAsia="en-US"/>
        </w:rPr>
        <w:t xml:space="preserve">If the CSR or Authorized User identifies a need to create a </w:t>
      </w:r>
      <w:hyperlink w:anchor="BillNotebook" w:history="1">
        <w:r>
          <w:rPr>
            <w:rStyle w:val="Hyperlink"/>
            <w:lang w:eastAsia="en-US"/>
          </w:rPr>
          <w:t>Bill</w:t>
        </w:r>
      </w:hyperlink>
      <w:r>
        <w:rPr>
          <w:lang w:eastAsia="en-US"/>
        </w:rPr>
        <w:t xml:space="preserve"> for the Customer, the CSR or Authorized User provides information about the Billing period for the bill to be created.</w:t>
      </w:r>
      <w:r w:rsidR="00114A83">
        <w:rPr>
          <w:lang w:eastAsia="en-US"/>
        </w:rPr>
        <w:t xml:space="preserve"> </w:t>
      </w:r>
    </w:p>
    <w:p w14:paraId="39301773" w14:textId="77777777" w:rsidR="00547427" w:rsidRDefault="00865990" w:rsidP="00547427">
      <w:pPr>
        <w:rPr>
          <w:rFonts w:cs="Arial"/>
          <w:b/>
          <w:u w:val="single"/>
          <w:lang w:eastAsia="en-US"/>
        </w:rPr>
      </w:pPr>
      <w:r w:rsidRPr="00865990">
        <w:rPr>
          <w:u w:val="single"/>
          <w:lang w:eastAsia="en-US"/>
        </w:rPr>
        <w:t>Note</w:t>
      </w:r>
      <w:r>
        <w:rPr>
          <w:lang w:eastAsia="en-US"/>
        </w:rPr>
        <w:t>:</w:t>
      </w:r>
      <w:r w:rsidR="00114A83">
        <w:rPr>
          <w:lang w:eastAsia="en-US"/>
        </w:rPr>
        <w:t xml:space="preserve"> The CSR or Authorized User must specify Cutoff Date or Use Schedule to determine the end date of each Bill Segment Bill period.  The Accounting Date defaults to current date however the CSR or Authorized User may change this date based on established business rules.   The CSR or Authorized User may choose to allow for system estimation and will mark accordingly</w:t>
      </w:r>
      <w:r w:rsidR="00547427">
        <w:rPr>
          <w:lang w:eastAsia="en-US"/>
        </w:rPr>
        <w:t xml:space="preserve"> </w:t>
      </w:r>
    </w:p>
    <w:p w14:paraId="39301774" w14:textId="77777777" w:rsidR="00547427" w:rsidRDefault="00547427" w:rsidP="00547427">
      <w:pPr>
        <w:rPr>
          <w:rFonts w:cs="Arial"/>
          <w:b/>
          <w:u w:val="single"/>
          <w:lang w:eastAsia="en-US"/>
        </w:rPr>
      </w:pPr>
    </w:p>
    <w:p w14:paraId="39301775" w14:textId="77777777" w:rsidR="00547427" w:rsidRDefault="00547427" w:rsidP="00547427">
      <w:pPr>
        <w:rPr>
          <w:rFonts w:cs="Arial"/>
          <w:b/>
          <w:u w:val="single"/>
          <w:lang w:eastAsia="en-US"/>
        </w:rPr>
      </w:pPr>
    </w:p>
    <w:p w14:paraId="39301776" w14:textId="77777777" w:rsidR="00547427" w:rsidRDefault="00B37597" w:rsidP="00547427">
      <w:pPr>
        <w:rPr>
          <w:rFonts w:cs="Arial"/>
          <w:b/>
          <w:u w:val="single"/>
          <w:lang w:eastAsia="en-US"/>
        </w:rPr>
      </w:pPr>
      <w:hyperlink w:anchor="BPM1" w:history="1">
        <w:r w:rsidR="00547427">
          <w:rPr>
            <w:rStyle w:val="Hyperlink"/>
            <w:rFonts w:cs="Arial"/>
            <w:b/>
            <w:lang w:eastAsia="en-US"/>
          </w:rPr>
          <w:t>1.3</w:t>
        </w:r>
      </w:hyperlink>
      <w:r w:rsidR="00547427">
        <w:rPr>
          <w:rFonts w:cs="Arial"/>
          <w:b/>
          <w:u w:val="single"/>
          <w:lang w:eastAsia="en-US"/>
        </w:rPr>
        <w:t xml:space="preserve"> Request Generate New Bill (Segment)(s)</w:t>
      </w:r>
    </w:p>
    <w:p w14:paraId="39301777" w14:textId="77777777" w:rsidR="00547427" w:rsidRDefault="00547427" w:rsidP="00547427">
      <w:pPr>
        <w:rPr>
          <w:rFonts w:cs="Arial"/>
          <w:lang w:eastAsia="en-US"/>
        </w:rPr>
      </w:pPr>
      <w:r>
        <w:rPr>
          <w:b/>
          <w:bCs/>
          <w:lang w:eastAsia="en-US"/>
        </w:rPr>
        <w:lastRenderedPageBreak/>
        <w:t>A</w:t>
      </w:r>
      <w:r>
        <w:rPr>
          <w:rFonts w:cs="Arial"/>
          <w:b/>
          <w:bCs/>
          <w:lang w:eastAsia="en-US"/>
        </w:rPr>
        <w:t>ct</w:t>
      </w:r>
      <w:r w:rsidR="00CC09AC">
        <w:rPr>
          <w:rFonts w:cs="Arial"/>
          <w:b/>
          <w:lang w:eastAsia="en-US"/>
        </w:rPr>
        <w:t xml:space="preserve">or/Role: </w:t>
      </w:r>
      <w:r>
        <w:rPr>
          <w:rFonts w:cs="Arial"/>
          <w:b/>
          <w:lang w:eastAsia="en-US"/>
        </w:rPr>
        <w:t xml:space="preserve">CSR </w:t>
      </w:r>
      <w:r>
        <w:rPr>
          <w:rFonts w:cs="Arial"/>
          <w:lang w:eastAsia="en-US"/>
        </w:rPr>
        <w:t xml:space="preserve"> </w:t>
      </w:r>
    </w:p>
    <w:p w14:paraId="39301778" w14:textId="77777777" w:rsidR="00547427" w:rsidRDefault="00547427" w:rsidP="00547427">
      <w:pPr>
        <w:rPr>
          <w:rFonts w:cs="Arial"/>
          <w:b/>
          <w:u w:val="single"/>
          <w:lang w:eastAsia="en-US"/>
        </w:rPr>
      </w:pPr>
      <w:r>
        <w:rPr>
          <w:rFonts w:cs="Arial"/>
          <w:b/>
          <w:lang w:eastAsia="en-US"/>
        </w:rPr>
        <w:t>Description:</w:t>
      </w:r>
    </w:p>
    <w:p w14:paraId="39301779" w14:textId="77777777" w:rsidR="00114A83" w:rsidRDefault="00114A83" w:rsidP="00114A83">
      <w:pPr>
        <w:rPr>
          <w:lang w:eastAsia="en-US"/>
        </w:rPr>
      </w:pPr>
      <w:r>
        <w:rPr>
          <w:lang w:eastAsia="en-US"/>
        </w:rPr>
        <w:t xml:space="preserve">The Manual billing process consists of several steps. The first step is to request system to calculate and create the Bill and Bill Segment. The CSR or Authorized User requests to generate a new online </w:t>
      </w:r>
      <w:hyperlink w:anchor="BillNotebook" w:history="1">
        <w:r>
          <w:rPr>
            <w:rStyle w:val="Hyperlink"/>
            <w:lang w:eastAsia="en-US"/>
          </w:rPr>
          <w:t>Bill</w:t>
        </w:r>
      </w:hyperlink>
      <w:r>
        <w:rPr>
          <w:lang w:eastAsia="en-US"/>
        </w:rPr>
        <w:t>. This online Bill may contain one or more segments. If only one Service Agreement exists for the Account, then only one Bill Segment is created.</w:t>
      </w:r>
    </w:p>
    <w:p w14:paraId="3930177A" w14:textId="77777777" w:rsidR="00114A83" w:rsidRDefault="00114A83" w:rsidP="00547427">
      <w:pPr>
        <w:rPr>
          <w:lang w:eastAsia="en-US"/>
        </w:rPr>
      </w:pPr>
    </w:p>
    <w:p w14:paraId="3930177B" w14:textId="77777777" w:rsidR="00547427" w:rsidRDefault="00547427" w:rsidP="00547427">
      <w:pPr>
        <w:rPr>
          <w:lang w:eastAsia="en-US"/>
        </w:rPr>
      </w:pPr>
      <w:r>
        <w:rPr>
          <w:lang w:eastAsia="en-US"/>
        </w:rPr>
        <w:t xml:space="preserve">Note:  The “Generate” function is used when creating a new Bill, Bill Segment, or re-generating an existing freezable or error segment. </w:t>
      </w:r>
    </w:p>
    <w:p w14:paraId="3930177C" w14:textId="77777777" w:rsidR="00547427" w:rsidRDefault="00547427" w:rsidP="00547427">
      <w:pPr>
        <w:rPr>
          <w:lang w:eastAsia="en-US"/>
        </w:rPr>
      </w:pPr>
      <w:r>
        <w:rPr>
          <w:lang w:eastAsia="en-US"/>
        </w:rPr>
        <w:t xml:space="preserve">Note:   A deleted </w:t>
      </w:r>
      <w:hyperlink w:anchor="BillSegmentNotebook" w:history="1">
        <w:r>
          <w:rPr>
            <w:rStyle w:val="Hyperlink"/>
            <w:lang w:eastAsia="en-US"/>
          </w:rPr>
          <w:t>Bill Segment</w:t>
        </w:r>
      </w:hyperlink>
      <w:r>
        <w:rPr>
          <w:lang w:eastAsia="en-US"/>
        </w:rPr>
        <w:t xml:space="preserve"> may be generated again once information is changed.  </w:t>
      </w:r>
    </w:p>
    <w:p w14:paraId="3930177D" w14:textId="77777777" w:rsidR="00547427" w:rsidRDefault="00547427" w:rsidP="00547427">
      <w:pPr>
        <w:rPr>
          <w:rFonts w:ascii="Arial" w:hAnsi="Arial" w:cs="Arial"/>
          <w:b/>
          <w:u w:val="single"/>
          <w:lang w:eastAsia="en-US"/>
        </w:rPr>
      </w:pPr>
    </w:p>
    <w:p w14:paraId="3930177E" w14:textId="77777777" w:rsidR="00547427" w:rsidRDefault="00547427" w:rsidP="00547427">
      <w:pPr>
        <w:rPr>
          <w:rFonts w:ascii="Arial" w:hAnsi="Arial" w:cs="Arial"/>
          <w:b/>
          <w:u w:val="single"/>
          <w:lang w:eastAsia="en-US"/>
        </w:rPr>
      </w:pPr>
    </w:p>
    <w:p w14:paraId="3930177F" w14:textId="77777777" w:rsidR="00547427" w:rsidRDefault="00547427" w:rsidP="00547427">
      <w:pPr>
        <w:rPr>
          <w:rFonts w:cs="Arial"/>
          <w:b/>
          <w:u w:val="single"/>
          <w:lang w:eastAsia="en-US"/>
        </w:rPr>
      </w:pPr>
    </w:p>
    <w:p w14:paraId="39301780" w14:textId="77777777" w:rsidR="00547427" w:rsidRDefault="00B37597" w:rsidP="00547427">
      <w:pPr>
        <w:rPr>
          <w:rFonts w:cs="Arial"/>
          <w:b/>
          <w:u w:val="single"/>
          <w:lang w:eastAsia="en-US"/>
        </w:rPr>
      </w:pPr>
      <w:hyperlink w:anchor="BPM1" w:history="1">
        <w:r w:rsidR="00547427">
          <w:rPr>
            <w:rStyle w:val="Hyperlink"/>
            <w:rFonts w:cs="Arial"/>
            <w:b/>
            <w:lang w:eastAsia="en-US"/>
          </w:rPr>
          <w:t>1.4</w:t>
        </w:r>
      </w:hyperlink>
      <w:r w:rsidR="00547427">
        <w:rPr>
          <w:rFonts w:cs="Arial"/>
          <w:b/>
          <w:u w:val="single"/>
          <w:lang w:eastAsia="en-US"/>
        </w:rPr>
        <w:t xml:space="preserve"> Identify Billable Charges to be Billed Group:  Create Bill Segment</w:t>
      </w:r>
    </w:p>
    <w:p w14:paraId="39301781" w14:textId="77777777" w:rsidR="00547427" w:rsidRDefault="00547427" w:rsidP="00547427">
      <w:pPr>
        <w:ind w:left="2880" w:firstLine="720"/>
        <w:rPr>
          <w:rFonts w:cs="Arial"/>
          <w:b/>
          <w:u w:val="single"/>
          <w:lang w:eastAsia="en-US"/>
        </w:rPr>
      </w:pPr>
      <w:r>
        <w:rPr>
          <w:rFonts w:cs="Arial"/>
          <w:bCs/>
          <w:lang w:eastAsia="en-US"/>
        </w:rPr>
        <w:t xml:space="preserve">     </w:t>
      </w:r>
      <w:r>
        <w:rPr>
          <w:rFonts w:cs="Arial"/>
          <w:b/>
          <w:u w:val="single"/>
          <w:lang w:eastAsia="en-US"/>
        </w:rPr>
        <w:t>Group: Generate Bill Segment</w:t>
      </w:r>
    </w:p>
    <w:p w14:paraId="39301782" w14:textId="77777777" w:rsidR="00547427" w:rsidRDefault="00547427" w:rsidP="00547427">
      <w:pPr>
        <w:ind w:left="2880" w:firstLine="720"/>
        <w:rPr>
          <w:b/>
          <w:bCs/>
          <w:u w:val="single"/>
          <w:lang w:eastAsia="en-US"/>
        </w:rPr>
      </w:pPr>
      <w:r>
        <w:rPr>
          <w:b/>
          <w:bCs/>
          <w:lang w:eastAsia="en-US"/>
        </w:rPr>
        <w:t xml:space="preserve">     </w:t>
      </w:r>
      <w:r>
        <w:rPr>
          <w:b/>
          <w:bCs/>
          <w:u w:val="single"/>
          <w:lang w:eastAsia="en-US"/>
        </w:rPr>
        <w:t>Group:  Batch Billing</w:t>
      </w:r>
    </w:p>
    <w:p w14:paraId="39301783" w14:textId="77777777" w:rsidR="00547427" w:rsidRDefault="00547427" w:rsidP="00547427">
      <w:pPr>
        <w:rPr>
          <w:rFonts w:cs="Arial"/>
          <w:lang w:eastAsia="en-US"/>
        </w:rPr>
      </w:pPr>
      <w:r>
        <w:rPr>
          <w:b/>
          <w:bCs/>
          <w:lang w:eastAsia="en-US"/>
        </w:rPr>
        <w:t>A</w:t>
      </w:r>
      <w:r w:rsidR="00CC09AC">
        <w:rPr>
          <w:rFonts w:cs="Arial"/>
          <w:b/>
          <w:lang w:eastAsia="en-US"/>
        </w:rPr>
        <w:t xml:space="preserve">ctor/Role: </w:t>
      </w:r>
      <w:r w:rsidR="0041079A">
        <w:rPr>
          <w:rFonts w:cs="Arial"/>
          <w:b/>
          <w:lang w:eastAsia="en-US"/>
        </w:rPr>
        <w:t>C2M(CCB)</w:t>
      </w:r>
      <w:r>
        <w:rPr>
          <w:rFonts w:cs="Arial"/>
          <w:lang w:eastAsia="en-US"/>
        </w:rPr>
        <w:t xml:space="preserve"> </w:t>
      </w:r>
    </w:p>
    <w:p w14:paraId="39301784" w14:textId="77777777" w:rsidR="00547427" w:rsidRDefault="00547427" w:rsidP="00547427">
      <w:pPr>
        <w:rPr>
          <w:rFonts w:cs="Arial"/>
          <w:b/>
          <w:u w:val="single"/>
          <w:lang w:eastAsia="en-US"/>
        </w:rPr>
      </w:pPr>
      <w:r>
        <w:rPr>
          <w:rFonts w:cs="Arial"/>
          <w:b/>
          <w:lang w:eastAsia="en-US"/>
        </w:rPr>
        <w:t>Description:</w:t>
      </w:r>
    </w:p>
    <w:p w14:paraId="39301785" w14:textId="77777777" w:rsidR="00547427" w:rsidRDefault="00547427" w:rsidP="00547427">
      <w:pPr>
        <w:rPr>
          <w:lang w:eastAsia="en-US"/>
        </w:rPr>
      </w:pPr>
      <w:r>
        <w:rPr>
          <w:lang w:eastAsia="en-US"/>
        </w:rPr>
        <w:t xml:space="preserve">System identifies Customer’s Billable Charges that haven’t been billed yet. If any of Pass Through Charges or Miscellaneous Charges are identified, process starts generate Bill Segment(s). </w:t>
      </w:r>
    </w:p>
    <w:p w14:paraId="39301786" w14:textId="77777777" w:rsidR="00547427" w:rsidRDefault="00547427" w:rsidP="00547427">
      <w:pPr>
        <w:rPr>
          <w:lang w:eastAsia="en-US"/>
        </w:rPr>
      </w:pPr>
      <w:r>
        <w:rPr>
          <w:lang w:eastAsia="en-US"/>
        </w:rPr>
        <w:t xml:space="preserve">This step could be executed from online and batch processing </w:t>
      </w:r>
    </w:p>
    <w:p w14:paraId="39301787" w14:textId="77777777" w:rsidR="00547427" w:rsidRDefault="00547427" w:rsidP="00547427">
      <w:pPr>
        <w:rPr>
          <w:lang w:eastAsia="en-US"/>
        </w:rPr>
      </w:pPr>
    </w:p>
    <w:p w14:paraId="39301788" w14:textId="77777777" w:rsidR="00547427" w:rsidRDefault="00547427" w:rsidP="00547427">
      <w:pPr>
        <w:pStyle w:val="tty80"/>
        <w:rPr>
          <w:rFonts w:ascii="Book Antiqua" w:hAnsi="Book Antiqua"/>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47427" w14:paraId="3930178A" w14:textId="77777777" w:rsidTr="00076988">
        <w:tc>
          <w:tcPr>
            <w:tcW w:w="4860" w:type="dxa"/>
          </w:tcPr>
          <w:p w14:paraId="39301789" w14:textId="3041DD1A" w:rsidR="00547427" w:rsidRDefault="000458FD" w:rsidP="00076988">
            <w:pPr>
              <w:rPr>
                <w:rFonts w:cs="Arial"/>
                <w:b/>
                <w:szCs w:val="18"/>
                <w:lang w:eastAsia="en-US"/>
              </w:rPr>
            </w:pPr>
            <w:r>
              <w:rPr>
                <w:rStyle w:val="motreename"/>
              </w:rPr>
              <w:t>C1-BS-BC-DFT</w:t>
            </w:r>
            <w:r>
              <w:rPr>
                <w:rStyle w:val="motreename"/>
                <w:color w:val="4E4E75"/>
              </w:rPr>
              <w:t xml:space="preserve"> </w:t>
            </w:r>
            <w:r w:rsidR="00547427">
              <w:rPr>
                <w:rStyle w:val="motreename1"/>
                <w:rFonts w:ascii="Book Antiqua" w:hAnsi="Book Antiqua"/>
                <w:color w:val="4E4E75"/>
              </w:rPr>
              <w:t xml:space="preserve">- </w:t>
            </w:r>
            <w:r w:rsidR="00547427">
              <w:rPr>
                <w:rStyle w:val="motreename1"/>
                <w:rFonts w:ascii="Book Antiqua" w:hAnsi="Book Antiqua"/>
                <w:color w:val="auto"/>
              </w:rPr>
              <w:t>Create a bill segment for each new billable charge</w:t>
            </w:r>
          </w:p>
        </w:tc>
      </w:tr>
    </w:tbl>
    <w:p w14:paraId="3930178B" w14:textId="77777777" w:rsidR="00547427" w:rsidRDefault="00547427" w:rsidP="00547427">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3930178C" w14:textId="77777777" w:rsidR="00547427" w:rsidRDefault="00547427" w:rsidP="00547427">
      <w:pPr>
        <w:rPr>
          <w:lang w:eastAsia="en-US"/>
        </w:rPr>
      </w:pPr>
    </w:p>
    <w:p w14:paraId="3930178D" w14:textId="77777777" w:rsidR="00547427" w:rsidRDefault="00547427" w:rsidP="00547427">
      <w:pPr>
        <w:rPr>
          <w:rFonts w:cs="Arial"/>
          <w:b/>
          <w:lang w:eastAsia="en-US"/>
        </w:rPr>
      </w:pPr>
      <w:r>
        <w:rPr>
          <w:rFonts w:cs="Arial"/>
          <w:b/>
          <w:lang w:eastAsia="en-US"/>
        </w:rPr>
        <w:t xml:space="preserve">                 </w:t>
      </w:r>
    </w:p>
    <w:p w14:paraId="3930178E" w14:textId="77777777" w:rsidR="00547427" w:rsidRDefault="00547427" w:rsidP="00547427">
      <w:pPr>
        <w:rPr>
          <w:rFonts w:cs="Arial"/>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47427" w14:paraId="39301790" w14:textId="77777777" w:rsidTr="00076988">
        <w:tc>
          <w:tcPr>
            <w:tcW w:w="4860" w:type="dxa"/>
          </w:tcPr>
          <w:p w14:paraId="3930178F" w14:textId="77777777" w:rsidR="00547427" w:rsidRDefault="00547427" w:rsidP="00076988">
            <w:pPr>
              <w:rPr>
                <w:rFonts w:ascii="Arial" w:hAnsi="Arial" w:cs="Arial"/>
                <w:sz w:val="18"/>
                <w:szCs w:val="18"/>
                <w:lang w:eastAsia="en-US"/>
              </w:rPr>
            </w:pPr>
            <w:r>
              <w:rPr>
                <w:rFonts w:cs="Arial"/>
                <w:lang w:eastAsia="en-US"/>
              </w:rPr>
              <w:t xml:space="preserve">BILLING  </w:t>
            </w:r>
          </w:p>
        </w:tc>
      </w:tr>
    </w:tbl>
    <w:p w14:paraId="39301791" w14:textId="77777777" w:rsidR="00547427" w:rsidRDefault="00547427" w:rsidP="00547427">
      <w:pPr>
        <w:rPr>
          <w:rFonts w:cs="Arial"/>
          <w:b/>
          <w:lang w:eastAsia="en-US"/>
        </w:rPr>
      </w:pPr>
      <w:r>
        <w:rPr>
          <w:rFonts w:cs="Arial"/>
          <w:b/>
          <w:lang w:eastAsia="en-US"/>
        </w:rPr>
        <w:t xml:space="preserve">Customizable process N             Process Name:                      </w:t>
      </w:r>
    </w:p>
    <w:p w14:paraId="39301792" w14:textId="77777777" w:rsidR="00547427" w:rsidRDefault="00547427" w:rsidP="00547427">
      <w:pPr>
        <w:rPr>
          <w:rFonts w:cs="Arial"/>
          <w:b/>
          <w:lang w:eastAsia="en-US"/>
        </w:rPr>
      </w:pPr>
    </w:p>
    <w:p w14:paraId="39301793" w14:textId="77777777" w:rsidR="00547427" w:rsidRDefault="00547427" w:rsidP="00547427">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47427" w14:paraId="39301795" w14:textId="77777777" w:rsidTr="00076988">
        <w:tc>
          <w:tcPr>
            <w:tcW w:w="4860" w:type="dxa"/>
          </w:tcPr>
          <w:p w14:paraId="39301794" w14:textId="77777777" w:rsidR="00547427" w:rsidRDefault="00547427" w:rsidP="00076988">
            <w:pPr>
              <w:rPr>
                <w:rFonts w:cs="Arial"/>
                <w:bCs/>
                <w:szCs w:val="18"/>
                <w:lang w:eastAsia="en-US"/>
              </w:rPr>
            </w:pPr>
            <w:r>
              <w:rPr>
                <w:rFonts w:cs="Arial"/>
                <w:bCs/>
                <w:szCs w:val="18"/>
                <w:lang w:eastAsia="en-US"/>
              </w:rPr>
              <w:t xml:space="preserve">Bill Segment Type </w:t>
            </w:r>
          </w:p>
        </w:tc>
      </w:tr>
      <w:tr w:rsidR="00547427" w14:paraId="39301797" w14:textId="77777777" w:rsidTr="00076988">
        <w:tc>
          <w:tcPr>
            <w:tcW w:w="4860" w:type="dxa"/>
          </w:tcPr>
          <w:p w14:paraId="39301796" w14:textId="77777777" w:rsidR="00547427" w:rsidRDefault="00547427" w:rsidP="00076988">
            <w:pPr>
              <w:rPr>
                <w:rFonts w:cs="Arial"/>
                <w:bCs/>
                <w:szCs w:val="18"/>
                <w:lang w:eastAsia="en-US"/>
              </w:rPr>
            </w:pPr>
            <w:r>
              <w:rPr>
                <w:rFonts w:cs="Arial"/>
                <w:bCs/>
                <w:szCs w:val="18"/>
                <w:lang w:eastAsia="en-US"/>
              </w:rPr>
              <w:t>SA Types</w:t>
            </w:r>
          </w:p>
        </w:tc>
      </w:tr>
      <w:tr w:rsidR="00547427" w14:paraId="39301799" w14:textId="77777777" w:rsidTr="00076988">
        <w:tc>
          <w:tcPr>
            <w:tcW w:w="4860" w:type="dxa"/>
          </w:tcPr>
          <w:p w14:paraId="39301798" w14:textId="77777777" w:rsidR="00547427" w:rsidRDefault="00547427" w:rsidP="00076988">
            <w:pPr>
              <w:rPr>
                <w:rFonts w:cs="Arial"/>
                <w:bCs/>
                <w:szCs w:val="18"/>
                <w:lang w:eastAsia="en-US"/>
              </w:rPr>
            </w:pPr>
            <w:r>
              <w:rPr>
                <w:rFonts w:cs="Arial"/>
                <w:bCs/>
                <w:szCs w:val="18"/>
                <w:lang w:eastAsia="en-US"/>
              </w:rPr>
              <w:t>Customer Class</w:t>
            </w:r>
          </w:p>
        </w:tc>
      </w:tr>
    </w:tbl>
    <w:p w14:paraId="3930179A" w14:textId="77777777" w:rsidR="00547427" w:rsidRDefault="00547427" w:rsidP="00547427">
      <w:pPr>
        <w:rPr>
          <w:rFonts w:cs="Arial"/>
          <w:b/>
          <w:lang w:eastAsia="en-US"/>
        </w:rPr>
      </w:pPr>
      <w:r>
        <w:rPr>
          <w:rFonts w:cs="Arial"/>
          <w:b/>
          <w:lang w:eastAsia="en-US"/>
        </w:rPr>
        <w:t xml:space="preserve">Configuration required Y          Entities to Configure:  </w:t>
      </w:r>
    </w:p>
    <w:p w14:paraId="3930179B" w14:textId="77777777" w:rsidR="00547427" w:rsidRDefault="00547427" w:rsidP="00547427">
      <w:pPr>
        <w:rPr>
          <w:rFonts w:cs="Arial"/>
          <w:b/>
          <w:lang w:eastAsia="en-US"/>
        </w:rPr>
      </w:pPr>
    </w:p>
    <w:p w14:paraId="3930179C" w14:textId="77777777" w:rsidR="00547427" w:rsidRDefault="00547427" w:rsidP="00547427">
      <w:pPr>
        <w:rPr>
          <w:rFonts w:ascii="Arial" w:hAnsi="Arial" w:cs="Arial"/>
          <w:b/>
          <w:u w:val="single"/>
          <w:lang w:eastAsia="en-US"/>
        </w:rPr>
      </w:pPr>
    </w:p>
    <w:p w14:paraId="3930179D" w14:textId="77777777" w:rsidR="00547427" w:rsidRDefault="00547427" w:rsidP="00547427">
      <w:pPr>
        <w:rPr>
          <w:rFonts w:cs="Arial"/>
          <w:b/>
          <w:lang w:eastAsia="en-US"/>
        </w:rPr>
      </w:pPr>
    </w:p>
    <w:p w14:paraId="3930179E" w14:textId="77777777" w:rsidR="00547427" w:rsidRDefault="00547427" w:rsidP="00547427">
      <w:pPr>
        <w:rPr>
          <w:rFonts w:ascii="Arial" w:hAnsi="Arial" w:cs="Arial"/>
          <w:b/>
          <w:u w:val="single"/>
          <w:lang w:eastAsia="en-US"/>
        </w:rPr>
      </w:pPr>
    </w:p>
    <w:p w14:paraId="3930179F" w14:textId="77777777" w:rsidR="00547427" w:rsidRDefault="00547427" w:rsidP="00547427">
      <w:pPr>
        <w:rPr>
          <w:rFonts w:ascii="Arial" w:hAnsi="Arial" w:cs="Arial"/>
          <w:b/>
          <w:u w:val="single"/>
          <w:lang w:eastAsia="en-US"/>
        </w:rPr>
      </w:pPr>
    </w:p>
    <w:p w14:paraId="393017A0" w14:textId="77777777" w:rsidR="00547427" w:rsidRDefault="00B37597" w:rsidP="00547427">
      <w:pPr>
        <w:rPr>
          <w:rFonts w:cs="Arial"/>
          <w:b/>
          <w:u w:val="single"/>
          <w:lang w:eastAsia="en-US"/>
        </w:rPr>
      </w:pPr>
      <w:hyperlink w:anchor="BPM1" w:history="1">
        <w:r w:rsidR="00547427">
          <w:rPr>
            <w:rStyle w:val="Hyperlink"/>
            <w:rFonts w:cs="Arial"/>
            <w:b/>
            <w:lang w:eastAsia="en-US"/>
          </w:rPr>
          <w:t>1.5</w:t>
        </w:r>
      </w:hyperlink>
      <w:r w:rsidR="00547427">
        <w:rPr>
          <w:rFonts w:cs="Arial"/>
          <w:b/>
          <w:u w:val="single"/>
          <w:lang w:eastAsia="en-US"/>
        </w:rPr>
        <w:t xml:space="preserve"> Determine Bill Period, Consumption Period Group:  Create Bill Segment</w:t>
      </w:r>
    </w:p>
    <w:p w14:paraId="393017A1" w14:textId="77777777" w:rsidR="00547427" w:rsidRDefault="00547427" w:rsidP="00547427">
      <w:pPr>
        <w:ind w:left="3600" w:firstLine="720"/>
        <w:rPr>
          <w:rFonts w:cs="Arial"/>
          <w:b/>
          <w:u w:val="single"/>
          <w:lang w:eastAsia="en-US"/>
        </w:rPr>
      </w:pPr>
      <w:r>
        <w:rPr>
          <w:rFonts w:cs="Arial"/>
          <w:b/>
          <w:u w:val="single"/>
          <w:lang w:eastAsia="en-US"/>
        </w:rPr>
        <w:t xml:space="preserve">  Group: Generate Bill Segment</w:t>
      </w:r>
    </w:p>
    <w:p w14:paraId="393017A2" w14:textId="77777777" w:rsidR="00547427" w:rsidRDefault="00547427" w:rsidP="00547427">
      <w:pPr>
        <w:ind w:left="3600" w:firstLine="720"/>
        <w:rPr>
          <w:b/>
          <w:bCs/>
          <w:lang w:eastAsia="en-US"/>
        </w:rPr>
      </w:pPr>
      <w:r>
        <w:rPr>
          <w:b/>
          <w:bCs/>
          <w:u w:val="single"/>
          <w:lang w:eastAsia="en-US"/>
        </w:rPr>
        <w:t xml:space="preserve">  Group:  Batch Billing</w:t>
      </w:r>
    </w:p>
    <w:p w14:paraId="393017A3" w14:textId="77777777" w:rsidR="00547427" w:rsidRDefault="00547427" w:rsidP="00547427">
      <w:pPr>
        <w:rPr>
          <w:rFonts w:cs="Arial"/>
          <w:lang w:eastAsia="en-US"/>
        </w:rPr>
      </w:pPr>
      <w:r>
        <w:rPr>
          <w:b/>
          <w:bCs/>
          <w:lang w:eastAsia="en-US"/>
        </w:rPr>
        <w:t>A</w:t>
      </w:r>
      <w:r w:rsidR="00CC09AC">
        <w:rPr>
          <w:rFonts w:cs="Arial"/>
          <w:b/>
          <w:lang w:eastAsia="en-US"/>
        </w:rPr>
        <w:t>ctor/Role:</w:t>
      </w:r>
      <w:r>
        <w:rPr>
          <w:rFonts w:cs="Arial"/>
          <w:b/>
          <w:lang w:eastAsia="en-US"/>
        </w:rPr>
        <w:t xml:space="preserve"> </w:t>
      </w:r>
      <w:r w:rsidR="0041079A">
        <w:rPr>
          <w:rFonts w:cs="Arial"/>
          <w:b/>
          <w:lang w:eastAsia="en-US"/>
        </w:rPr>
        <w:t>C2M(CCB)</w:t>
      </w:r>
      <w:r>
        <w:rPr>
          <w:rFonts w:cs="Arial"/>
          <w:b/>
          <w:lang w:eastAsia="en-US"/>
        </w:rPr>
        <w:t xml:space="preserve">  </w:t>
      </w:r>
      <w:r>
        <w:rPr>
          <w:rFonts w:cs="Arial"/>
          <w:lang w:eastAsia="en-US"/>
        </w:rPr>
        <w:t xml:space="preserve"> </w:t>
      </w:r>
    </w:p>
    <w:p w14:paraId="393017A4" w14:textId="77777777" w:rsidR="00547427" w:rsidRDefault="00547427" w:rsidP="00547427">
      <w:pPr>
        <w:rPr>
          <w:rFonts w:cs="Arial"/>
          <w:b/>
          <w:u w:val="single"/>
          <w:lang w:eastAsia="en-US"/>
        </w:rPr>
      </w:pPr>
      <w:r>
        <w:rPr>
          <w:rFonts w:cs="Arial"/>
          <w:b/>
          <w:lang w:eastAsia="en-US"/>
        </w:rPr>
        <w:t>Description:</w:t>
      </w:r>
    </w:p>
    <w:p w14:paraId="393017A5" w14:textId="77777777" w:rsidR="00547427" w:rsidRDefault="00547427" w:rsidP="00547427">
      <w:pPr>
        <w:rPr>
          <w:lang w:eastAsia="en-US"/>
        </w:rPr>
      </w:pPr>
      <w:r>
        <w:rPr>
          <w:lang w:eastAsia="en-US"/>
        </w:rPr>
        <w:t xml:space="preserve"> System identifies Bill Period and Consumption period (consumption period is needed for “Pass Through” charges only).  </w:t>
      </w:r>
    </w:p>
    <w:p w14:paraId="393017A6" w14:textId="77777777" w:rsidR="00547427" w:rsidRDefault="00547427" w:rsidP="00547427">
      <w:r>
        <w:rPr>
          <w:lang w:eastAsia="en-US"/>
        </w:rPr>
        <w:t xml:space="preserve">Note:  Important that Utility company provides just billing services and generates bills for the period identified Pass Through charges   </w:t>
      </w:r>
    </w:p>
    <w:p w14:paraId="393017A7" w14:textId="77777777" w:rsidR="00547427" w:rsidRDefault="00547427" w:rsidP="00547427">
      <w:pPr>
        <w:rPr>
          <w:lang w:eastAsia="en-US"/>
        </w:rPr>
      </w:pPr>
      <w:r>
        <w:rPr>
          <w:lang w:eastAsia="en-US"/>
        </w:rPr>
        <w:t xml:space="preserve">This step could be executed from online and batch processing </w:t>
      </w:r>
    </w:p>
    <w:p w14:paraId="393017A8" w14:textId="77777777" w:rsidR="00547427" w:rsidRDefault="00547427" w:rsidP="00547427"/>
    <w:p w14:paraId="393017A9" w14:textId="77777777" w:rsidR="00547427" w:rsidRDefault="00547427" w:rsidP="00547427">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47427" w14:paraId="393017AB" w14:textId="77777777" w:rsidTr="00076988">
        <w:tc>
          <w:tcPr>
            <w:tcW w:w="4860" w:type="dxa"/>
          </w:tcPr>
          <w:p w14:paraId="393017AA" w14:textId="77777777" w:rsidR="00547427" w:rsidRDefault="00547427" w:rsidP="00076988">
            <w:pPr>
              <w:rPr>
                <w:rFonts w:cs="Arial"/>
                <w:b/>
                <w:szCs w:val="18"/>
                <w:lang w:eastAsia="en-US"/>
              </w:rPr>
            </w:pPr>
            <w:r>
              <w:rPr>
                <w:rStyle w:val="motreename1"/>
                <w:rFonts w:ascii="Book Antiqua" w:hAnsi="Book Antiqua"/>
              </w:rPr>
              <w:t>BSBS-BC</w:t>
            </w:r>
            <w:r w:rsidR="003A34DA">
              <w:rPr>
                <w:rStyle w:val="motreename1"/>
                <w:rFonts w:ascii="Book Antiqua" w:hAnsi="Book Antiqua"/>
                <w:color w:val="4E4E75"/>
              </w:rPr>
              <w:t xml:space="preserve"> </w:t>
            </w:r>
            <w:r>
              <w:rPr>
                <w:rStyle w:val="motreename1"/>
                <w:rFonts w:ascii="Book Antiqua" w:hAnsi="Book Antiqua"/>
                <w:color w:val="4E4E75"/>
              </w:rPr>
              <w:t xml:space="preserve">  - </w:t>
            </w:r>
            <w:r>
              <w:rPr>
                <w:rStyle w:val="motreename1"/>
                <w:rFonts w:ascii="Book Antiqua" w:hAnsi="Book Antiqua"/>
                <w:color w:val="auto"/>
              </w:rPr>
              <w:t>Create a bill segment for each new billable charge</w:t>
            </w:r>
          </w:p>
        </w:tc>
      </w:tr>
    </w:tbl>
    <w:p w14:paraId="393017AC" w14:textId="77777777" w:rsidR="00547427" w:rsidRDefault="00547427" w:rsidP="00547427">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393017AD" w14:textId="77777777" w:rsidR="00547427" w:rsidRDefault="00547427" w:rsidP="00547427">
      <w:pPr>
        <w:rPr>
          <w:lang w:eastAsia="en-US"/>
        </w:rPr>
      </w:pPr>
    </w:p>
    <w:p w14:paraId="393017AE" w14:textId="77777777" w:rsidR="00547427" w:rsidRDefault="00547427" w:rsidP="00547427">
      <w:pPr>
        <w:pStyle w:val="TOC1"/>
        <w:spacing w:before="0" w:after="0"/>
        <w:rPr>
          <w:rFonts w:ascii="Book Antiqua" w:hAnsi="Book Antiqua" w:cs="Arial"/>
          <w:bCs w:val="0"/>
          <w:caps w:val="0"/>
          <w:lang w:eastAsia="en-US"/>
        </w:rPr>
      </w:pPr>
      <w:r>
        <w:rPr>
          <w:rFonts w:ascii="Book Antiqua" w:hAnsi="Book Antiqua" w:cs="Arial"/>
          <w:bCs w:val="0"/>
          <w:caps w:val="0"/>
          <w:lang w:eastAsia="en-US"/>
        </w:rPr>
        <w:t xml:space="preserve">                 </w:t>
      </w:r>
    </w:p>
    <w:p w14:paraId="393017AF" w14:textId="77777777" w:rsidR="00547427" w:rsidRDefault="00547427" w:rsidP="00547427">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47427" w14:paraId="393017B1" w14:textId="77777777" w:rsidTr="00076988">
        <w:tc>
          <w:tcPr>
            <w:tcW w:w="4860" w:type="dxa"/>
          </w:tcPr>
          <w:p w14:paraId="393017B0" w14:textId="77777777" w:rsidR="00547427" w:rsidRDefault="00547427" w:rsidP="00076988">
            <w:pPr>
              <w:rPr>
                <w:rFonts w:ascii="Arial" w:hAnsi="Arial" w:cs="Arial"/>
                <w:sz w:val="18"/>
                <w:szCs w:val="18"/>
                <w:lang w:eastAsia="en-US"/>
              </w:rPr>
            </w:pPr>
            <w:r>
              <w:rPr>
                <w:rFonts w:cs="Arial"/>
                <w:lang w:eastAsia="en-US"/>
              </w:rPr>
              <w:t xml:space="preserve">BILLING  </w:t>
            </w:r>
          </w:p>
        </w:tc>
      </w:tr>
    </w:tbl>
    <w:p w14:paraId="393017B2" w14:textId="77777777" w:rsidR="00547427" w:rsidRDefault="00547427" w:rsidP="00547427">
      <w:pPr>
        <w:rPr>
          <w:rFonts w:cs="Arial"/>
          <w:b/>
          <w:lang w:eastAsia="en-US"/>
        </w:rPr>
      </w:pPr>
      <w:r>
        <w:rPr>
          <w:rFonts w:cs="Arial"/>
          <w:b/>
          <w:lang w:eastAsia="en-US"/>
        </w:rPr>
        <w:t xml:space="preserve">Customizable process N             Process Name:                      </w:t>
      </w:r>
    </w:p>
    <w:p w14:paraId="393017B3" w14:textId="77777777" w:rsidR="00547427" w:rsidRDefault="00547427" w:rsidP="00547427">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47427" w14:paraId="393017B5" w14:textId="77777777" w:rsidTr="00076988">
        <w:tc>
          <w:tcPr>
            <w:tcW w:w="4860" w:type="dxa"/>
          </w:tcPr>
          <w:p w14:paraId="393017B4" w14:textId="77777777" w:rsidR="00547427" w:rsidRDefault="00547427" w:rsidP="00076988">
            <w:pPr>
              <w:rPr>
                <w:rFonts w:cs="Arial"/>
                <w:bCs/>
                <w:szCs w:val="18"/>
                <w:lang w:eastAsia="en-US"/>
              </w:rPr>
            </w:pPr>
            <w:r>
              <w:rPr>
                <w:rFonts w:cs="Arial"/>
                <w:bCs/>
                <w:szCs w:val="18"/>
                <w:lang w:eastAsia="en-US"/>
              </w:rPr>
              <w:t xml:space="preserve">Bill Segment Type </w:t>
            </w:r>
          </w:p>
        </w:tc>
      </w:tr>
      <w:tr w:rsidR="00547427" w14:paraId="393017B7" w14:textId="77777777" w:rsidTr="00076988">
        <w:tc>
          <w:tcPr>
            <w:tcW w:w="4860" w:type="dxa"/>
          </w:tcPr>
          <w:p w14:paraId="393017B6" w14:textId="77777777" w:rsidR="00547427" w:rsidRDefault="00547427" w:rsidP="00076988">
            <w:pPr>
              <w:rPr>
                <w:rFonts w:cs="Arial"/>
                <w:bCs/>
                <w:szCs w:val="18"/>
                <w:lang w:eastAsia="en-US"/>
              </w:rPr>
            </w:pPr>
            <w:r>
              <w:rPr>
                <w:rFonts w:cs="Arial"/>
                <w:bCs/>
                <w:szCs w:val="18"/>
                <w:lang w:eastAsia="en-US"/>
              </w:rPr>
              <w:t>SA Types</w:t>
            </w:r>
          </w:p>
        </w:tc>
      </w:tr>
      <w:tr w:rsidR="00547427" w14:paraId="393017B9" w14:textId="77777777" w:rsidTr="00076988">
        <w:tc>
          <w:tcPr>
            <w:tcW w:w="4860" w:type="dxa"/>
          </w:tcPr>
          <w:p w14:paraId="393017B8" w14:textId="77777777" w:rsidR="00547427" w:rsidRDefault="00547427" w:rsidP="00076988">
            <w:pPr>
              <w:rPr>
                <w:rFonts w:cs="Arial"/>
                <w:bCs/>
                <w:szCs w:val="18"/>
                <w:lang w:eastAsia="en-US"/>
              </w:rPr>
            </w:pPr>
            <w:r>
              <w:rPr>
                <w:rFonts w:cs="Arial"/>
                <w:bCs/>
                <w:szCs w:val="18"/>
                <w:lang w:eastAsia="en-US"/>
              </w:rPr>
              <w:t>Customer Class</w:t>
            </w:r>
          </w:p>
        </w:tc>
      </w:tr>
    </w:tbl>
    <w:p w14:paraId="393017BA" w14:textId="77777777" w:rsidR="00547427" w:rsidRDefault="00547427" w:rsidP="00547427">
      <w:pPr>
        <w:rPr>
          <w:rFonts w:cs="Arial"/>
          <w:b/>
          <w:lang w:eastAsia="en-US"/>
        </w:rPr>
      </w:pPr>
      <w:r>
        <w:rPr>
          <w:rFonts w:cs="Arial"/>
          <w:b/>
          <w:lang w:eastAsia="en-US"/>
        </w:rPr>
        <w:t xml:space="preserve">Configuration required Y          Entities to Configure:  </w:t>
      </w:r>
    </w:p>
    <w:p w14:paraId="393017BB" w14:textId="77777777" w:rsidR="00547427" w:rsidRDefault="00547427" w:rsidP="00547427">
      <w:pPr>
        <w:rPr>
          <w:rFonts w:cs="Arial"/>
          <w:b/>
          <w:lang w:eastAsia="en-US"/>
        </w:rPr>
      </w:pPr>
    </w:p>
    <w:p w14:paraId="393017BC" w14:textId="77777777" w:rsidR="00547427" w:rsidRDefault="00547427" w:rsidP="00547427">
      <w:pPr>
        <w:rPr>
          <w:rFonts w:cs="Arial"/>
          <w:b/>
          <w:lang w:eastAsia="en-US"/>
        </w:rPr>
      </w:pPr>
    </w:p>
    <w:p w14:paraId="393017BD" w14:textId="77777777" w:rsidR="00547427" w:rsidRPr="00CC09AC" w:rsidRDefault="00547427" w:rsidP="00547427">
      <w:pPr>
        <w:rPr>
          <w:rFonts w:cs="Arial"/>
          <w:b/>
          <w:lang w:eastAsia="en-US"/>
        </w:rPr>
      </w:pPr>
    </w:p>
    <w:p w14:paraId="393017BE" w14:textId="77777777" w:rsidR="00547427" w:rsidRDefault="00B37597" w:rsidP="00547427">
      <w:pPr>
        <w:rPr>
          <w:rFonts w:cs="Arial"/>
          <w:b/>
          <w:u w:val="single"/>
          <w:lang w:eastAsia="en-US"/>
        </w:rPr>
      </w:pPr>
      <w:hyperlink w:anchor="BPM1" w:history="1">
        <w:r w:rsidR="00547427">
          <w:rPr>
            <w:rStyle w:val="Hyperlink"/>
            <w:rFonts w:cs="Arial"/>
            <w:b/>
            <w:lang w:eastAsia="en-US"/>
          </w:rPr>
          <w:t>1.6</w:t>
        </w:r>
      </w:hyperlink>
      <w:r w:rsidR="00547427">
        <w:rPr>
          <w:rFonts w:cs="Arial"/>
          <w:b/>
          <w:u w:val="single"/>
          <w:lang w:eastAsia="en-US"/>
        </w:rPr>
        <w:t xml:space="preserve"> Apply Rates to Calculate Charges Group:  Create Bill Segment</w:t>
      </w:r>
    </w:p>
    <w:p w14:paraId="393017BF" w14:textId="77777777" w:rsidR="00547427" w:rsidRDefault="00547427" w:rsidP="00547427">
      <w:pPr>
        <w:ind w:left="2880"/>
        <w:rPr>
          <w:rFonts w:cs="Arial"/>
          <w:b/>
          <w:u w:val="single"/>
          <w:lang w:eastAsia="en-US"/>
        </w:rPr>
      </w:pPr>
      <w:r>
        <w:rPr>
          <w:rFonts w:cs="Arial"/>
          <w:b/>
          <w:lang w:eastAsia="en-US"/>
        </w:rPr>
        <w:t xml:space="preserve">           </w:t>
      </w:r>
      <w:r>
        <w:rPr>
          <w:rFonts w:cs="Arial"/>
          <w:b/>
          <w:u w:val="single"/>
          <w:lang w:eastAsia="en-US"/>
        </w:rPr>
        <w:t>Group:  Generate Bill Segment</w:t>
      </w:r>
    </w:p>
    <w:p w14:paraId="393017C0" w14:textId="77777777" w:rsidR="00547427" w:rsidRDefault="00547427" w:rsidP="00547427">
      <w:pPr>
        <w:ind w:left="2880"/>
        <w:rPr>
          <w:b/>
          <w:bCs/>
          <w:lang w:eastAsia="en-US"/>
        </w:rPr>
      </w:pPr>
      <w:r>
        <w:rPr>
          <w:b/>
          <w:bCs/>
          <w:lang w:eastAsia="en-US"/>
        </w:rPr>
        <w:t xml:space="preserve">           </w:t>
      </w:r>
      <w:r>
        <w:rPr>
          <w:b/>
          <w:bCs/>
          <w:u w:val="single"/>
          <w:lang w:eastAsia="en-US"/>
        </w:rPr>
        <w:t>Group:  Batch Billing</w:t>
      </w:r>
    </w:p>
    <w:p w14:paraId="393017C1" w14:textId="77777777" w:rsidR="00547427" w:rsidRDefault="00547427" w:rsidP="00547427">
      <w:pPr>
        <w:rPr>
          <w:rFonts w:cs="Arial"/>
          <w:b/>
          <w:bCs/>
          <w:lang w:eastAsia="en-US"/>
        </w:rPr>
      </w:pPr>
      <w:r>
        <w:rPr>
          <w:b/>
          <w:bCs/>
          <w:lang w:eastAsia="en-US"/>
        </w:rPr>
        <w:t>A</w:t>
      </w:r>
      <w:r w:rsidR="00CC09AC">
        <w:rPr>
          <w:rFonts w:cs="Arial"/>
          <w:b/>
          <w:bCs/>
          <w:lang w:eastAsia="en-US"/>
        </w:rPr>
        <w:t xml:space="preserve">ctor/Role: </w:t>
      </w:r>
      <w:r w:rsidR="0041079A">
        <w:rPr>
          <w:rFonts w:cs="Arial"/>
          <w:b/>
          <w:bCs/>
          <w:lang w:eastAsia="en-US"/>
        </w:rPr>
        <w:t>C2M(CCB)</w:t>
      </w:r>
      <w:r>
        <w:rPr>
          <w:rFonts w:cs="Arial"/>
          <w:b/>
          <w:bCs/>
          <w:lang w:eastAsia="en-US"/>
        </w:rPr>
        <w:t xml:space="preserve"> </w:t>
      </w:r>
    </w:p>
    <w:p w14:paraId="393017C2" w14:textId="77777777" w:rsidR="00547427" w:rsidRDefault="00547427" w:rsidP="00547427">
      <w:pPr>
        <w:rPr>
          <w:rFonts w:cs="Arial"/>
          <w:b/>
          <w:u w:val="single"/>
          <w:lang w:eastAsia="en-US"/>
        </w:rPr>
      </w:pPr>
      <w:r>
        <w:rPr>
          <w:rFonts w:cs="Arial"/>
          <w:b/>
          <w:lang w:eastAsia="en-US"/>
        </w:rPr>
        <w:t>Description:</w:t>
      </w:r>
    </w:p>
    <w:p w14:paraId="393017C3" w14:textId="77777777" w:rsidR="00547427" w:rsidRDefault="00547427" w:rsidP="00547427">
      <w:r>
        <w:rPr>
          <w:lang w:eastAsia="en-US"/>
        </w:rPr>
        <w:t>Sometimes Third Party S</w:t>
      </w:r>
      <w:r>
        <w:t>ervice Provider passes consumption rather than the c</w:t>
      </w:r>
      <w:r w:rsidR="00CC09AC">
        <w:t>alculated bill lines. </w:t>
      </w:r>
      <w:r>
        <w:t xml:space="preserve">If this is the case, </w:t>
      </w:r>
      <w:r>
        <w:rPr>
          <w:lang w:eastAsia="en-US"/>
        </w:rPr>
        <w:t>Third Party S</w:t>
      </w:r>
      <w:r>
        <w:t xml:space="preserve">ervice Provider provides Utility Company with rates. If there is a need to add flat charges to the charges sent by </w:t>
      </w:r>
      <w:r>
        <w:rPr>
          <w:lang w:eastAsia="en-US"/>
        </w:rPr>
        <w:t>Third Party S</w:t>
      </w:r>
      <w:r>
        <w:t xml:space="preserve">ervice Provider or calculate taxes, </w:t>
      </w:r>
      <w:r w:rsidR="0041079A">
        <w:t xml:space="preserve">C2M(CCB) </w:t>
      </w:r>
      <w:r>
        <w:t>also applies rates.</w:t>
      </w:r>
      <w:r w:rsidR="00CC09AC">
        <w:t xml:space="preserve"> </w:t>
      </w:r>
      <w:r>
        <w:rPr>
          <w:lang w:eastAsia="en-US"/>
        </w:rPr>
        <w:t xml:space="preserve">This step could be executed from online and batch processing </w:t>
      </w:r>
    </w:p>
    <w:p w14:paraId="393017C4" w14:textId="77777777" w:rsidR="00547427" w:rsidRDefault="00547427" w:rsidP="00547427">
      <w:pPr>
        <w:rPr>
          <w:lang w:eastAsia="en-US"/>
        </w:rPr>
      </w:pPr>
    </w:p>
    <w:p w14:paraId="393017C5" w14:textId="77777777" w:rsidR="00547427" w:rsidRDefault="00547427" w:rsidP="00547427">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47427" w14:paraId="393017C7" w14:textId="77777777" w:rsidTr="00076988">
        <w:tc>
          <w:tcPr>
            <w:tcW w:w="4860" w:type="dxa"/>
          </w:tcPr>
          <w:p w14:paraId="393017C6" w14:textId="77777777" w:rsidR="00547427" w:rsidRDefault="00547427" w:rsidP="00076988">
            <w:pPr>
              <w:rPr>
                <w:rFonts w:cs="Arial"/>
                <w:b/>
                <w:szCs w:val="18"/>
                <w:lang w:eastAsia="en-US"/>
              </w:rPr>
            </w:pPr>
            <w:r>
              <w:rPr>
                <w:rStyle w:val="motreename1"/>
                <w:rFonts w:ascii="Book Antiqua" w:hAnsi="Book Antiqua"/>
              </w:rPr>
              <w:t>BSBS-BC</w:t>
            </w:r>
            <w:r w:rsidR="003A34DA">
              <w:rPr>
                <w:rStyle w:val="motreename1"/>
                <w:rFonts w:ascii="Book Antiqua" w:hAnsi="Book Antiqua"/>
                <w:color w:val="4E4E75"/>
              </w:rPr>
              <w:t xml:space="preserve"> </w:t>
            </w:r>
            <w:r>
              <w:rPr>
                <w:rStyle w:val="motreename1"/>
                <w:rFonts w:ascii="Book Antiqua" w:hAnsi="Book Antiqua"/>
                <w:color w:val="4E4E75"/>
              </w:rPr>
              <w:t xml:space="preserve">  - </w:t>
            </w:r>
            <w:r>
              <w:rPr>
                <w:rStyle w:val="motreename1"/>
                <w:rFonts w:ascii="Book Antiqua" w:hAnsi="Book Antiqua"/>
                <w:color w:val="auto"/>
              </w:rPr>
              <w:t>Create a bill segment for each new billable charge</w:t>
            </w:r>
          </w:p>
        </w:tc>
      </w:tr>
    </w:tbl>
    <w:p w14:paraId="393017C8" w14:textId="77777777" w:rsidR="00547427" w:rsidRDefault="00547427" w:rsidP="00547427">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393017C9" w14:textId="77777777" w:rsidR="00547427" w:rsidRDefault="00547427" w:rsidP="00547427">
      <w:pPr>
        <w:rPr>
          <w:lang w:eastAsia="en-US"/>
        </w:rPr>
      </w:pPr>
    </w:p>
    <w:p w14:paraId="393017CA" w14:textId="77777777" w:rsidR="00547427" w:rsidRDefault="00547427" w:rsidP="00547427">
      <w:pPr>
        <w:pStyle w:val="TOC1"/>
        <w:spacing w:before="0" w:after="0"/>
        <w:rPr>
          <w:rFonts w:ascii="Book Antiqua" w:hAnsi="Book Antiqua" w:cs="Arial"/>
          <w:bCs w:val="0"/>
          <w:caps w:val="0"/>
          <w:lang w:eastAsia="en-US"/>
        </w:rPr>
      </w:pPr>
      <w:r>
        <w:rPr>
          <w:rFonts w:ascii="Book Antiqua" w:hAnsi="Book Antiqua" w:cs="Arial"/>
          <w:bCs w:val="0"/>
          <w:caps w:val="0"/>
          <w:lang w:eastAsia="en-US"/>
        </w:rPr>
        <w:t xml:space="preserve">                 </w:t>
      </w:r>
    </w:p>
    <w:p w14:paraId="393017CB" w14:textId="77777777" w:rsidR="00547427" w:rsidRDefault="00547427" w:rsidP="00547427">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47427" w14:paraId="393017CD" w14:textId="77777777" w:rsidTr="00076988">
        <w:tc>
          <w:tcPr>
            <w:tcW w:w="4860" w:type="dxa"/>
          </w:tcPr>
          <w:p w14:paraId="393017CC" w14:textId="77777777" w:rsidR="00547427" w:rsidRDefault="00547427" w:rsidP="00076988">
            <w:pPr>
              <w:rPr>
                <w:rFonts w:ascii="Arial" w:hAnsi="Arial" w:cs="Arial"/>
                <w:sz w:val="18"/>
                <w:szCs w:val="18"/>
                <w:lang w:eastAsia="en-US"/>
              </w:rPr>
            </w:pPr>
            <w:r>
              <w:rPr>
                <w:rFonts w:cs="Arial"/>
                <w:lang w:eastAsia="en-US"/>
              </w:rPr>
              <w:t xml:space="preserve">BILLING  </w:t>
            </w:r>
          </w:p>
        </w:tc>
      </w:tr>
    </w:tbl>
    <w:p w14:paraId="393017CE" w14:textId="77777777" w:rsidR="00547427" w:rsidRDefault="00547427" w:rsidP="00547427">
      <w:pPr>
        <w:pStyle w:val="ListBullet2"/>
        <w:numPr>
          <w:ilvl w:val="0"/>
          <w:numId w:val="0"/>
        </w:numPr>
        <w:rPr>
          <w:rFonts w:ascii="Book Antiqua" w:hAnsi="Book Antiqua"/>
        </w:rPr>
      </w:pPr>
      <w:r>
        <w:rPr>
          <w:rFonts w:ascii="Book Antiqua" w:hAnsi="Book Antiqua" w:cs="Arial"/>
          <w:b/>
        </w:rPr>
        <w:t xml:space="preserve">Customizable process N             Process Name:                     </w:t>
      </w:r>
    </w:p>
    <w:p w14:paraId="393017CF" w14:textId="77777777" w:rsidR="00547427" w:rsidRDefault="00547427" w:rsidP="00547427">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47427" w14:paraId="393017D1" w14:textId="77777777" w:rsidTr="00076988">
        <w:tc>
          <w:tcPr>
            <w:tcW w:w="4860" w:type="dxa"/>
          </w:tcPr>
          <w:p w14:paraId="393017D0" w14:textId="77777777" w:rsidR="00547427" w:rsidRDefault="00547427" w:rsidP="00076988">
            <w:pPr>
              <w:rPr>
                <w:rFonts w:cs="Arial"/>
                <w:bCs/>
                <w:szCs w:val="18"/>
                <w:lang w:eastAsia="en-US"/>
              </w:rPr>
            </w:pPr>
            <w:r>
              <w:rPr>
                <w:rFonts w:cs="Arial"/>
                <w:bCs/>
                <w:szCs w:val="18"/>
                <w:lang w:eastAsia="en-US"/>
              </w:rPr>
              <w:t xml:space="preserve">Bill Segment Type </w:t>
            </w:r>
          </w:p>
        </w:tc>
      </w:tr>
      <w:tr w:rsidR="00547427" w14:paraId="393017D3" w14:textId="77777777" w:rsidTr="00076988">
        <w:tc>
          <w:tcPr>
            <w:tcW w:w="4860" w:type="dxa"/>
          </w:tcPr>
          <w:p w14:paraId="393017D2" w14:textId="77777777" w:rsidR="00547427" w:rsidRDefault="00547427" w:rsidP="00076988">
            <w:pPr>
              <w:rPr>
                <w:rFonts w:cs="Arial"/>
                <w:bCs/>
                <w:szCs w:val="18"/>
                <w:lang w:eastAsia="en-US"/>
              </w:rPr>
            </w:pPr>
            <w:r>
              <w:rPr>
                <w:rFonts w:cs="Arial"/>
                <w:bCs/>
                <w:szCs w:val="18"/>
                <w:lang w:eastAsia="en-US"/>
              </w:rPr>
              <w:t>SA Types</w:t>
            </w:r>
          </w:p>
        </w:tc>
      </w:tr>
      <w:tr w:rsidR="00547427" w14:paraId="393017D5" w14:textId="77777777" w:rsidTr="00076988">
        <w:tc>
          <w:tcPr>
            <w:tcW w:w="4860" w:type="dxa"/>
          </w:tcPr>
          <w:p w14:paraId="393017D4" w14:textId="77777777" w:rsidR="00547427" w:rsidRDefault="00547427" w:rsidP="00076988">
            <w:pPr>
              <w:rPr>
                <w:rFonts w:cs="Arial"/>
                <w:bCs/>
                <w:szCs w:val="18"/>
                <w:lang w:eastAsia="en-US"/>
              </w:rPr>
            </w:pPr>
            <w:r>
              <w:rPr>
                <w:rFonts w:cs="Arial"/>
                <w:bCs/>
                <w:szCs w:val="18"/>
                <w:lang w:eastAsia="en-US"/>
              </w:rPr>
              <w:t>Customer Class</w:t>
            </w:r>
          </w:p>
        </w:tc>
      </w:tr>
      <w:tr w:rsidR="00547427" w14:paraId="393017D7" w14:textId="77777777" w:rsidTr="00076988">
        <w:tc>
          <w:tcPr>
            <w:tcW w:w="4860" w:type="dxa"/>
          </w:tcPr>
          <w:p w14:paraId="393017D6" w14:textId="77777777" w:rsidR="00547427" w:rsidRDefault="00B37597" w:rsidP="00076988">
            <w:pPr>
              <w:rPr>
                <w:rFonts w:cs="Arial"/>
                <w:bCs/>
                <w:szCs w:val="18"/>
                <w:lang w:eastAsia="en-US"/>
              </w:rPr>
            </w:pPr>
            <w:hyperlink w:anchor="Rates" w:history="1">
              <w:r w:rsidR="00547427">
                <w:rPr>
                  <w:rStyle w:val="Hyperlink"/>
                  <w:rFonts w:cs="Arial"/>
                  <w:bCs/>
                  <w:szCs w:val="18"/>
                  <w:lang w:eastAsia="en-US"/>
                </w:rPr>
                <w:t>Rates</w:t>
              </w:r>
            </w:hyperlink>
          </w:p>
        </w:tc>
      </w:tr>
    </w:tbl>
    <w:p w14:paraId="393017D8" w14:textId="77777777" w:rsidR="00547427" w:rsidRDefault="00547427" w:rsidP="00547427">
      <w:pPr>
        <w:rPr>
          <w:rFonts w:cs="Arial"/>
          <w:b/>
          <w:lang w:eastAsia="en-US"/>
        </w:rPr>
      </w:pPr>
      <w:r>
        <w:rPr>
          <w:rFonts w:cs="Arial"/>
          <w:b/>
          <w:lang w:eastAsia="en-US"/>
        </w:rPr>
        <w:t xml:space="preserve">Configuration required Y          Entities to Configure:  </w:t>
      </w:r>
    </w:p>
    <w:p w14:paraId="393017D9" w14:textId="77777777" w:rsidR="00547427" w:rsidRDefault="00547427" w:rsidP="00547427">
      <w:pPr>
        <w:rPr>
          <w:rFonts w:cs="Arial"/>
          <w:b/>
          <w:lang w:eastAsia="en-US"/>
        </w:rPr>
      </w:pPr>
    </w:p>
    <w:p w14:paraId="393017DA" w14:textId="77777777" w:rsidR="00547427" w:rsidRDefault="00547427" w:rsidP="00547427">
      <w:pPr>
        <w:rPr>
          <w:rFonts w:cs="Arial"/>
          <w:b/>
          <w:lang w:eastAsia="en-US"/>
        </w:rPr>
      </w:pPr>
    </w:p>
    <w:p w14:paraId="393017DB" w14:textId="77777777" w:rsidR="00547427" w:rsidRDefault="00547427" w:rsidP="00547427">
      <w:pPr>
        <w:pStyle w:val="TOC1"/>
        <w:spacing w:before="0" w:after="0"/>
        <w:rPr>
          <w:rFonts w:ascii="Book Antiqua" w:hAnsi="Book Antiqua" w:cs="Arial"/>
          <w:bCs w:val="0"/>
          <w:caps w:val="0"/>
          <w:lang w:eastAsia="en-US"/>
        </w:rPr>
      </w:pPr>
    </w:p>
    <w:p w14:paraId="393017DC" w14:textId="77777777" w:rsidR="00547427" w:rsidRDefault="00547427" w:rsidP="00547427">
      <w:pPr>
        <w:pStyle w:val="tty80"/>
        <w:rPr>
          <w:rFonts w:ascii="Book Antiqua" w:hAnsi="Book Antiqua"/>
          <w:lang w:eastAsia="en-US"/>
        </w:rPr>
      </w:pPr>
    </w:p>
    <w:p w14:paraId="393017DD" w14:textId="77777777" w:rsidR="00547427" w:rsidRDefault="00547427" w:rsidP="00547427">
      <w:pPr>
        <w:pStyle w:val="ListBullet2"/>
        <w:numPr>
          <w:ilvl w:val="0"/>
          <w:numId w:val="0"/>
        </w:numPr>
        <w:rPr>
          <w:rFonts w:ascii="Book Antiqua" w:hAnsi="Book Antiqua"/>
        </w:rPr>
      </w:pPr>
      <w:r>
        <w:rPr>
          <w:rFonts w:ascii="Book Antiqua" w:hAnsi="Book Antiqua" w:cs="Arial"/>
          <w:b/>
        </w:rPr>
        <w:t xml:space="preserve">               </w:t>
      </w:r>
    </w:p>
    <w:p w14:paraId="393017DE" w14:textId="77777777" w:rsidR="00547427" w:rsidRDefault="00547427" w:rsidP="00547427">
      <w:pPr>
        <w:rPr>
          <w:rFonts w:cs="Arial"/>
          <w:b/>
          <w:u w:val="single"/>
          <w:lang w:eastAsia="en-US"/>
        </w:rPr>
      </w:pPr>
    </w:p>
    <w:p w14:paraId="393017DF" w14:textId="77777777" w:rsidR="00547427" w:rsidRDefault="00B37597" w:rsidP="00547427">
      <w:pPr>
        <w:rPr>
          <w:rFonts w:cs="Arial"/>
          <w:b/>
          <w:u w:val="single"/>
          <w:lang w:eastAsia="en-US"/>
        </w:rPr>
      </w:pPr>
      <w:hyperlink w:anchor="BPM1" w:history="1">
        <w:r w:rsidR="00547427">
          <w:rPr>
            <w:rStyle w:val="Hyperlink"/>
            <w:rFonts w:cs="Arial"/>
            <w:b/>
            <w:lang w:eastAsia="en-US"/>
          </w:rPr>
          <w:t>1.7</w:t>
        </w:r>
      </w:hyperlink>
      <w:r w:rsidR="00547427">
        <w:rPr>
          <w:rFonts w:cs="Arial"/>
          <w:b/>
          <w:u w:val="single"/>
          <w:lang w:eastAsia="en-US"/>
        </w:rPr>
        <w:t xml:space="preserve"> Apply Rates to Calculate Additional Charges Group:  Create Bill Segment</w:t>
      </w:r>
    </w:p>
    <w:p w14:paraId="393017E0" w14:textId="77777777" w:rsidR="00547427" w:rsidRDefault="00547427" w:rsidP="00547427">
      <w:pPr>
        <w:ind w:left="2880" w:firstLine="720"/>
        <w:rPr>
          <w:lang w:eastAsia="en-US"/>
        </w:rPr>
      </w:pPr>
      <w:r>
        <w:rPr>
          <w:rFonts w:cs="Arial"/>
          <w:b/>
          <w:lang w:eastAsia="en-US"/>
        </w:rPr>
        <w:t xml:space="preserve">                 </w:t>
      </w:r>
      <w:r>
        <w:rPr>
          <w:rFonts w:cs="Arial"/>
          <w:b/>
          <w:u w:val="single"/>
          <w:lang w:eastAsia="en-US"/>
        </w:rPr>
        <w:t>Group: Generate Bill Segment</w:t>
      </w:r>
      <w:r>
        <w:rPr>
          <w:lang w:eastAsia="en-US"/>
        </w:rPr>
        <w:t xml:space="preserve"> </w:t>
      </w:r>
    </w:p>
    <w:p w14:paraId="393017E1" w14:textId="77777777" w:rsidR="00547427" w:rsidRDefault="00547427" w:rsidP="00547427">
      <w:pPr>
        <w:ind w:left="3600" w:firstLine="720"/>
        <w:rPr>
          <w:b/>
          <w:bCs/>
          <w:lang w:eastAsia="en-US"/>
        </w:rPr>
      </w:pPr>
      <w:r>
        <w:rPr>
          <w:b/>
          <w:bCs/>
          <w:lang w:eastAsia="en-US"/>
        </w:rPr>
        <w:t xml:space="preserve">   </w:t>
      </w:r>
      <w:r>
        <w:rPr>
          <w:b/>
          <w:bCs/>
          <w:u w:val="single"/>
          <w:lang w:eastAsia="en-US"/>
        </w:rPr>
        <w:t>Group:  Batch Billing</w:t>
      </w:r>
    </w:p>
    <w:p w14:paraId="393017E2" w14:textId="77777777" w:rsidR="00547427" w:rsidRDefault="00547427" w:rsidP="00547427">
      <w:pPr>
        <w:rPr>
          <w:rFonts w:cs="Arial"/>
          <w:lang w:eastAsia="en-US"/>
        </w:rPr>
      </w:pPr>
      <w:r>
        <w:rPr>
          <w:b/>
          <w:bCs/>
          <w:lang w:eastAsia="en-US"/>
        </w:rPr>
        <w:t>A</w:t>
      </w:r>
      <w:r>
        <w:rPr>
          <w:rFonts w:cs="Arial"/>
          <w:b/>
          <w:bCs/>
          <w:lang w:eastAsia="en-US"/>
        </w:rPr>
        <w:t>ct</w:t>
      </w:r>
      <w:r w:rsidR="00CC09AC">
        <w:rPr>
          <w:rFonts w:cs="Arial"/>
          <w:b/>
          <w:lang w:eastAsia="en-US"/>
        </w:rPr>
        <w:t>or/Role:</w:t>
      </w:r>
      <w:r>
        <w:rPr>
          <w:rFonts w:cs="Arial"/>
          <w:b/>
          <w:lang w:eastAsia="en-US"/>
        </w:rPr>
        <w:t xml:space="preserve"> </w:t>
      </w:r>
      <w:r w:rsidR="0041079A">
        <w:rPr>
          <w:rFonts w:cs="Arial"/>
          <w:b/>
          <w:lang w:eastAsia="en-US"/>
        </w:rPr>
        <w:t>C2M(CCB)</w:t>
      </w:r>
      <w:r>
        <w:rPr>
          <w:rFonts w:cs="Arial"/>
          <w:lang w:eastAsia="en-US"/>
        </w:rPr>
        <w:t xml:space="preserve"> </w:t>
      </w:r>
    </w:p>
    <w:p w14:paraId="393017E3" w14:textId="77777777" w:rsidR="00547427" w:rsidRDefault="00547427" w:rsidP="00547427">
      <w:pPr>
        <w:pStyle w:val="CommentSubject"/>
        <w:rPr>
          <w:rFonts w:cs="Arial"/>
          <w:bCs w:val="0"/>
          <w:lang w:eastAsia="en-US"/>
        </w:rPr>
      </w:pPr>
      <w:r>
        <w:rPr>
          <w:rFonts w:cs="Arial"/>
          <w:bCs w:val="0"/>
          <w:lang w:eastAsia="en-US"/>
        </w:rPr>
        <w:t>Description:</w:t>
      </w:r>
    </w:p>
    <w:p w14:paraId="393017E4" w14:textId="77777777" w:rsidR="00547427" w:rsidRDefault="00547427" w:rsidP="00547427">
      <w:r>
        <w:t xml:space="preserve">If there is a need to add flat charges to the charges sent by </w:t>
      </w:r>
      <w:r>
        <w:rPr>
          <w:lang w:eastAsia="en-US"/>
        </w:rPr>
        <w:t>Third Party S</w:t>
      </w:r>
      <w:r>
        <w:t xml:space="preserve">ervice Provider or calculate taxes, </w:t>
      </w:r>
      <w:r w:rsidR="0041079A">
        <w:t xml:space="preserve">C2M(CCB) </w:t>
      </w:r>
      <w:r>
        <w:t>also applies rates.</w:t>
      </w:r>
    </w:p>
    <w:p w14:paraId="393017E5" w14:textId="77777777" w:rsidR="00547427" w:rsidRDefault="00547427" w:rsidP="00547427">
      <w:pPr>
        <w:rPr>
          <w:lang w:eastAsia="en-US"/>
        </w:rPr>
      </w:pPr>
      <w:r>
        <w:rPr>
          <w:lang w:eastAsia="en-US"/>
        </w:rPr>
        <w:t>This step could be executed from online and batch processing.</w:t>
      </w:r>
      <w:r>
        <w:t xml:space="preserve"> </w:t>
      </w:r>
    </w:p>
    <w:p w14:paraId="393017E6" w14:textId="77777777" w:rsidR="00547427" w:rsidRDefault="00547427" w:rsidP="00547427">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47427" w14:paraId="393017E8" w14:textId="77777777" w:rsidTr="00076988">
        <w:tc>
          <w:tcPr>
            <w:tcW w:w="4860" w:type="dxa"/>
          </w:tcPr>
          <w:p w14:paraId="393017E7" w14:textId="77777777" w:rsidR="00547427" w:rsidRDefault="00547427" w:rsidP="00076988">
            <w:pPr>
              <w:rPr>
                <w:rFonts w:cs="Arial"/>
                <w:b/>
                <w:szCs w:val="18"/>
                <w:lang w:eastAsia="en-US"/>
              </w:rPr>
            </w:pPr>
            <w:r>
              <w:rPr>
                <w:rStyle w:val="motreename1"/>
                <w:rFonts w:ascii="Book Antiqua" w:hAnsi="Book Antiqua"/>
              </w:rPr>
              <w:lastRenderedPageBreak/>
              <w:t>BSBS-BC</w:t>
            </w:r>
            <w:r>
              <w:rPr>
                <w:rStyle w:val="motreename1"/>
                <w:rFonts w:ascii="Book Antiqua" w:hAnsi="Book Antiqua"/>
                <w:color w:val="4E4E75"/>
              </w:rPr>
              <w:t xml:space="preserve">  - </w:t>
            </w:r>
            <w:r>
              <w:rPr>
                <w:rStyle w:val="motreename1"/>
                <w:rFonts w:ascii="Book Antiqua" w:hAnsi="Book Antiqua"/>
                <w:color w:val="auto"/>
              </w:rPr>
              <w:t>Create a bill segment for each new billable charge</w:t>
            </w:r>
          </w:p>
        </w:tc>
      </w:tr>
    </w:tbl>
    <w:p w14:paraId="393017E9" w14:textId="77777777" w:rsidR="00547427" w:rsidRDefault="00547427" w:rsidP="00547427">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393017EA" w14:textId="77777777" w:rsidR="00547427" w:rsidRDefault="00547427" w:rsidP="00547427">
      <w:pPr>
        <w:rPr>
          <w:lang w:eastAsia="en-US"/>
        </w:rPr>
      </w:pPr>
    </w:p>
    <w:p w14:paraId="393017EB" w14:textId="77777777" w:rsidR="00547427" w:rsidRDefault="00547427" w:rsidP="00547427">
      <w:pPr>
        <w:pStyle w:val="TOC1"/>
        <w:spacing w:before="0" w:after="0"/>
        <w:rPr>
          <w:rFonts w:ascii="Book Antiqua" w:hAnsi="Book Antiqua" w:cs="Arial"/>
          <w:bCs w:val="0"/>
          <w:caps w:val="0"/>
          <w:lang w:eastAsia="en-US"/>
        </w:rPr>
      </w:pPr>
      <w:r>
        <w:rPr>
          <w:rFonts w:ascii="Book Antiqua" w:hAnsi="Book Antiqua" w:cs="Arial"/>
          <w:bCs w:val="0"/>
          <w:caps w:val="0"/>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47427" w14:paraId="393017ED" w14:textId="77777777" w:rsidTr="00076988">
        <w:tc>
          <w:tcPr>
            <w:tcW w:w="4860" w:type="dxa"/>
          </w:tcPr>
          <w:p w14:paraId="393017EC" w14:textId="77777777" w:rsidR="00547427" w:rsidRDefault="00547427" w:rsidP="00076988">
            <w:pPr>
              <w:rPr>
                <w:rFonts w:ascii="Arial" w:hAnsi="Arial" w:cs="Arial"/>
                <w:sz w:val="18"/>
                <w:szCs w:val="18"/>
                <w:lang w:eastAsia="en-US"/>
              </w:rPr>
            </w:pPr>
            <w:r>
              <w:rPr>
                <w:rFonts w:cs="Arial"/>
                <w:lang w:eastAsia="en-US"/>
              </w:rPr>
              <w:t xml:space="preserve">BILLING  </w:t>
            </w:r>
          </w:p>
        </w:tc>
      </w:tr>
    </w:tbl>
    <w:p w14:paraId="393017EE" w14:textId="77777777" w:rsidR="00547427" w:rsidRDefault="00547427" w:rsidP="00547427">
      <w:pPr>
        <w:rPr>
          <w:rFonts w:cs="Arial"/>
          <w:b/>
          <w:lang w:eastAsia="en-US"/>
        </w:rPr>
      </w:pPr>
      <w:r>
        <w:rPr>
          <w:rFonts w:cs="Arial"/>
          <w:b/>
          <w:lang w:eastAsia="en-US"/>
        </w:rPr>
        <w:t xml:space="preserve">Customizable process N             Process Name:                     </w:t>
      </w:r>
    </w:p>
    <w:p w14:paraId="393017EF" w14:textId="77777777" w:rsidR="00547427" w:rsidRDefault="00547427" w:rsidP="00547427">
      <w:pPr>
        <w:rPr>
          <w:rFonts w:cs="Arial"/>
          <w:b/>
          <w:lang w:eastAsia="en-US"/>
        </w:rPr>
      </w:pPr>
    </w:p>
    <w:p w14:paraId="393017F0" w14:textId="77777777" w:rsidR="00547427" w:rsidRDefault="00547427" w:rsidP="00547427">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47427" w14:paraId="393017F2" w14:textId="77777777" w:rsidTr="00076988">
        <w:tc>
          <w:tcPr>
            <w:tcW w:w="4860" w:type="dxa"/>
          </w:tcPr>
          <w:p w14:paraId="393017F1" w14:textId="77777777" w:rsidR="00547427" w:rsidRDefault="00547427" w:rsidP="00076988">
            <w:pPr>
              <w:rPr>
                <w:rFonts w:cs="Arial"/>
                <w:bCs/>
                <w:szCs w:val="18"/>
                <w:lang w:eastAsia="en-US"/>
              </w:rPr>
            </w:pPr>
            <w:r>
              <w:rPr>
                <w:rFonts w:cs="Arial"/>
                <w:bCs/>
                <w:szCs w:val="18"/>
                <w:lang w:eastAsia="en-US"/>
              </w:rPr>
              <w:t xml:space="preserve">Bill Segment Type </w:t>
            </w:r>
          </w:p>
        </w:tc>
      </w:tr>
      <w:tr w:rsidR="00547427" w14:paraId="393017F4" w14:textId="77777777" w:rsidTr="00076988">
        <w:tc>
          <w:tcPr>
            <w:tcW w:w="4860" w:type="dxa"/>
          </w:tcPr>
          <w:p w14:paraId="393017F3" w14:textId="77777777" w:rsidR="00547427" w:rsidRDefault="00547427" w:rsidP="00076988">
            <w:pPr>
              <w:rPr>
                <w:rFonts w:cs="Arial"/>
                <w:bCs/>
                <w:szCs w:val="18"/>
                <w:lang w:eastAsia="en-US"/>
              </w:rPr>
            </w:pPr>
            <w:r>
              <w:rPr>
                <w:rFonts w:cs="Arial"/>
                <w:bCs/>
                <w:szCs w:val="18"/>
                <w:lang w:eastAsia="en-US"/>
              </w:rPr>
              <w:t>SA Types</w:t>
            </w:r>
          </w:p>
        </w:tc>
      </w:tr>
      <w:tr w:rsidR="00547427" w14:paraId="393017F6" w14:textId="77777777" w:rsidTr="00076988">
        <w:tc>
          <w:tcPr>
            <w:tcW w:w="4860" w:type="dxa"/>
          </w:tcPr>
          <w:p w14:paraId="393017F5" w14:textId="77777777" w:rsidR="00547427" w:rsidRDefault="00547427" w:rsidP="00076988">
            <w:pPr>
              <w:rPr>
                <w:rFonts w:cs="Arial"/>
                <w:bCs/>
                <w:szCs w:val="18"/>
                <w:lang w:eastAsia="en-US"/>
              </w:rPr>
            </w:pPr>
            <w:r>
              <w:rPr>
                <w:rFonts w:cs="Arial"/>
                <w:bCs/>
                <w:szCs w:val="18"/>
                <w:lang w:eastAsia="en-US"/>
              </w:rPr>
              <w:t>Customer Class</w:t>
            </w:r>
          </w:p>
        </w:tc>
      </w:tr>
      <w:tr w:rsidR="00547427" w14:paraId="393017F8" w14:textId="77777777" w:rsidTr="00076988">
        <w:tc>
          <w:tcPr>
            <w:tcW w:w="4860" w:type="dxa"/>
          </w:tcPr>
          <w:p w14:paraId="393017F7" w14:textId="77777777" w:rsidR="00547427" w:rsidRDefault="00B37597" w:rsidP="00076988">
            <w:pPr>
              <w:rPr>
                <w:rFonts w:cs="Arial"/>
                <w:bCs/>
                <w:szCs w:val="18"/>
                <w:lang w:eastAsia="en-US"/>
              </w:rPr>
            </w:pPr>
            <w:hyperlink w:anchor="Rates" w:history="1">
              <w:r w:rsidR="00547427">
                <w:rPr>
                  <w:rStyle w:val="Hyperlink"/>
                  <w:rFonts w:cs="Arial"/>
                  <w:bCs/>
                  <w:szCs w:val="18"/>
                  <w:lang w:eastAsia="en-US"/>
                </w:rPr>
                <w:t>Rates</w:t>
              </w:r>
            </w:hyperlink>
          </w:p>
        </w:tc>
      </w:tr>
    </w:tbl>
    <w:p w14:paraId="393017F9" w14:textId="77777777" w:rsidR="00547427" w:rsidRDefault="00547427" w:rsidP="00547427">
      <w:pPr>
        <w:rPr>
          <w:rFonts w:cs="Arial"/>
          <w:b/>
          <w:lang w:eastAsia="en-US"/>
        </w:rPr>
      </w:pPr>
      <w:r>
        <w:rPr>
          <w:rFonts w:cs="Arial"/>
          <w:b/>
          <w:lang w:eastAsia="en-US"/>
        </w:rPr>
        <w:t xml:space="preserve">Configuration required Y          Entities to Configure:  </w:t>
      </w:r>
    </w:p>
    <w:p w14:paraId="393017FA" w14:textId="77777777" w:rsidR="00547427" w:rsidRDefault="00547427" w:rsidP="00547427">
      <w:pPr>
        <w:rPr>
          <w:rFonts w:cs="Arial"/>
          <w:b/>
          <w:lang w:eastAsia="en-US"/>
        </w:rPr>
      </w:pPr>
    </w:p>
    <w:p w14:paraId="393017FB" w14:textId="77777777" w:rsidR="00547427" w:rsidRDefault="00547427" w:rsidP="00547427">
      <w:pPr>
        <w:rPr>
          <w:rFonts w:cs="Arial"/>
          <w:b/>
          <w:lang w:eastAsia="en-US"/>
        </w:rPr>
      </w:pPr>
    </w:p>
    <w:p w14:paraId="393017FC" w14:textId="77777777" w:rsidR="00CC09AC" w:rsidRDefault="00CC09AC" w:rsidP="00547427">
      <w:pPr>
        <w:rPr>
          <w:rFonts w:cs="Arial"/>
          <w:lang w:eastAsia="en-US"/>
        </w:rPr>
      </w:pPr>
    </w:p>
    <w:p w14:paraId="393017FD" w14:textId="77777777" w:rsidR="00CC09AC" w:rsidRDefault="00CC09AC" w:rsidP="00547427">
      <w:pPr>
        <w:rPr>
          <w:rFonts w:cs="Arial"/>
          <w:lang w:eastAsia="en-US"/>
        </w:rPr>
      </w:pPr>
    </w:p>
    <w:p w14:paraId="393017FE" w14:textId="77777777" w:rsidR="00547427" w:rsidRDefault="00B37597" w:rsidP="00547427">
      <w:pPr>
        <w:rPr>
          <w:rFonts w:cs="Arial"/>
          <w:b/>
          <w:u w:val="single"/>
          <w:lang w:eastAsia="en-US"/>
        </w:rPr>
      </w:pPr>
      <w:hyperlink w:anchor="BPM1" w:history="1">
        <w:r w:rsidR="00547427">
          <w:rPr>
            <w:rStyle w:val="Hyperlink"/>
            <w:rFonts w:cs="Arial"/>
            <w:b/>
            <w:lang w:eastAsia="en-US"/>
          </w:rPr>
          <w:t>1.8</w:t>
        </w:r>
      </w:hyperlink>
      <w:r w:rsidR="00547427">
        <w:rPr>
          <w:rFonts w:cs="Arial"/>
          <w:b/>
          <w:u w:val="single"/>
          <w:lang w:eastAsia="en-US"/>
        </w:rPr>
        <w:t xml:space="preserve"> Create BS Details and Bill Segment(s) Group:  Create Bill Segment</w:t>
      </w:r>
    </w:p>
    <w:p w14:paraId="393017FF" w14:textId="77777777" w:rsidR="00547427" w:rsidRDefault="00547427" w:rsidP="00547427">
      <w:pPr>
        <w:ind w:left="3600"/>
        <w:rPr>
          <w:rFonts w:cs="Arial"/>
          <w:b/>
          <w:u w:val="single"/>
          <w:lang w:eastAsia="en-US"/>
        </w:rPr>
      </w:pPr>
      <w:r>
        <w:rPr>
          <w:rFonts w:cs="Arial"/>
          <w:b/>
          <w:lang w:eastAsia="en-US"/>
        </w:rPr>
        <w:t xml:space="preserve">    </w:t>
      </w:r>
      <w:r>
        <w:rPr>
          <w:rFonts w:cs="Arial"/>
          <w:b/>
          <w:u w:val="single"/>
          <w:lang w:eastAsia="en-US"/>
        </w:rPr>
        <w:t>Group:  Generate Bill Segment</w:t>
      </w:r>
    </w:p>
    <w:p w14:paraId="39301800" w14:textId="77777777" w:rsidR="00547427" w:rsidRDefault="00547427" w:rsidP="00547427">
      <w:pPr>
        <w:ind w:left="2880" w:firstLine="720"/>
        <w:rPr>
          <w:lang w:eastAsia="en-US"/>
        </w:rPr>
      </w:pPr>
      <w:r>
        <w:rPr>
          <w:rFonts w:cs="Arial"/>
          <w:b/>
          <w:lang w:eastAsia="en-US"/>
        </w:rPr>
        <w:t xml:space="preserve">    </w:t>
      </w:r>
      <w:r>
        <w:rPr>
          <w:b/>
          <w:bCs/>
          <w:u w:val="single"/>
          <w:lang w:eastAsia="en-US"/>
        </w:rPr>
        <w:t>Group:  Batch Billing</w:t>
      </w:r>
    </w:p>
    <w:p w14:paraId="39301801" w14:textId="77777777" w:rsidR="00547427" w:rsidRDefault="00547427" w:rsidP="00547427">
      <w:pPr>
        <w:rPr>
          <w:rFonts w:cs="Arial"/>
          <w:lang w:eastAsia="en-US"/>
        </w:rPr>
      </w:pPr>
      <w:r>
        <w:rPr>
          <w:b/>
          <w:bCs/>
          <w:lang w:eastAsia="en-US"/>
        </w:rPr>
        <w:t>A</w:t>
      </w:r>
      <w:r w:rsidR="00CC09AC">
        <w:rPr>
          <w:rFonts w:cs="Arial"/>
          <w:b/>
          <w:lang w:eastAsia="en-US"/>
        </w:rPr>
        <w:t xml:space="preserve">ctor/Role: </w:t>
      </w:r>
      <w:r w:rsidR="0041079A">
        <w:rPr>
          <w:rFonts w:cs="Arial"/>
          <w:b/>
          <w:lang w:eastAsia="en-US"/>
        </w:rPr>
        <w:t>C2M(CCB)</w:t>
      </w:r>
      <w:r>
        <w:rPr>
          <w:rFonts w:cs="Arial"/>
          <w:lang w:eastAsia="en-US"/>
        </w:rPr>
        <w:t xml:space="preserve"> </w:t>
      </w:r>
    </w:p>
    <w:p w14:paraId="39301802" w14:textId="77777777" w:rsidR="00547427" w:rsidRDefault="00547427" w:rsidP="00547427">
      <w:pPr>
        <w:pStyle w:val="CommentSubject"/>
        <w:rPr>
          <w:rFonts w:cs="Arial"/>
          <w:bCs w:val="0"/>
          <w:u w:val="single"/>
          <w:lang w:eastAsia="en-US"/>
        </w:rPr>
      </w:pPr>
      <w:r>
        <w:rPr>
          <w:rFonts w:cs="Arial"/>
          <w:bCs w:val="0"/>
          <w:lang w:eastAsia="en-US"/>
        </w:rPr>
        <w:t>Description:</w:t>
      </w:r>
    </w:p>
    <w:p w14:paraId="39301803" w14:textId="77777777" w:rsidR="00547427" w:rsidRDefault="00547427" w:rsidP="00547427">
      <w:pPr>
        <w:spacing w:after="120"/>
        <w:ind w:left="360" w:hanging="360"/>
        <w:rPr>
          <w:lang w:eastAsia="en-US"/>
        </w:rPr>
      </w:pPr>
      <w:r>
        <w:rPr>
          <w:rFonts w:cs="Arial"/>
          <w:color w:val="000000"/>
        </w:rPr>
        <w:t>System creates a bill segment for each unbilled billable charge</w:t>
      </w:r>
      <w:r>
        <w:rPr>
          <w:rFonts w:ascii="Arial" w:hAnsi="Arial" w:cs="Arial"/>
          <w:color w:val="000000"/>
        </w:rPr>
        <w:t>.</w:t>
      </w:r>
      <w:r w:rsidR="00CC09AC">
        <w:rPr>
          <w:rFonts w:ascii="Arial" w:hAnsi="Arial" w:cs="Arial"/>
          <w:color w:val="000000"/>
        </w:rPr>
        <w:t xml:space="preserve"> </w:t>
      </w:r>
      <w:r>
        <w:rPr>
          <w:lang w:eastAsia="en-US"/>
        </w:rPr>
        <w:t>This step could be executed from online and batch processing.</w:t>
      </w:r>
    </w:p>
    <w:p w14:paraId="39301804" w14:textId="77777777" w:rsidR="00CC09AC" w:rsidRDefault="00CC09AC" w:rsidP="00547427">
      <w:pPr>
        <w:spacing w:after="120"/>
        <w:ind w:left="360" w:hanging="360"/>
        <w:rPr>
          <w:rFonts w:ascii="Arial" w:hAnsi="Arial" w:cs="Arial"/>
          <w:color w:val="000000"/>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47427" w14:paraId="39301806" w14:textId="77777777" w:rsidTr="00076988">
        <w:tc>
          <w:tcPr>
            <w:tcW w:w="4860" w:type="dxa"/>
          </w:tcPr>
          <w:p w14:paraId="39301805" w14:textId="77777777" w:rsidR="00547427" w:rsidRDefault="00547427" w:rsidP="00076988">
            <w:pPr>
              <w:rPr>
                <w:rFonts w:cs="Arial"/>
                <w:b/>
                <w:szCs w:val="18"/>
                <w:lang w:eastAsia="en-US"/>
              </w:rPr>
            </w:pPr>
            <w:r>
              <w:rPr>
                <w:rStyle w:val="motreename1"/>
                <w:rFonts w:ascii="Book Antiqua" w:hAnsi="Book Antiqua"/>
                <w:b/>
                <w:bCs/>
              </w:rPr>
              <w:t>BSBS-BC</w:t>
            </w:r>
            <w:r>
              <w:rPr>
                <w:rStyle w:val="motreename1"/>
                <w:rFonts w:ascii="Book Antiqua" w:hAnsi="Book Antiqua"/>
                <w:color w:val="4E4E75"/>
              </w:rPr>
              <w:t xml:space="preserve">  - </w:t>
            </w:r>
            <w:r>
              <w:rPr>
                <w:rStyle w:val="motreename1"/>
                <w:rFonts w:ascii="Book Antiqua" w:hAnsi="Book Antiqua"/>
                <w:color w:val="auto"/>
              </w:rPr>
              <w:t>Create a bill segment for each new billable charge</w:t>
            </w:r>
          </w:p>
        </w:tc>
      </w:tr>
    </w:tbl>
    <w:p w14:paraId="39301807" w14:textId="77777777" w:rsidR="00547427" w:rsidRDefault="00547427" w:rsidP="00547427">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39301808" w14:textId="77777777" w:rsidR="00547427" w:rsidRDefault="00547427" w:rsidP="00547427">
      <w:pPr>
        <w:rPr>
          <w:rFonts w:cs="Arial"/>
          <w:b/>
          <w:lang w:eastAsia="en-US"/>
        </w:rPr>
      </w:pPr>
    </w:p>
    <w:p w14:paraId="39301809" w14:textId="77777777" w:rsidR="00547427" w:rsidRDefault="00547427" w:rsidP="00547427">
      <w:pPr>
        <w:rPr>
          <w:rFonts w:cs="Arial"/>
          <w:b/>
          <w:lang w:eastAsia="en-US"/>
        </w:rPr>
      </w:pPr>
    </w:p>
    <w:p w14:paraId="3930180A" w14:textId="77777777" w:rsidR="00CC09AC" w:rsidRDefault="00CC09AC" w:rsidP="00547427">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47427" w14:paraId="3930180C" w14:textId="77777777" w:rsidTr="00076988">
        <w:tc>
          <w:tcPr>
            <w:tcW w:w="4860" w:type="dxa"/>
          </w:tcPr>
          <w:p w14:paraId="3930180B" w14:textId="77777777" w:rsidR="00547427" w:rsidRDefault="00547427" w:rsidP="00076988">
            <w:pPr>
              <w:rPr>
                <w:rFonts w:ascii="Arial" w:hAnsi="Arial" w:cs="Arial"/>
                <w:sz w:val="18"/>
                <w:szCs w:val="18"/>
                <w:lang w:eastAsia="en-US"/>
              </w:rPr>
            </w:pPr>
            <w:r>
              <w:rPr>
                <w:rFonts w:cs="Arial"/>
                <w:lang w:eastAsia="en-US"/>
              </w:rPr>
              <w:t xml:space="preserve">BILLING  </w:t>
            </w:r>
          </w:p>
        </w:tc>
      </w:tr>
    </w:tbl>
    <w:p w14:paraId="3930180D" w14:textId="77777777" w:rsidR="00547427" w:rsidRDefault="00547427" w:rsidP="00547427">
      <w:pPr>
        <w:rPr>
          <w:rFonts w:cs="Arial"/>
          <w:b/>
          <w:lang w:eastAsia="en-US"/>
        </w:rPr>
      </w:pPr>
      <w:r>
        <w:rPr>
          <w:rFonts w:cs="Arial"/>
          <w:b/>
          <w:lang w:eastAsia="en-US"/>
        </w:rPr>
        <w:t xml:space="preserve">Customizable process N             Process Name:                     </w:t>
      </w:r>
    </w:p>
    <w:p w14:paraId="3930180E" w14:textId="77777777" w:rsidR="00547427" w:rsidRDefault="00547427" w:rsidP="00547427">
      <w:pPr>
        <w:rPr>
          <w:rFonts w:cs="Arial"/>
          <w:b/>
          <w:lang w:eastAsia="en-US"/>
        </w:rPr>
      </w:pPr>
    </w:p>
    <w:p w14:paraId="3930180F" w14:textId="77777777" w:rsidR="00CC09AC" w:rsidRDefault="00CC09AC" w:rsidP="00547427">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47427" w14:paraId="39301811" w14:textId="77777777" w:rsidTr="00076988">
        <w:tc>
          <w:tcPr>
            <w:tcW w:w="4860" w:type="dxa"/>
          </w:tcPr>
          <w:p w14:paraId="39301810" w14:textId="77777777" w:rsidR="00547427" w:rsidRDefault="00547427" w:rsidP="00076988">
            <w:pPr>
              <w:rPr>
                <w:rFonts w:cs="Arial"/>
                <w:bCs/>
                <w:szCs w:val="18"/>
                <w:lang w:eastAsia="en-US"/>
              </w:rPr>
            </w:pPr>
            <w:r>
              <w:rPr>
                <w:rFonts w:cs="Arial"/>
                <w:bCs/>
                <w:szCs w:val="18"/>
                <w:lang w:eastAsia="en-US"/>
              </w:rPr>
              <w:t xml:space="preserve">Bill Segment Type </w:t>
            </w:r>
          </w:p>
        </w:tc>
      </w:tr>
    </w:tbl>
    <w:p w14:paraId="39301812" w14:textId="77777777" w:rsidR="00547427" w:rsidRDefault="00547427" w:rsidP="00547427">
      <w:pPr>
        <w:rPr>
          <w:rFonts w:cs="Arial"/>
          <w:b/>
          <w:lang w:eastAsia="en-US"/>
        </w:rPr>
      </w:pPr>
      <w:r>
        <w:rPr>
          <w:rFonts w:cs="Arial"/>
          <w:b/>
          <w:lang w:eastAsia="en-US"/>
        </w:rPr>
        <w:t xml:space="preserve">Configuration required Y          Entities to Configure:   </w:t>
      </w:r>
    </w:p>
    <w:p w14:paraId="39301813" w14:textId="77777777" w:rsidR="00547427" w:rsidRDefault="00547427" w:rsidP="00547427">
      <w:pPr>
        <w:rPr>
          <w:rFonts w:cs="Arial"/>
          <w:b/>
          <w:lang w:eastAsia="en-US"/>
        </w:rPr>
      </w:pPr>
    </w:p>
    <w:p w14:paraId="39301814" w14:textId="77777777" w:rsidR="00547427" w:rsidRDefault="00547427" w:rsidP="00547427">
      <w:pPr>
        <w:pStyle w:val="TOC1"/>
        <w:spacing w:before="0" w:after="0"/>
        <w:rPr>
          <w:rFonts w:cs="Arial"/>
          <w:b w:val="0"/>
          <w:u w:val="single"/>
          <w:lang w:eastAsia="en-US"/>
        </w:rPr>
      </w:pPr>
      <w:r>
        <w:rPr>
          <w:lang w:eastAsia="en-US"/>
        </w:rPr>
        <w:t xml:space="preserve">         </w:t>
      </w:r>
    </w:p>
    <w:p w14:paraId="39301815" w14:textId="77777777" w:rsidR="00547427" w:rsidRDefault="00547427" w:rsidP="00547427">
      <w:pPr>
        <w:rPr>
          <w:rFonts w:cs="Arial"/>
          <w:b/>
          <w:u w:val="single"/>
          <w:lang w:eastAsia="en-US"/>
        </w:rPr>
      </w:pPr>
    </w:p>
    <w:p w14:paraId="39301816" w14:textId="77777777" w:rsidR="00547427" w:rsidRDefault="00B37597" w:rsidP="00547427">
      <w:pPr>
        <w:rPr>
          <w:rFonts w:cs="Arial"/>
          <w:b/>
          <w:u w:val="single"/>
          <w:lang w:eastAsia="en-US"/>
        </w:rPr>
      </w:pPr>
      <w:hyperlink w:anchor="BPM1" w:history="1">
        <w:r w:rsidR="00547427">
          <w:rPr>
            <w:rStyle w:val="Hyperlink"/>
            <w:rFonts w:cs="Arial"/>
            <w:b/>
            <w:lang w:eastAsia="en-US"/>
          </w:rPr>
          <w:t>1.9</w:t>
        </w:r>
      </w:hyperlink>
      <w:r w:rsidR="00547427">
        <w:rPr>
          <w:rFonts w:cs="Arial"/>
          <w:b/>
          <w:u w:val="single"/>
          <w:lang w:eastAsia="en-US"/>
        </w:rPr>
        <w:t xml:space="preserve"> Create Financial Transaction(s) Group:  Generate Bill Segment</w:t>
      </w:r>
    </w:p>
    <w:p w14:paraId="39301817" w14:textId="77777777" w:rsidR="00547427" w:rsidRDefault="00547427" w:rsidP="00547427">
      <w:pPr>
        <w:ind w:left="2880"/>
        <w:rPr>
          <w:b/>
          <w:bCs/>
          <w:lang w:eastAsia="en-US"/>
        </w:rPr>
      </w:pPr>
      <w:r>
        <w:rPr>
          <w:b/>
          <w:bCs/>
          <w:lang w:eastAsia="en-US"/>
        </w:rPr>
        <w:t xml:space="preserve">      </w:t>
      </w:r>
      <w:r>
        <w:rPr>
          <w:b/>
          <w:bCs/>
          <w:u w:val="single"/>
          <w:lang w:eastAsia="en-US"/>
        </w:rPr>
        <w:t>Group:  Batch Billing</w:t>
      </w:r>
    </w:p>
    <w:p w14:paraId="39301818" w14:textId="77777777" w:rsidR="00547427" w:rsidRDefault="00547427" w:rsidP="00547427">
      <w:pPr>
        <w:rPr>
          <w:rFonts w:cs="Arial"/>
          <w:lang w:eastAsia="en-US"/>
        </w:rPr>
      </w:pPr>
      <w:r>
        <w:rPr>
          <w:b/>
          <w:bCs/>
          <w:lang w:eastAsia="en-US"/>
        </w:rPr>
        <w:t>A</w:t>
      </w:r>
      <w:r w:rsidR="00CC09AC">
        <w:rPr>
          <w:rFonts w:cs="Arial"/>
          <w:b/>
          <w:lang w:eastAsia="en-US"/>
        </w:rPr>
        <w:t>ctor/Role:</w:t>
      </w:r>
      <w:r>
        <w:rPr>
          <w:rFonts w:cs="Arial"/>
          <w:b/>
          <w:lang w:eastAsia="en-US"/>
        </w:rPr>
        <w:t xml:space="preserve"> </w:t>
      </w:r>
      <w:r w:rsidR="0041079A">
        <w:rPr>
          <w:rFonts w:cs="Arial"/>
          <w:b/>
          <w:lang w:eastAsia="en-US"/>
        </w:rPr>
        <w:t>C2M(CCB)</w:t>
      </w:r>
      <w:r>
        <w:rPr>
          <w:rFonts w:cs="Arial"/>
          <w:lang w:eastAsia="en-US"/>
        </w:rPr>
        <w:t xml:space="preserve"> </w:t>
      </w:r>
    </w:p>
    <w:p w14:paraId="39301819" w14:textId="77777777" w:rsidR="00547427" w:rsidRDefault="00547427" w:rsidP="00547427">
      <w:pPr>
        <w:rPr>
          <w:rFonts w:cs="Arial"/>
          <w:b/>
          <w:u w:val="single"/>
          <w:lang w:eastAsia="en-US"/>
        </w:rPr>
      </w:pPr>
      <w:r>
        <w:rPr>
          <w:rFonts w:cs="Arial"/>
          <w:b/>
          <w:lang w:eastAsia="en-US"/>
        </w:rPr>
        <w:t>Description:</w:t>
      </w:r>
    </w:p>
    <w:p w14:paraId="3930181A" w14:textId="77777777" w:rsidR="00547427" w:rsidRDefault="0041079A" w:rsidP="00547427">
      <w:r>
        <w:rPr>
          <w:lang w:eastAsia="en-US"/>
        </w:rPr>
        <w:t xml:space="preserve">C2M(CCB) </w:t>
      </w:r>
      <w:r w:rsidR="00547427">
        <w:rPr>
          <w:lang w:eastAsia="en-US"/>
        </w:rPr>
        <w:t>creates the associated financial details related to the Bill Segment.</w:t>
      </w:r>
      <w:r w:rsidR="00CC09AC">
        <w:rPr>
          <w:lang w:eastAsia="en-US"/>
        </w:rPr>
        <w:t xml:space="preserve"> </w:t>
      </w:r>
      <w:r w:rsidR="00547427">
        <w:t>The Financial Transaction contains the financial effects of the Bill Segment on the Service Agreement’s current and payoff balances and on the General Ledger.</w:t>
      </w:r>
    </w:p>
    <w:p w14:paraId="3930181B" w14:textId="77777777" w:rsidR="00547427" w:rsidRDefault="00547427" w:rsidP="00547427">
      <w:pPr>
        <w:rPr>
          <w:lang w:eastAsia="en-US"/>
        </w:rPr>
      </w:pPr>
      <w:r>
        <w:rPr>
          <w:lang w:eastAsia="en-US"/>
        </w:rPr>
        <w:t>This step could be executed from online and batch processing</w:t>
      </w:r>
    </w:p>
    <w:p w14:paraId="3930181C" w14:textId="77777777" w:rsidR="00CC09AC" w:rsidRDefault="00CC09AC" w:rsidP="00547427"/>
    <w:p w14:paraId="3930181D" w14:textId="77777777" w:rsidR="00547427" w:rsidRDefault="00547427" w:rsidP="00547427">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47427" w14:paraId="3930181F" w14:textId="77777777" w:rsidTr="00076988">
        <w:tc>
          <w:tcPr>
            <w:tcW w:w="4860" w:type="dxa"/>
          </w:tcPr>
          <w:p w14:paraId="3930181E" w14:textId="77777777" w:rsidR="00547427" w:rsidRDefault="00547427" w:rsidP="00076988">
            <w:pPr>
              <w:rPr>
                <w:rFonts w:cs="Arial"/>
                <w:b/>
                <w:szCs w:val="18"/>
                <w:lang w:eastAsia="en-US"/>
              </w:rPr>
            </w:pPr>
            <w:r>
              <w:rPr>
                <w:rStyle w:val="motreename1"/>
                <w:rFonts w:ascii="Book Antiqua" w:hAnsi="Book Antiqua"/>
                <w:color w:val="auto"/>
              </w:rPr>
              <w:t xml:space="preserve">BSBF-BA Payoff Amt = Bill Amt / Current Amt = Amt Due </w:t>
            </w:r>
          </w:p>
        </w:tc>
      </w:tr>
    </w:tbl>
    <w:p w14:paraId="39301820" w14:textId="77777777" w:rsidR="00547427" w:rsidRDefault="00547427" w:rsidP="00547427">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39301821" w14:textId="77777777" w:rsidR="00547427" w:rsidRDefault="00547427" w:rsidP="00547427">
      <w:pPr>
        <w:rPr>
          <w:rFonts w:cs="Arial"/>
          <w:b/>
          <w:lang w:eastAsia="en-US"/>
        </w:rPr>
      </w:pPr>
    </w:p>
    <w:p w14:paraId="39301822" w14:textId="77777777" w:rsidR="00547427" w:rsidRDefault="00547427" w:rsidP="00547427">
      <w:pPr>
        <w:rPr>
          <w:rFonts w:cs="Arial"/>
          <w:b/>
          <w:lang w:eastAsia="en-US"/>
        </w:rPr>
      </w:pPr>
    </w:p>
    <w:p w14:paraId="39301823" w14:textId="77777777" w:rsidR="00CC09AC" w:rsidRDefault="00CC09AC" w:rsidP="00547427">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47427" w14:paraId="39301825" w14:textId="77777777" w:rsidTr="00076988">
        <w:tc>
          <w:tcPr>
            <w:tcW w:w="4860" w:type="dxa"/>
          </w:tcPr>
          <w:p w14:paraId="39301824" w14:textId="77777777" w:rsidR="00547427" w:rsidRDefault="00547427" w:rsidP="00076988">
            <w:pPr>
              <w:rPr>
                <w:rFonts w:ascii="Arial" w:hAnsi="Arial" w:cs="Arial"/>
                <w:sz w:val="18"/>
                <w:szCs w:val="18"/>
                <w:lang w:eastAsia="en-US"/>
              </w:rPr>
            </w:pPr>
            <w:r>
              <w:rPr>
                <w:rFonts w:cs="Arial"/>
                <w:lang w:eastAsia="en-US"/>
              </w:rPr>
              <w:lastRenderedPageBreak/>
              <w:t xml:space="preserve">BILLING  </w:t>
            </w:r>
          </w:p>
        </w:tc>
      </w:tr>
    </w:tbl>
    <w:p w14:paraId="39301826" w14:textId="77777777" w:rsidR="00547427" w:rsidRDefault="00547427" w:rsidP="00547427">
      <w:pPr>
        <w:rPr>
          <w:rFonts w:cs="Arial"/>
          <w:b/>
          <w:u w:val="single"/>
          <w:lang w:eastAsia="en-US"/>
        </w:rPr>
      </w:pPr>
      <w:r>
        <w:rPr>
          <w:rFonts w:cs="Arial"/>
          <w:b/>
          <w:lang w:eastAsia="en-US"/>
        </w:rPr>
        <w:t xml:space="preserve">Customizable process N             Process Name:                     </w:t>
      </w:r>
    </w:p>
    <w:p w14:paraId="39301827" w14:textId="77777777" w:rsidR="00547427" w:rsidRDefault="00547427" w:rsidP="00547427">
      <w:pPr>
        <w:rPr>
          <w:rFonts w:cs="Arial"/>
          <w:b/>
          <w:lang w:eastAsia="en-US"/>
        </w:rPr>
      </w:pPr>
    </w:p>
    <w:p w14:paraId="39301828" w14:textId="77777777" w:rsidR="00547427" w:rsidRDefault="00547427" w:rsidP="00547427">
      <w:pPr>
        <w:pStyle w:val="TOC1"/>
        <w:spacing w:before="0" w:after="0"/>
        <w:rPr>
          <w:rFonts w:ascii="Book Antiqua" w:hAnsi="Book Antiqua" w:cs="Arial"/>
          <w:bCs w:val="0"/>
          <w:caps w:val="0"/>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47427" w14:paraId="3930182A" w14:textId="77777777" w:rsidTr="00076988">
        <w:tc>
          <w:tcPr>
            <w:tcW w:w="4860" w:type="dxa"/>
          </w:tcPr>
          <w:p w14:paraId="39301829" w14:textId="77777777" w:rsidR="00547427" w:rsidRDefault="00547427" w:rsidP="00076988">
            <w:pPr>
              <w:rPr>
                <w:rFonts w:cs="Arial"/>
                <w:bCs/>
                <w:szCs w:val="18"/>
                <w:lang w:eastAsia="en-US"/>
              </w:rPr>
            </w:pPr>
            <w:r>
              <w:rPr>
                <w:rFonts w:cs="Arial"/>
                <w:bCs/>
                <w:szCs w:val="18"/>
                <w:lang w:eastAsia="en-US"/>
              </w:rPr>
              <w:t xml:space="preserve">Bill Segment Type </w:t>
            </w:r>
          </w:p>
        </w:tc>
      </w:tr>
    </w:tbl>
    <w:p w14:paraId="3930182B" w14:textId="77777777" w:rsidR="00547427" w:rsidRDefault="00547427" w:rsidP="00547427">
      <w:pPr>
        <w:rPr>
          <w:rFonts w:cs="Arial"/>
          <w:b/>
          <w:lang w:eastAsia="en-US"/>
        </w:rPr>
      </w:pPr>
      <w:r>
        <w:rPr>
          <w:rFonts w:cs="Arial"/>
          <w:b/>
          <w:lang w:eastAsia="en-US"/>
        </w:rPr>
        <w:t>Configuration required Y          Entities to Configure:</w:t>
      </w:r>
    </w:p>
    <w:p w14:paraId="3930182C" w14:textId="77777777" w:rsidR="00547427" w:rsidRDefault="00547427" w:rsidP="00547427">
      <w:pPr>
        <w:rPr>
          <w:rFonts w:cs="Arial"/>
          <w:b/>
          <w:lang w:eastAsia="en-US"/>
        </w:rPr>
      </w:pPr>
    </w:p>
    <w:p w14:paraId="3930182D" w14:textId="77777777" w:rsidR="00547427" w:rsidRDefault="00547427" w:rsidP="00547427">
      <w:pPr>
        <w:rPr>
          <w:rFonts w:cs="Arial"/>
          <w:b/>
          <w:u w:val="single"/>
          <w:lang w:eastAsia="en-US"/>
        </w:rPr>
      </w:pPr>
    </w:p>
    <w:p w14:paraId="39301830" w14:textId="1B64B6E7" w:rsidR="00CC09AC" w:rsidRDefault="00CC09AC" w:rsidP="00547427">
      <w:pPr>
        <w:rPr>
          <w:rFonts w:cs="Arial"/>
          <w:b/>
          <w:u w:val="single"/>
          <w:lang w:eastAsia="en-US"/>
        </w:rPr>
      </w:pPr>
    </w:p>
    <w:p w14:paraId="39301831" w14:textId="77777777" w:rsidR="00CC09AC" w:rsidRDefault="00CC09AC" w:rsidP="00547427">
      <w:pPr>
        <w:rPr>
          <w:rFonts w:cs="Arial"/>
          <w:b/>
          <w:u w:val="single"/>
          <w:lang w:eastAsia="en-US"/>
        </w:rPr>
      </w:pPr>
    </w:p>
    <w:p w14:paraId="39301832" w14:textId="77777777" w:rsidR="00547427" w:rsidRDefault="00B37597" w:rsidP="00547427">
      <w:pPr>
        <w:rPr>
          <w:rFonts w:cs="Arial"/>
          <w:b/>
          <w:u w:val="single"/>
          <w:lang w:eastAsia="en-US"/>
        </w:rPr>
      </w:pPr>
      <w:hyperlink w:anchor="BPM1" w:history="1">
        <w:r w:rsidR="00255CCC">
          <w:rPr>
            <w:rStyle w:val="Hyperlink"/>
            <w:rFonts w:cs="Arial"/>
            <w:b/>
            <w:lang w:eastAsia="en-US"/>
          </w:rPr>
          <w:t>1.9.1</w:t>
        </w:r>
      </w:hyperlink>
      <w:r w:rsidR="00547427">
        <w:rPr>
          <w:rFonts w:cs="Arial"/>
          <w:b/>
          <w:u w:val="single"/>
          <w:lang w:eastAsia="en-US"/>
        </w:rPr>
        <w:t xml:space="preserve"> Format Online Presentation</w:t>
      </w:r>
    </w:p>
    <w:p w14:paraId="39301833" w14:textId="77777777" w:rsidR="00547427" w:rsidRDefault="00547427" w:rsidP="00547427">
      <w:pPr>
        <w:rPr>
          <w:rFonts w:cs="Arial"/>
          <w:lang w:eastAsia="en-US"/>
        </w:rPr>
      </w:pPr>
      <w:r>
        <w:rPr>
          <w:b/>
          <w:bCs/>
          <w:lang w:eastAsia="en-US"/>
        </w:rPr>
        <w:t>A</w:t>
      </w:r>
      <w:r>
        <w:rPr>
          <w:rFonts w:cs="Arial"/>
          <w:b/>
          <w:lang w:eastAsia="en-US"/>
        </w:rPr>
        <w:t xml:space="preserve">ctor/Role: </w:t>
      </w:r>
      <w:r w:rsidR="0041079A">
        <w:rPr>
          <w:rFonts w:cs="Arial"/>
          <w:b/>
          <w:lang w:eastAsia="en-US"/>
        </w:rPr>
        <w:t>C2M(CCB)</w:t>
      </w:r>
      <w:r>
        <w:rPr>
          <w:rFonts w:cs="Arial"/>
          <w:b/>
          <w:lang w:eastAsia="en-US"/>
        </w:rPr>
        <w:t xml:space="preserve"> </w:t>
      </w:r>
      <w:r>
        <w:rPr>
          <w:rFonts w:cs="Arial"/>
          <w:lang w:eastAsia="en-US"/>
        </w:rPr>
        <w:t xml:space="preserve"> </w:t>
      </w:r>
    </w:p>
    <w:p w14:paraId="39301834" w14:textId="77777777" w:rsidR="00547427" w:rsidRDefault="00547427" w:rsidP="00547427">
      <w:pPr>
        <w:rPr>
          <w:rFonts w:cs="Arial"/>
          <w:b/>
          <w:u w:val="single"/>
          <w:lang w:eastAsia="en-US"/>
        </w:rPr>
      </w:pPr>
      <w:r>
        <w:rPr>
          <w:rFonts w:cs="Arial"/>
          <w:b/>
          <w:lang w:eastAsia="en-US"/>
        </w:rPr>
        <w:t>Description:</w:t>
      </w:r>
    </w:p>
    <w:p w14:paraId="39301835" w14:textId="77777777" w:rsidR="00547427" w:rsidRDefault="00547427" w:rsidP="00547427">
      <w:pPr>
        <w:rPr>
          <w:color w:val="000000"/>
          <w:lang w:eastAsia="en-US"/>
        </w:rPr>
      </w:pPr>
      <w:r>
        <w:rPr>
          <w:color w:val="000000"/>
          <w:lang w:eastAsia="en-US"/>
        </w:rPr>
        <w:t>Formatting information to be presented Online.</w:t>
      </w:r>
    </w:p>
    <w:p w14:paraId="39301837" w14:textId="3083737F" w:rsidR="00E04F7C" w:rsidRDefault="00E04F7C" w:rsidP="00547427">
      <w:pPr>
        <w:rPr>
          <w:lang w:eastAsia="en-US"/>
        </w:rPr>
      </w:pPr>
    </w:p>
    <w:p w14:paraId="39301838" w14:textId="0C4190A3" w:rsidR="00547427" w:rsidRDefault="00547427" w:rsidP="00547427">
      <w:pPr>
        <w:rPr>
          <w:rFonts w:cs="Arial"/>
          <w:b/>
          <w:u w:val="single"/>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A9123D" w:rsidRPr="00A81EED" w14:paraId="4F813F65" w14:textId="77777777" w:rsidTr="00076988">
        <w:tc>
          <w:tcPr>
            <w:tcW w:w="4860" w:type="dxa"/>
          </w:tcPr>
          <w:p w14:paraId="38E15B09" w14:textId="77777777" w:rsidR="00A9123D" w:rsidRPr="00700B96" w:rsidRDefault="00A9123D" w:rsidP="00A9123D">
            <w:pPr>
              <w:rPr>
                <w:rFonts w:cs="Arial"/>
                <w:color w:val="000000"/>
                <w:szCs w:val="16"/>
              </w:rPr>
            </w:pPr>
            <w:r>
              <w:rPr>
                <w:rFonts w:cs="Arial"/>
                <w:color w:val="000000"/>
                <w:szCs w:val="16"/>
              </w:rPr>
              <w:t xml:space="preserve">C1-BL-DISP - </w:t>
            </w:r>
            <w:r w:rsidRPr="00700B96">
              <w:rPr>
                <w:rFonts w:cs="Arial"/>
                <w:color w:val="000000"/>
                <w:szCs w:val="16"/>
              </w:rPr>
              <w:t xml:space="preserve">This algorithm is used to generate a bill image using the </w:t>
            </w:r>
            <w:proofErr w:type="spellStart"/>
            <w:r w:rsidRPr="00700B96">
              <w:rPr>
                <w:rFonts w:cs="Arial"/>
                <w:color w:val="000000"/>
                <w:szCs w:val="16"/>
              </w:rPr>
              <w:t>Documaker</w:t>
            </w:r>
            <w:proofErr w:type="spellEnd"/>
            <w:r w:rsidRPr="00700B96">
              <w:rPr>
                <w:rFonts w:cs="Arial"/>
                <w:color w:val="000000"/>
                <w:szCs w:val="16"/>
              </w:rPr>
              <w:t xml:space="preserve"> software product.  The algorithm works as follows:</w:t>
            </w:r>
          </w:p>
          <w:p w14:paraId="386E4269" w14:textId="77777777" w:rsidR="00A9123D" w:rsidRPr="00700B96" w:rsidRDefault="00A9123D" w:rsidP="00A9123D">
            <w:pPr>
              <w:rPr>
                <w:rFonts w:cs="Arial"/>
                <w:color w:val="000000"/>
                <w:szCs w:val="16"/>
              </w:rPr>
            </w:pPr>
            <w:r w:rsidRPr="00700B96">
              <w:rPr>
                <w:rFonts w:cs="Arial"/>
                <w:color w:val="000000"/>
                <w:szCs w:val="16"/>
              </w:rPr>
              <w:t>- It calls the bill print extract algorithm (see BLEX-EX for an example) associated with the bill route type.  That algorithm returns the various records that contain the information that appear on the customer's printed bill.</w:t>
            </w:r>
          </w:p>
          <w:p w14:paraId="01770ED9" w14:textId="6F702B20" w:rsidR="00A9123D" w:rsidRPr="00EC3D06" w:rsidRDefault="00A9123D" w:rsidP="003A34DA">
            <w:pPr>
              <w:rPr>
                <w:rFonts w:cs="Arial"/>
                <w:color w:val="000000"/>
                <w:szCs w:val="16"/>
              </w:rPr>
            </w:pPr>
            <w:r w:rsidRPr="00700B96">
              <w:rPr>
                <w:rFonts w:cs="Arial"/>
                <w:color w:val="000000"/>
                <w:szCs w:val="16"/>
              </w:rPr>
              <w:t xml:space="preserve">- It passes these records to the </w:t>
            </w:r>
            <w:proofErr w:type="spellStart"/>
            <w:r w:rsidRPr="00700B96">
              <w:rPr>
                <w:rFonts w:cs="Arial"/>
                <w:color w:val="000000"/>
                <w:szCs w:val="16"/>
              </w:rPr>
              <w:t>Documaker</w:t>
            </w:r>
            <w:proofErr w:type="spellEnd"/>
            <w:r w:rsidRPr="00700B96">
              <w:rPr>
                <w:rFonts w:cs="Arial"/>
                <w:color w:val="000000"/>
                <w:szCs w:val="16"/>
              </w:rPr>
              <w:t xml:space="preserve"> software.  This software reconstructs the bill's image (in a</w:t>
            </w:r>
            <w:r>
              <w:rPr>
                <w:rFonts w:cs="Arial"/>
                <w:color w:val="000000"/>
                <w:szCs w:val="16"/>
              </w:rPr>
              <w:t xml:space="preserve"> PDF).  </w:t>
            </w:r>
            <w:r w:rsidRPr="00700B96">
              <w:rPr>
                <w:rFonts w:cs="Arial"/>
                <w:color w:val="000000"/>
                <w:szCs w:val="16"/>
              </w:rPr>
              <w:t>- This PDF is returned to the calling program.  This program then displays it in a separate page on the user's browser.</w:t>
            </w:r>
          </w:p>
        </w:tc>
      </w:tr>
      <w:tr w:rsidR="00A9123D" w:rsidRPr="00A81EED" w14:paraId="70760D86" w14:textId="77777777" w:rsidTr="00076988">
        <w:tc>
          <w:tcPr>
            <w:tcW w:w="4860" w:type="dxa"/>
          </w:tcPr>
          <w:p w14:paraId="0BF5D196" w14:textId="1B64E199" w:rsidR="00A9123D" w:rsidRDefault="00A9123D" w:rsidP="00A9123D">
            <w:pPr>
              <w:rPr>
                <w:rFonts w:cs="Arial"/>
                <w:color w:val="000000"/>
                <w:szCs w:val="16"/>
              </w:rPr>
            </w:pPr>
            <w:r w:rsidRPr="000458FD">
              <w:rPr>
                <w:rFonts w:cs="Arial"/>
                <w:color w:val="000000"/>
                <w:szCs w:val="16"/>
              </w:rPr>
              <w:t>ONLN-BL-DSP -</w:t>
            </w:r>
            <w:r>
              <w:t xml:space="preserve"> This algorithm is used to generate a bill image using the Doc 1 software product.</w:t>
            </w:r>
          </w:p>
        </w:tc>
      </w:tr>
      <w:tr w:rsidR="00547427" w:rsidRPr="00A81EED" w14:paraId="3930183A" w14:textId="77777777" w:rsidTr="00076988">
        <w:tc>
          <w:tcPr>
            <w:tcW w:w="4860" w:type="dxa"/>
          </w:tcPr>
          <w:p w14:paraId="39301839" w14:textId="77777777" w:rsidR="00547427" w:rsidRPr="00A81EED" w:rsidRDefault="00EC3D06" w:rsidP="003A34DA">
            <w:pPr>
              <w:rPr>
                <w:rFonts w:cs="Arial"/>
                <w:b/>
                <w:szCs w:val="18"/>
                <w:highlight w:val="yellow"/>
                <w:lang w:eastAsia="en-US"/>
              </w:rPr>
            </w:pPr>
            <w:r w:rsidRPr="00EC3D06">
              <w:rPr>
                <w:rFonts w:cs="Arial"/>
                <w:color w:val="000000"/>
                <w:szCs w:val="16"/>
              </w:rPr>
              <w:t>C1-BSI-INFO</w:t>
            </w:r>
            <w:r w:rsidR="009B18FD" w:rsidRPr="009B18FD">
              <w:rPr>
                <w:rFonts w:cs="Arial"/>
                <w:color w:val="000000"/>
                <w:szCs w:val="16"/>
              </w:rPr>
              <w:t xml:space="preserve"> </w:t>
            </w:r>
            <w:r w:rsidR="00547427" w:rsidRPr="00EC3D06">
              <w:rPr>
                <w:rFonts w:cs="Arial"/>
                <w:color w:val="000000"/>
                <w:szCs w:val="16"/>
              </w:rPr>
              <w:t>- This algorithm formats the “Bill Segment Information” that appears throughout the system.  It concatenates the fields and delimiters specified as algorithm parameters.</w:t>
            </w:r>
          </w:p>
        </w:tc>
      </w:tr>
    </w:tbl>
    <w:p w14:paraId="32B468FE" w14:textId="78916FBC" w:rsidR="00A9123D" w:rsidRDefault="00A9123D" w:rsidP="00547427">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36226BDA" w14:textId="77777777" w:rsidR="00A9123D" w:rsidRDefault="00A9123D" w:rsidP="00547427">
      <w:pPr>
        <w:rPr>
          <w:rFonts w:cs="Arial"/>
          <w:b/>
          <w:lang w:eastAsia="en-US"/>
        </w:rPr>
      </w:pPr>
    </w:p>
    <w:p w14:paraId="28E1522C" w14:textId="77777777" w:rsidR="00A9123D" w:rsidRDefault="00A9123D" w:rsidP="00547427">
      <w:pPr>
        <w:rPr>
          <w:rFonts w:cs="Arial"/>
          <w:b/>
          <w:lang w:eastAsia="en-US"/>
        </w:rPr>
      </w:pPr>
    </w:p>
    <w:p w14:paraId="05C533A5" w14:textId="77777777" w:rsidR="00A9123D" w:rsidRDefault="00A9123D" w:rsidP="00547427">
      <w:pPr>
        <w:rPr>
          <w:rFonts w:cs="Arial"/>
          <w:b/>
          <w:lang w:eastAsia="en-US"/>
        </w:rPr>
      </w:pPr>
    </w:p>
    <w:p w14:paraId="4C0DA340" w14:textId="77777777" w:rsidR="00A9123D" w:rsidRDefault="00A9123D" w:rsidP="00547427">
      <w:pPr>
        <w:rPr>
          <w:rFonts w:cs="Arial"/>
          <w:b/>
          <w:lang w:eastAsia="en-US"/>
        </w:rPr>
      </w:pPr>
    </w:p>
    <w:p w14:paraId="2D948DE2" w14:textId="77777777" w:rsidR="00A9123D" w:rsidRDefault="00A9123D" w:rsidP="00547427">
      <w:pPr>
        <w:rPr>
          <w:rFonts w:cs="Arial"/>
          <w:b/>
          <w:lang w:eastAsia="en-US"/>
        </w:rPr>
      </w:pPr>
    </w:p>
    <w:p w14:paraId="7B34816C" w14:textId="77777777" w:rsidR="00A9123D" w:rsidRDefault="00A9123D" w:rsidP="00547427">
      <w:pPr>
        <w:rPr>
          <w:rFonts w:cs="Arial"/>
          <w:b/>
          <w:lang w:eastAsia="en-US"/>
        </w:rPr>
      </w:pPr>
    </w:p>
    <w:p w14:paraId="3BC0512B" w14:textId="77250BC3" w:rsidR="000458FD" w:rsidRDefault="000458FD" w:rsidP="00547427">
      <w:pPr>
        <w:rPr>
          <w:rFonts w:cs="Arial"/>
          <w:b/>
          <w:lang w:eastAsia="en-US"/>
        </w:rPr>
      </w:pPr>
    </w:p>
    <w:p w14:paraId="1B3E1A04" w14:textId="270EBC09" w:rsidR="000458FD" w:rsidRDefault="000458FD" w:rsidP="00547427">
      <w:pPr>
        <w:rPr>
          <w:rFonts w:cs="Arial"/>
          <w:b/>
          <w:lang w:eastAsia="en-US"/>
        </w:rPr>
      </w:pPr>
    </w:p>
    <w:p w14:paraId="7B506029" w14:textId="08B098DE" w:rsidR="00A9123D" w:rsidRDefault="00A9123D" w:rsidP="00547427">
      <w:pPr>
        <w:rPr>
          <w:rFonts w:cs="Arial"/>
          <w:b/>
          <w:lang w:eastAsia="en-US"/>
        </w:rPr>
      </w:pPr>
    </w:p>
    <w:p w14:paraId="79E5288E" w14:textId="24967C4A" w:rsidR="00A9123D" w:rsidRDefault="00A9123D" w:rsidP="00547427">
      <w:pPr>
        <w:rPr>
          <w:rFonts w:cs="Arial"/>
          <w:b/>
          <w:lang w:eastAsia="en-US"/>
        </w:rPr>
      </w:pPr>
    </w:p>
    <w:p w14:paraId="3C2AF574" w14:textId="41ACCEF8" w:rsidR="00A9123D" w:rsidRDefault="00A9123D" w:rsidP="00547427">
      <w:pPr>
        <w:rPr>
          <w:rFonts w:cs="Arial"/>
          <w:b/>
          <w:lang w:eastAsia="en-US"/>
        </w:rPr>
      </w:pPr>
    </w:p>
    <w:p w14:paraId="1D8CC88D" w14:textId="4A745F9B" w:rsidR="00A9123D" w:rsidRDefault="00A9123D" w:rsidP="00547427">
      <w:pPr>
        <w:rPr>
          <w:rFonts w:cs="Arial"/>
          <w:b/>
          <w:lang w:eastAsia="en-US"/>
        </w:rPr>
      </w:pPr>
    </w:p>
    <w:p w14:paraId="6D848C48" w14:textId="77B06F3A" w:rsidR="00A9123D" w:rsidRDefault="00A9123D" w:rsidP="00547427">
      <w:pPr>
        <w:rPr>
          <w:rFonts w:cs="Arial"/>
          <w:b/>
          <w:lang w:eastAsia="en-US"/>
        </w:rPr>
      </w:pPr>
    </w:p>
    <w:p w14:paraId="46A7F763" w14:textId="4B6441FA" w:rsidR="00A9123D" w:rsidRDefault="00A9123D" w:rsidP="00547427">
      <w:pPr>
        <w:rPr>
          <w:rFonts w:cs="Arial"/>
          <w:b/>
          <w:lang w:eastAsia="en-US"/>
        </w:rPr>
      </w:pPr>
    </w:p>
    <w:p w14:paraId="6043EDCF" w14:textId="77777777" w:rsidR="00A9123D" w:rsidRDefault="00A9123D" w:rsidP="00547427">
      <w:pPr>
        <w:rPr>
          <w:rFonts w:cs="Arial"/>
          <w:b/>
          <w:lang w:eastAsia="en-US"/>
        </w:rPr>
      </w:pPr>
    </w:p>
    <w:p w14:paraId="62970236" w14:textId="77777777" w:rsidR="000458FD" w:rsidRDefault="000458FD" w:rsidP="00547427">
      <w:pPr>
        <w:rPr>
          <w:rFonts w:cs="Arial"/>
          <w:b/>
          <w:lang w:eastAsia="en-US"/>
        </w:rPr>
      </w:pPr>
    </w:p>
    <w:p w14:paraId="3930184F" w14:textId="5C9D69D8" w:rsidR="00547427" w:rsidRDefault="00547427" w:rsidP="00547427">
      <w:pPr>
        <w:rPr>
          <w:rFonts w:cs="Arial"/>
          <w:b/>
          <w:lang w:eastAsia="en-US"/>
        </w:rPr>
      </w:pPr>
      <w:r>
        <w:rPr>
          <w:rFonts w:cs="Arial"/>
          <w:b/>
          <w:lang w:eastAsia="en-US"/>
        </w:rPr>
        <w:t xml:space="preserve">          </w:t>
      </w:r>
    </w:p>
    <w:p w14:paraId="39301854" w14:textId="77777777" w:rsidR="00415E9B" w:rsidRDefault="00415E9B" w:rsidP="00547427">
      <w:pPr>
        <w:rPr>
          <w:rFonts w:cs="Arial"/>
          <w:b/>
          <w:lang w:eastAsia="en-US"/>
        </w:rPr>
      </w:pPr>
    </w:p>
    <w:p w14:paraId="7774DFEE" w14:textId="77777777" w:rsidR="00A9123D" w:rsidRDefault="00A9123D" w:rsidP="00547427">
      <w:pPr>
        <w:rPr>
          <w:rFonts w:cs="Arial"/>
          <w:b/>
          <w:lang w:eastAsia="en-US"/>
        </w:rPr>
      </w:pPr>
    </w:p>
    <w:p w14:paraId="63796699" w14:textId="77777777" w:rsidR="00A9123D" w:rsidRDefault="00A9123D" w:rsidP="00547427">
      <w:pPr>
        <w:rPr>
          <w:rFonts w:cs="Arial"/>
          <w:b/>
          <w:lang w:eastAsia="en-US"/>
        </w:rPr>
      </w:pPr>
    </w:p>
    <w:p w14:paraId="0FC84CBB" w14:textId="77777777" w:rsidR="00A9123D" w:rsidRDefault="00A9123D" w:rsidP="00547427">
      <w:pPr>
        <w:rPr>
          <w:rFonts w:cs="Arial"/>
          <w:b/>
          <w:lang w:eastAsia="en-US"/>
        </w:rPr>
      </w:pPr>
    </w:p>
    <w:p w14:paraId="157C4CD8" w14:textId="77777777" w:rsidR="00A9123D" w:rsidRDefault="00A9123D" w:rsidP="00547427">
      <w:pPr>
        <w:rPr>
          <w:rFonts w:cs="Arial"/>
          <w:b/>
          <w:lang w:eastAsia="en-US"/>
        </w:rPr>
      </w:pPr>
    </w:p>
    <w:p w14:paraId="4DF65966" w14:textId="77777777" w:rsidR="00A9123D" w:rsidRDefault="00A9123D" w:rsidP="00547427">
      <w:pPr>
        <w:rPr>
          <w:rFonts w:cs="Arial"/>
          <w:b/>
          <w:lang w:eastAsia="en-US"/>
        </w:rPr>
      </w:pPr>
    </w:p>
    <w:p w14:paraId="10C5629B" w14:textId="77777777" w:rsidR="00A9123D" w:rsidRDefault="00A9123D" w:rsidP="00547427">
      <w:pPr>
        <w:rPr>
          <w:rFonts w:cs="Arial"/>
          <w:b/>
          <w:lang w:eastAsia="en-US"/>
        </w:rPr>
      </w:pPr>
    </w:p>
    <w:p w14:paraId="165B5F44" w14:textId="77777777" w:rsidR="00A9123D" w:rsidRDefault="00A9123D" w:rsidP="00547427">
      <w:pPr>
        <w:rPr>
          <w:rFonts w:cs="Arial"/>
          <w:b/>
          <w:lang w:eastAsia="en-US"/>
        </w:rPr>
      </w:pPr>
    </w:p>
    <w:p w14:paraId="6934CE65" w14:textId="77777777" w:rsidR="00A9123D" w:rsidRDefault="00A9123D" w:rsidP="00547427">
      <w:pPr>
        <w:rPr>
          <w:rFonts w:cs="Arial"/>
          <w:b/>
          <w:lang w:eastAsia="en-US"/>
        </w:rPr>
      </w:pPr>
    </w:p>
    <w:p w14:paraId="682D2C7C" w14:textId="77777777" w:rsidR="00A9123D" w:rsidRDefault="00A9123D" w:rsidP="00547427">
      <w:pPr>
        <w:rPr>
          <w:rFonts w:cs="Arial"/>
          <w:b/>
          <w:lang w:eastAsia="en-US"/>
        </w:rPr>
      </w:pPr>
    </w:p>
    <w:p w14:paraId="32272646" w14:textId="77777777" w:rsidR="00A9123D" w:rsidRDefault="00A9123D" w:rsidP="00547427">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A9123D" w14:paraId="6B25B09E" w14:textId="77777777" w:rsidTr="00F173EB">
        <w:tc>
          <w:tcPr>
            <w:tcW w:w="4860" w:type="dxa"/>
          </w:tcPr>
          <w:p w14:paraId="6CC20AD0" w14:textId="77777777" w:rsidR="00A9123D" w:rsidRDefault="00B37597" w:rsidP="00F173EB">
            <w:pPr>
              <w:rPr>
                <w:rFonts w:cs="Arial"/>
                <w:bCs/>
                <w:szCs w:val="18"/>
                <w:lang w:eastAsia="en-US"/>
              </w:rPr>
            </w:pPr>
            <w:hyperlink w:anchor="Rates" w:history="1">
              <w:r w:rsidR="00A9123D">
                <w:rPr>
                  <w:rStyle w:val="Hyperlink"/>
                  <w:rFonts w:cs="Arial"/>
                  <w:bCs/>
                  <w:szCs w:val="18"/>
                  <w:lang w:eastAsia="en-US"/>
                </w:rPr>
                <w:t>Bill</w:t>
              </w:r>
            </w:hyperlink>
            <w:r w:rsidR="00A9123D">
              <w:rPr>
                <w:rFonts w:cs="Arial"/>
                <w:bCs/>
                <w:szCs w:val="18"/>
                <w:lang w:eastAsia="en-US"/>
              </w:rPr>
              <w:t xml:space="preserve"> Segment Type – Bill Segment Information</w:t>
            </w:r>
          </w:p>
        </w:tc>
      </w:tr>
      <w:tr w:rsidR="00A9123D" w14:paraId="27AFA81D" w14:textId="77777777" w:rsidTr="00F173EB">
        <w:tc>
          <w:tcPr>
            <w:tcW w:w="4860" w:type="dxa"/>
          </w:tcPr>
          <w:p w14:paraId="1FF57C56" w14:textId="77777777" w:rsidR="00A9123D" w:rsidRDefault="00A9123D" w:rsidP="00F173EB">
            <w:pPr>
              <w:rPr>
                <w:rFonts w:cs="Arial"/>
                <w:bCs/>
                <w:szCs w:val="18"/>
                <w:lang w:eastAsia="en-US"/>
              </w:rPr>
            </w:pPr>
            <w:r>
              <w:rPr>
                <w:rFonts w:cs="Arial"/>
                <w:bCs/>
                <w:szCs w:val="18"/>
                <w:lang w:eastAsia="en-US"/>
              </w:rPr>
              <w:t>Installation Options – Framework- Bill Segment Information</w:t>
            </w:r>
          </w:p>
        </w:tc>
      </w:tr>
    </w:tbl>
    <w:p w14:paraId="2621DE55" w14:textId="77777777" w:rsidR="00A9123D" w:rsidRDefault="00A9123D" w:rsidP="00A9123D">
      <w:pPr>
        <w:rPr>
          <w:rFonts w:cs="Arial"/>
          <w:b/>
          <w:lang w:eastAsia="en-US"/>
        </w:rPr>
      </w:pPr>
      <w:r>
        <w:rPr>
          <w:rFonts w:cs="Arial"/>
          <w:b/>
          <w:lang w:eastAsia="en-US"/>
        </w:rPr>
        <w:t xml:space="preserve">Configuration required Y          Entities to Configure:  </w:t>
      </w:r>
    </w:p>
    <w:p w14:paraId="39301855" w14:textId="79AB73E6" w:rsidR="00547427" w:rsidRDefault="00547427" w:rsidP="00547427">
      <w:pPr>
        <w:rPr>
          <w:rFonts w:cs="Arial"/>
          <w:b/>
          <w:lang w:eastAsia="en-US"/>
        </w:rPr>
      </w:pPr>
    </w:p>
    <w:p w14:paraId="0E6105F2" w14:textId="25245E90" w:rsidR="00A9123D" w:rsidRDefault="00A9123D" w:rsidP="00547427">
      <w:pPr>
        <w:rPr>
          <w:rFonts w:cs="Arial"/>
          <w:b/>
          <w:u w:val="single"/>
          <w:lang w:eastAsia="en-US"/>
        </w:rPr>
      </w:pPr>
    </w:p>
    <w:p w14:paraId="5C0D9D48" w14:textId="77777777" w:rsidR="00A9123D" w:rsidRDefault="00A9123D" w:rsidP="00547427">
      <w:pPr>
        <w:rPr>
          <w:rFonts w:cs="Arial"/>
          <w:b/>
          <w:u w:val="single"/>
          <w:lang w:eastAsia="en-US"/>
        </w:rPr>
      </w:pPr>
    </w:p>
    <w:p w14:paraId="3930185A" w14:textId="77777777" w:rsidR="00E04F7C" w:rsidRDefault="00E04F7C" w:rsidP="00547427">
      <w:pPr>
        <w:rPr>
          <w:rFonts w:cs="Arial"/>
          <w:b/>
          <w:u w:val="single"/>
          <w:lang w:eastAsia="en-US"/>
        </w:rPr>
      </w:pPr>
    </w:p>
    <w:p w14:paraId="3930185B" w14:textId="77777777" w:rsidR="00547427" w:rsidRDefault="009B18FD" w:rsidP="00547427">
      <w:pPr>
        <w:rPr>
          <w:rStyle w:val="Hyperlink"/>
          <w:rFonts w:cs="Arial"/>
          <w:b/>
          <w:lang w:eastAsia="en-US"/>
        </w:rPr>
      </w:pPr>
      <w:r>
        <w:rPr>
          <w:rFonts w:cs="Arial"/>
          <w:b/>
          <w:u w:val="single"/>
          <w:lang w:eastAsia="en-US"/>
        </w:rPr>
        <w:fldChar w:fldCharType="begin"/>
      </w:r>
      <w:r w:rsidR="00547427">
        <w:rPr>
          <w:rFonts w:cs="Arial"/>
          <w:b/>
          <w:u w:val="single"/>
          <w:lang w:eastAsia="en-US"/>
        </w:rPr>
        <w:instrText>HYPERLINK  \l "BPM1"</w:instrText>
      </w:r>
      <w:r>
        <w:rPr>
          <w:rFonts w:cs="Arial"/>
          <w:b/>
          <w:u w:val="single"/>
          <w:lang w:eastAsia="en-US"/>
        </w:rPr>
        <w:fldChar w:fldCharType="separate"/>
      </w:r>
    </w:p>
    <w:p w14:paraId="3930185C" w14:textId="77777777" w:rsidR="00547427" w:rsidRDefault="00547427" w:rsidP="00547427">
      <w:pPr>
        <w:rPr>
          <w:rFonts w:cs="Arial"/>
          <w:b/>
          <w:u w:val="single"/>
          <w:lang w:eastAsia="en-US"/>
        </w:rPr>
      </w:pPr>
      <w:r>
        <w:rPr>
          <w:rStyle w:val="Hyperlink"/>
          <w:rFonts w:cs="Arial"/>
          <w:b/>
          <w:lang w:eastAsia="en-US"/>
        </w:rPr>
        <w:t>2.0</w:t>
      </w:r>
      <w:r w:rsidR="009B18FD">
        <w:rPr>
          <w:rFonts w:cs="Arial"/>
          <w:b/>
          <w:u w:val="single"/>
          <w:lang w:eastAsia="en-US"/>
        </w:rPr>
        <w:fldChar w:fldCharType="end"/>
      </w:r>
      <w:r>
        <w:rPr>
          <w:rFonts w:cs="Arial"/>
          <w:b/>
          <w:u w:val="single"/>
          <w:lang w:eastAsia="en-US"/>
        </w:rPr>
        <w:t xml:space="preserve"> Review Generated Bill Segment(s)</w:t>
      </w:r>
    </w:p>
    <w:p w14:paraId="3930185D" w14:textId="77777777" w:rsidR="00547427" w:rsidRDefault="00547427" w:rsidP="00547427">
      <w:pPr>
        <w:rPr>
          <w:rFonts w:cs="Arial"/>
          <w:lang w:eastAsia="en-US"/>
        </w:rPr>
      </w:pPr>
      <w:r>
        <w:rPr>
          <w:b/>
          <w:bCs/>
          <w:lang w:eastAsia="en-US"/>
        </w:rPr>
        <w:t>A</w:t>
      </w:r>
      <w:r>
        <w:rPr>
          <w:rFonts w:cs="Arial"/>
          <w:b/>
          <w:bCs/>
          <w:lang w:eastAsia="en-US"/>
        </w:rPr>
        <w:t>ct</w:t>
      </w:r>
      <w:r w:rsidR="00CC09AC">
        <w:rPr>
          <w:rFonts w:cs="Arial"/>
          <w:b/>
          <w:lang w:eastAsia="en-US"/>
        </w:rPr>
        <w:t xml:space="preserve">or/Role: </w:t>
      </w:r>
      <w:r>
        <w:rPr>
          <w:rFonts w:cs="Arial"/>
          <w:b/>
          <w:lang w:eastAsia="en-US"/>
        </w:rPr>
        <w:t xml:space="preserve">CSR </w:t>
      </w:r>
      <w:r>
        <w:rPr>
          <w:rFonts w:cs="Arial"/>
          <w:lang w:eastAsia="en-US"/>
        </w:rPr>
        <w:t xml:space="preserve"> </w:t>
      </w:r>
    </w:p>
    <w:p w14:paraId="3930185E" w14:textId="77777777" w:rsidR="00547427" w:rsidRDefault="00547427" w:rsidP="00547427">
      <w:pPr>
        <w:rPr>
          <w:rFonts w:cs="Arial"/>
          <w:b/>
          <w:u w:val="single"/>
          <w:lang w:eastAsia="en-US"/>
        </w:rPr>
      </w:pPr>
      <w:r>
        <w:rPr>
          <w:rFonts w:cs="Arial"/>
          <w:b/>
          <w:lang w:eastAsia="en-US"/>
        </w:rPr>
        <w:t>Description:</w:t>
      </w:r>
    </w:p>
    <w:p w14:paraId="3930185F" w14:textId="77777777" w:rsidR="00547427" w:rsidRDefault="00547427" w:rsidP="00547427">
      <w:pPr>
        <w:rPr>
          <w:lang w:eastAsia="en-US"/>
        </w:rPr>
      </w:pPr>
      <w:r>
        <w:rPr>
          <w:lang w:eastAsia="en-US"/>
        </w:rPr>
        <w:t>The CSR or Authorized User reviews the Bill Segment for accuracy a</w:t>
      </w:r>
      <w:r w:rsidR="00CC09AC">
        <w:rPr>
          <w:lang w:eastAsia="en-US"/>
        </w:rPr>
        <w:t xml:space="preserve">nd determines the next action. </w:t>
      </w:r>
      <w:r>
        <w:rPr>
          <w:lang w:eastAsia="en-US"/>
        </w:rPr>
        <w:t>The CSR or Authorized User decides if the billi</w:t>
      </w:r>
      <w:r w:rsidR="00CC09AC">
        <w:rPr>
          <w:lang w:eastAsia="en-US"/>
        </w:rPr>
        <w:t xml:space="preserve">ng process could be continued. </w:t>
      </w:r>
      <w:r>
        <w:rPr>
          <w:lang w:eastAsia="en-US"/>
        </w:rPr>
        <w:t xml:space="preserve">The Bill Segment may be incorrect, or created by mistake and needs to be deleted or canceled.  </w:t>
      </w:r>
    </w:p>
    <w:p w14:paraId="39301860" w14:textId="77777777" w:rsidR="00547427" w:rsidRDefault="00547427" w:rsidP="00547427">
      <w:pPr>
        <w:rPr>
          <w:lang w:eastAsia="en-US"/>
        </w:rPr>
      </w:pPr>
    </w:p>
    <w:p w14:paraId="39301861" w14:textId="77777777" w:rsidR="00E04F7C" w:rsidRDefault="00E04F7C" w:rsidP="00547427">
      <w:pPr>
        <w:rPr>
          <w:lang w:eastAsia="en-US"/>
        </w:rPr>
      </w:pPr>
    </w:p>
    <w:p w14:paraId="39301862" w14:textId="77777777" w:rsidR="00255CCC" w:rsidRDefault="00255CCC" w:rsidP="00255CCC">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255CCC" w:rsidRPr="00A81EED" w14:paraId="39301865" w14:textId="77777777" w:rsidTr="00076988">
        <w:tc>
          <w:tcPr>
            <w:tcW w:w="4860" w:type="dxa"/>
          </w:tcPr>
          <w:p w14:paraId="39301863" w14:textId="77777777" w:rsidR="00255CCC" w:rsidRPr="00EC3D06" w:rsidRDefault="00EC3D06" w:rsidP="00076988">
            <w:pPr>
              <w:rPr>
                <w:rFonts w:cs="Arial"/>
                <w:bCs/>
                <w:szCs w:val="18"/>
                <w:lang w:eastAsia="en-US"/>
              </w:rPr>
            </w:pPr>
            <w:r>
              <w:rPr>
                <w:rFonts w:cs="Arial"/>
                <w:bCs/>
                <w:szCs w:val="18"/>
                <w:lang w:eastAsia="en-US"/>
              </w:rPr>
              <w:t>WX-</w:t>
            </w:r>
            <w:r w:rsidR="00255CCC" w:rsidRPr="00EC3D06">
              <w:rPr>
                <w:rFonts w:cs="Arial"/>
                <w:bCs/>
                <w:szCs w:val="18"/>
                <w:lang w:eastAsia="en-US"/>
              </w:rPr>
              <w:t>Bill - Bill business object (simple bill elements only)</w:t>
            </w:r>
          </w:p>
          <w:p w14:paraId="39301864" w14:textId="77777777" w:rsidR="00255CCC" w:rsidRPr="00EC3D06" w:rsidRDefault="00255CCC" w:rsidP="00076988">
            <w:pPr>
              <w:rPr>
                <w:rFonts w:cs="Arial"/>
                <w:bCs/>
                <w:szCs w:val="18"/>
                <w:lang w:eastAsia="en-US"/>
              </w:rPr>
            </w:pPr>
            <w:r w:rsidRPr="00EC3D06">
              <w:rPr>
                <w:rFonts w:cs="Arial"/>
                <w:bCs/>
                <w:szCs w:val="18"/>
                <w:lang w:eastAsia="en-US"/>
              </w:rPr>
              <w:t>This business object is used for simple access to bill information</w:t>
            </w:r>
          </w:p>
        </w:tc>
      </w:tr>
      <w:tr w:rsidR="00EC3D06" w:rsidRPr="00A81EED" w14:paraId="39301867" w14:textId="77777777" w:rsidTr="00076988">
        <w:tc>
          <w:tcPr>
            <w:tcW w:w="4860" w:type="dxa"/>
          </w:tcPr>
          <w:p w14:paraId="39301866" w14:textId="77777777" w:rsidR="00EC3D06" w:rsidRPr="00EC3D06" w:rsidRDefault="00EC3D06" w:rsidP="00076988">
            <w:pPr>
              <w:rPr>
                <w:rFonts w:cs="Arial"/>
                <w:bCs/>
                <w:szCs w:val="18"/>
                <w:lang w:eastAsia="en-US"/>
              </w:rPr>
            </w:pPr>
            <w:r w:rsidRPr="00AF1C70">
              <w:rPr>
                <w:rFonts w:cs="Arial"/>
                <w:bCs/>
                <w:szCs w:val="18"/>
                <w:lang w:eastAsia="en-US"/>
              </w:rPr>
              <w:t>C1-BillLite</w:t>
            </w:r>
            <w:r>
              <w:rPr>
                <w:rFonts w:cs="Arial"/>
                <w:bCs/>
                <w:szCs w:val="18"/>
                <w:lang w:eastAsia="en-US"/>
              </w:rPr>
              <w:t xml:space="preserve"> - </w:t>
            </w:r>
            <w:r>
              <w:t xml:space="preserve"> </w:t>
            </w:r>
            <w:r w:rsidRPr="00AF1C70">
              <w:rPr>
                <w:rFonts w:cs="Arial"/>
                <w:bCs/>
                <w:szCs w:val="18"/>
                <w:lang w:eastAsia="en-US"/>
              </w:rPr>
              <w:t>This business object can be used to read the fields (except CLOB) of the MO's primary table - Bill.</w:t>
            </w:r>
          </w:p>
        </w:tc>
      </w:tr>
      <w:tr w:rsidR="00EC3D06" w:rsidRPr="00A81EED" w14:paraId="39301869" w14:textId="77777777" w:rsidTr="00076988">
        <w:tc>
          <w:tcPr>
            <w:tcW w:w="4860" w:type="dxa"/>
          </w:tcPr>
          <w:p w14:paraId="39301868" w14:textId="77777777" w:rsidR="00EC3D06" w:rsidRPr="00EC3D06" w:rsidRDefault="00EC3D06" w:rsidP="00076988">
            <w:pPr>
              <w:rPr>
                <w:rFonts w:cs="Arial"/>
                <w:bCs/>
                <w:szCs w:val="18"/>
                <w:lang w:eastAsia="en-US"/>
              </w:rPr>
            </w:pPr>
            <w:proofErr w:type="spellStart"/>
            <w:r w:rsidRPr="00AF1C70">
              <w:rPr>
                <w:rFonts w:cs="Arial"/>
                <w:bCs/>
                <w:szCs w:val="18"/>
                <w:lang w:eastAsia="en-US"/>
              </w:rPr>
              <w:t>CI_BillDocumentNumber</w:t>
            </w:r>
            <w:proofErr w:type="spellEnd"/>
            <w:r>
              <w:rPr>
                <w:rFonts w:cs="Arial"/>
                <w:bCs/>
                <w:szCs w:val="18"/>
                <w:lang w:eastAsia="en-US"/>
              </w:rPr>
              <w:t xml:space="preserve"> - </w:t>
            </w:r>
            <w:r>
              <w:t xml:space="preserve"> </w:t>
            </w:r>
            <w:r w:rsidRPr="00AF1C70">
              <w:rPr>
                <w:rFonts w:cs="Arial"/>
                <w:bCs/>
                <w:szCs w:val="18"/>
                <w:lang w:eastAsia="en-US"/>
              </w:rPr>
              <w:t>This business object is used by the bill print extract algorithm (CI_BLEX-XML) to retrieve a bill's document number and document type.</w:t>
            </w:r>
          </w:p>
        </w:tc>
      </w:tr>
      <w:tr w:rsidR="00255CCC" w:rsidRPr="00A81EED" w14:paraId="3930186C" w14:textId="77777777" w:rsidTr="00076988">
        <w:tc>
          <w:tcPr>
            <w:tcW w:w="4860" w:type="dxa"/>
          </w:tcPr>
          <w:p w14:paraId="3930186A" w14:textId="77777777" w:rsidR="00255CCC" w:rsidRPr="00EC3D06" w:rsidRDefault="00C90C26" w:rsidP="00076988">
            <w:pPr>
              <w:rPr>
                <w:rFonts w:cs="Arial"/>
                <w:bCs/>
                <w:szCs w:val="18"/>
                <w:lang w:eastAsia="en-US"/>
              </w:rPr>
            </w:pPr>
            <w:r w:rsidRPr="00EC3D06">
              <w:rPr>
                <w:rFonts w:cs="Arial"/>
                <w:bCs/>
                <w:szCs w:val="18"/>
                <w:lang w:eastAsia="en-US"/>
              </w:rPr>
              <w:t>C1-BillSegmentStatus</w:t>
            </w:r>
            <w:r w:rsidR="00255CCC" w:rsidRPr="00EC3D06">
              <w:rPr>
                <w:rFonts w:cs="Arial"/>
                <w:bCs/>
                <w:szCs w:val="18"/>
                <w:lang w:eastAsia="en-US"/>
              </w:rPr>
              <w:t xml:space="preserve"> - Bill Segment Status</w:t>
            </w:r>
          </w:p>
          <w:p w14:paraId="3930186B" w14:textId="77777777" w:rsidR="00255CCC" w:rsidRPr="00EC3D06" w:rsidRDefault="00255CCC" w:rsidP="00076988">
            <w:pPr>
              <w:rPr>
                <w:rFonts w:cs="Arial"/>
                <w:bCs/>
                <w:szCs w:val="18"/>
                <w:lang w:eastAsia="en-US"/>
              </w:rPr>
            </w:pPr>
            <w:r w:rsidRPr="00EC3D06">
              <w:rPr>
                <w:rFonts w:cs="Arial"/>
                <w:bCs/>
                <w:szCs w:val="18"/>
                <w:lang w:eastAsia="en-US"/>
              </w:rPr>
              <w:t>This business object is used to retrieve the status of a bill segment</w:t>
            </w:r>
          </w:p>
        </w:tc>
      </w:tr>
      <w:tr w:rsidR="00C90C26" w:rsidRPr="00A81EED" w14:paraId="3930186E" w14:textId="77777777" w:rsidTr="00076988">
        <w:tc>
          <w:tcPr>
            <w:tcW w:w="4860" w:type="dxa"/>
          </w:tcPr>
          <w:p w14:paraId="3930186D" w14:textId="77777777" w:rsidR="00C90C26" w:rsidRPr="00EC3D06" w:rsidRDefault="00C90C26" w:rsidP="00076988">
            <w:pPr>
              <w:rPr>
                <w:rFonts w:cs="Arial"/>
                <w:bCs/>
                <w:szCs w:val="18"/>
                <w:lang w:eastAsia="en-US"/>
              </w:rPr>
            </w:pPr>
            <w:r w:rsidRPr="00EC3D06">
              <w:rPr>
                <w:rFonts w:cs="Arial"/>
                <w:bCs/>
                <w:szCs w:val="18"/>
                <w:lang w:eastAsia="en-US"/>
              </w:rPr>
              <w:t xml:space="preserve">C1-BillSegmentCalcHeaders - </w:t>
            </w:r>
            <w:r w:rsidRPr="00EC3D06">
              <w:t xml:space="preserve"> </w:t>
            </w:r>
            <w:r w:rsidRPr="00EC3D06">
              <w:rPr>
                <w:rFonts w:cs="Arial"/>
                <w:bCs/>
                <w:szCs w:val="18"/>
                <w:lang w:eastAsia="en-US"/>
              </w:rPr>
              <w:t>Bill Segment Calc Headers</w:t>
            </w:r>
          </w:p>
        </w:tc>
      </w:tr>
      <w:tr w:rsidR="00C90C26" w:rsidRPr="00A81EED" w14:paraId="39301870" w14:textId="77777777" w:rsidTr="00076988">
        <w:tc>
          <w:tcPr>
            <w:tcW w:w="4860" w:type="dxa"/>
          </w:tcPr>
          <w:p w14:paraId="3930186F" w14:textId="77777777" w:rsidR="00C90C26" w:rsidRPr="00EC3D06" w:rsidRDefault="00C90C26" w:rsidP="00C90C26">
            <w:pPr>
              <w:rPr>
                <w:rFonts w:cs="Arial"/>
                <w:bCs/>
                <w:szCs w:val="18"/>
                <w:lang w:eastAsia="en-US"/>
              </w:rPr>
            </w:pPr>
            <w:r w:rsidRPr="00EC3D06">
              <w:rPr>
                <w:rFonts w:cs="Arial"/>
                <w:bCs/>
                <w:szCs w:val="18"/>
                <w:lang w:eastAsia="en-US"/>
              </w:rPr>
              <w:t xml:space="preserve">C1-BillSegmentRead - </w:t>
            </w:r>
            <w:r w:rsidRPr="00EC3D06">
              <w:t xml:space="preserve"> </w:t>
            </w:r>
            <w:r w:rsidRPr="00EC3D06">
              <w:rPr>
                <w:rFonts w:cs="Arial"/>
                <w:bCs/>
                <w:szCs w:val="18"/>
                <w:lang w:eastAsia="en-US"/>
              </w:rPr>
              <w:t>Bill Segment Read</w:t>
            </w:r>
          </w:p>
        </w:tc>
      </w:tr>
      <w:tr w:rsidR="00C90C26" w14:paraId="39301872" w14:textId="77777777" w:rsidTr="00076988">
        <w:tc>
          <w:tcPr>
            <w:tcW w:w="4860" w:type="dxa"/>
          </w:tcPr>
          <w:p w14:paraId="39301871" w14:textId="77777777" w:rsidR="00C90C26" w:rsidRPr="00EC3D06" w:rsidRDefault="00C90C26" w:rsidP="00C90C26">
            <w:pPr>
              <w:rPr>
                <w:rFonts w:cs="Arial"/>
                <w:bCs/>
                <w:szCs w:val="18"/>
                <w:lang w:eastAsia="en-US"/>
              </w:rPr>
            </w:pPr>
            <w:r w:rsidRPr="00EC3D06">
              <w:rPr>
                <w:rFonts w:cs="Arial"/>
                <w:bCs/>
                <w:szCs w:val="18"/>
                <w:lang w:eastAsia="en-US"/>
              </w:rPr>
              <w:t>WX-</w:t>
            </w:r>
            <w:proofErr w:type="spellStart"/>
            <w:r w:rsidRPr="00EC3D06">
              <w:rPr>
                <w:rFonts w:cs="Arial"/>
                <w:bCs/>
                <w:szCs w:val="18"/>
                <w:lang w:eastAsia="en-US"/>
              </w:rPr>
              <w:t>BillSegment</w:t>
            </w:r>
            <w:proofErr w:type="spellEnd"/>
            <w:r w:rsidRPr="00EC3D06">
              <w:rPr>
                <w:rFonts w:cs="Arial"/>
                <w:bCs/>
                <w:szCs w:val="18"/>
                <w:lang w:eastAsia="en-US"/>
              </w:rPr>
              <w:t xml:space="preserve"> - </w:t>
            </w:r>
            <w:r w:rsidRPr="00EC3D06">
              <w:t xml:space="preserve"> </w:t>
            </w:r>
            <w:r w:rsidRPr="00EC3D06">
              <w:rPr>
                <w:rFonts w:cs="Arial"/>
                <w:bCs/>
                <w:szCs w:val="18"/>
                <w:lang w:eastAsia="en-US"/>
              </w:rPr>
              <w:t>Bill Segment</w:t>
            </w:r>
          </w:p>
        </w:tc>
      </w:tr>
      <w:tr w:rsidR="00EC3D06" w14:paraId="39301874" w14:textId="77777777" w:rsidTr="00076988">
        <w:tc>
          <w:tcPr>
            <w:tcW w:w="4860" w:type="dxa"/>
          </w:tcPr>
          <w:p w14:paraId="39301873" w14:textId="77777777" w:rsidR="00EC3D06" w:rsidRPr="00EC3D06" w:rsidRDefault="00EC3D06" w:rsidP="00C90C26">
            <w:pPr>
              <w:rPr>
                <w:rFonts w:cs="Arial"/>
                <w:bCs/>
                <w:szCs w:val="18"/>
                <w:lang w:eastAsia="en-US"/>
              </w:rPr>
            </w:pPr>
            <w:r w:rsidRPr="00AF1C70">
              <w:rPr>
                <w:rFonts w:cs="Arial"/>
                <w:bCs/>
                <w:szCs w:val="18"/>
                <w:lang w:eastAsia="en-US"/>
              </w:rPr>
              <w:t>C1-BillSegmentLite</w:t>
            </w:r>
            <w:r>
              <w:rPr>
                <w:rFonts w:cs="Arial"/>
                <w:bCs/>
                <w:szCs w:val="18"/>
                <w:lang w:eastAsia="en-US"/>
              </w:rPr>
              <w:t xml:space="preserve"> - </w:t>
            </w:r>
            <w:r>
              <w:t xml:space="preserve"> </w:t>
            </w:r>
            <w:r w:rsidRPr="00AF1C70">
              <w:rPr>
                <w:rFonts w:cs="Arial"/>
                <w:bCs/>
                <w:szCs w:val="18"/>
                <w:lang w:eastAsia="en-US"/>
              </w:rPr>
              <w:t>This business object can be used to read the fields (except CLOB) of the MO's primary table - Bill Segment.</w:t>
            </w:r>
          </w:p>
        </w:tc>
      </w:tr>
      <w:tr w:rsidR="00EC3D06" w14:paraId="39301876" w14:textId="77777777" w:rsidTr="00076988">
        <w:tc>
          <w:tcPr>
            <w:tcW w:w="4860" w:type="dxa"/>
          </w:tcPr>
          <w:p w14:paraId="39301875" w14:textId="77777777" w:rsidR="00EC3D06" w:rsidRPr="00EC3D06" w:rsidRDefault="00EC3D06" w:rsidP="00EC3D06">
            <w:pPr>
              <w:rPr>
                <w:rFonts w:cs="Arial"/>
                <w:bCs/>
                <w:szCs w:val="18"/>
                <w:lang w:eastAsia="en-US"/>
              </w:rPr>
            </w:pPr>
            <w:proofErr w:type="spellStart"/>
            <w:r w:rsidRPr="00AF1C70">
              <w:rPr>
                <w:rFonts w:cs="Arial"/>
                <w:bCs/>
                <w:szCs w:val="18"/>
                <w:lang w:eastAsia="en-US"/>
              </w:rPr>
              <w:t>CI_BillSegmentException</w:t>
            </w:r>
            <w:proofErr w:type="spellEnd"/>
            <w:r>
              <w:rPr>
                <w:rFonts w:cs="Arial"/>
                <w:bCs/>
                <w:szCs w:val="18"/>
                <w:lang w:eastAsia="en-US"/>
              </w:rPr>
              <w:t xml:space="preserve"> - </w:t>
            </w:r>
            <w:r>
              <w:t xml:space="preserve"> </w:t>
            </w:r>
            <w:r w:rsidRPr="00AF1C70">
              <w:rPr>
                <w:rFonts w:cs="Arial"/>
                <w:bCs/>
                <w:szCs w:val="18"/>
                <w:lang w:eastAsia="en-US"/>
              </w:rPr>
              <w:t>This business object is used to read the exception related to a bill segment.</w:t>
            </w:r>
          </w:p>
        </w:tc>
      </w:tr>
      <w:tr w:rsidR="00EC3D06" w14:paraId="39301878" w14:textId="77777777" w:rsidTr="00076988">
        <w:tc>
          <w:tcPr>
            <w:tcW w:w="4860" w:type="dxa"/>
          </w:tcPr>
          <w:p w14:paraId="39301877" w14:textId="4DC0B511" w:rsidR="00EC3D06" w:rsidRPr="00AF1C70" w:rsidRDefault="008758CE" w:rsidP="00EC3D06">
            <w:pPr>
              <w:rPr>
                <w:rFonts w:cs="Arial"/>
                <w:bCs/>
                <w:szCs w:val="18"/>
                <w:lang w:eastAsia="en-US"/>
              </w:rPr>
            </w:pPr>
            <w:proofErr w:type="spellStart"/>
            <w:r>
              <w:rPr>
                <w:rFonts w:cs="Arial"/>
                <w:bCs/>
                <w:szCs w:val="18"/>
                <w:lang w:eastAsia="en-US"/>
              </w:rPr>
              <w:t>CI_BillSegment</w:t>
            </w:r>
            <w:proofErr w:type="spellEnd"/>
            <w:r>
              <w:rPr>
                <w:rFonts w:cs="Arial"/>
                <w:bCs/>
                <w:szCs w:val="18"/>
                <w:lang w:eastAsia="en-US"/>
              </w:rPr>
              <w:t xml:space="preserve"> </w:t>
            </w:r>
            <w:r w:rsidR="00EC3D06">
              <w:rPr>
                <w:rFonts w:cs="Arial"/>
                <w:bCs/>
                <w:szCs w:val="18"/>
                <w:lang w:eastAsia="en-US"/>
              </w:rPr>
              <w:t xml:space="preserve">- </w:t>
            </w:r>
            <w:r w:rsidR="00EC3D06">
              <w:t xml:space="preserve"> </w:t>
            </w:r>
            <w:r w:rsidR="00EC3D06" w:rsidRPr="00AF1C70">
              <w:rPr>
                <w:rFonts w:cs="Arial"/>
                <w:bCs/>
                <w:szCs w:val="18"/>
                <w:lang w:eastAsia="en-US"/>
              </w:rPr>
              <w:t>This business object is used to read the CLOB details related to a bill segment.</w:t>
            </w:r>
          </w:p>
        </w:tc>
      </w:tr>
    </w:tbl>
    <w:p w14:paraId="39301879" w14:textId="77777777" w:rsidR="00255CCC" w:rsidRDefault="00255CCC" w:rsidP="00255CCC">
      <w:pPr>
        <w:rPr>
          <w:rFonts w:cs="Arial"/>
          <w:b/>
          <w:lang w:eastAsia="en-US"/>
        </w:rPr>
      </w:pPr>
      <w:r w:rsidRPr="004B5DB9">
        <w:rPr>
          <w:rFonts w:cs="Arial"/>
          <w:b/>
          <w:lang w:eastAsia="en-US"/>
        </w:rPr>
        <w:t>Business Object Y                        Business Object</w:t>
      </w:r>
      <w:r w:rsidR="00CC09AC">
        <w:rPr>
          <w:rFonts w:cs="Arial"/>
          <w:b/>
          <w:lang w:eastAsia="en-US"/>
        </w:rPr>
        <w:t>:</w:t>
      </w:r>
      <w:r>
        <w:rPr>
          <w:rFonts w:cs="Arial"/>
          <w:b/>
          <w:lang w:eastAsia="en-US"/>
        </w:rPr>
        <w:t xml:space="preserve">   </w:t>
      </w:r>
    </w:p>
    <w:p w14:paraId="3930187A" w14:textId="77777777" w:rsidR="00255CCC" w:rsidRDefault="00255CCC" w:rsidP="00255CCC">
      <w:pPr>
        <w:rPr>
          <w:lang w:eastAsia="en-US"/>
        </w:rPr>
      </w:pPr>
    </w:p>
    <w:p w14:paraId="3930187B" w14:textId="77777777" w:rsidR="00255CCC" w:rsidRDefault="00255CCC" w:rsidP="00255CCC">
      <w:pPr>
        <w:rPr>
          <w:rFonts w:cs="Arial"/>
          <w:b/>
          <w:u w:val="single"/>
          <w:lang w:eastAsia="en-US"/>
        </w:rPr>
      </w:pPr>
    </w:p>
    <w:p w14:paraId="3930187C" w14:textId="77777777" w:rsidR="00547427" w:rsidRDefault="00547427" w:rsidP="00547427">
      <w:pPr>
        <w:rPr>
          <w:lang w:eastAsia="en-US"/>
        </w:rPr>
      </w:pPr>
    </w:p>
    <w:p w14:paraId="3930187D" w14:textId="77777777" w:rsidR="00547427" w:rsidRDefault="00547427" w:rsidP="00547427">
      <w:pPr>
        <w:rPr>
          <w:lang w:eastAsia="en-US"/>
        </w:rPr>
      </w:pPr>
    </w:p>
    <w:p w14:paraId="3930187E" w14:textId="77777777" w:rsidR="00255CCC" w:rsidRDefault="00255CCC" w:rsidP="00547427">
      <w:pPr>
        <w:rPr>
          <w:rFonts w:cs="Arial"/>
          <w:b/>
          <w:u w:val="single"/>
          <w:lang w:eastAsia="en-US"/>
        </w:rPr>
      </w:pPr>
    </w:p>
    <w:p w14:paraId="3930187F" w14:textId="77777777" w:rsidR="00255CCC" w:rsidRDefault="00255CCC" w:rsidP="00547427">
      <w:pPr>
        <w:rPr>
          <w:rFonts w:cs="Arial"/>
          <w:b/>
          <w:u w:val="single"/>
          <w:lang w:eastAsia="en-US"/>
        </w:rPr>
      </w:pPr>
    </w:p>
    <w:p w14:paraId="39301880" w14:textId="77777777" w:rsidR="00CC09AC" w:rsidRDefault="00CC09AC" w:rsidP="00547427">
      <w:pPr>
        <w:rPr>
          <w:rFonts w:cs="Arial"/>
          <w:b/>
          <w:u w:val="single"/>
          <w:lang w:eastAsia="en-US"/>
        </w:rPr>
      </w:pPr>
    </w:p>
    <w:p w14:paraId="39301881" w14:textId="77777777" w:rsidR="00CC09AC" w:rsidRDefault="00CC09AC" w:rsidP="00547427">
      <w:pPr>
        <w:rPr>
          <w:rFonts w:cs="Arial"/>
          <w:b/>
          <w:u w:val="single"/>
          <w:lang w:eastAsia="en-US"/>
        </w:rPr>
      </w:pPr>
    </w:p>
    <w:p w14:paraId="39301882" w14:textId="77777777" w:rsidR="00C90C26" w:rsidRDefault="00C90C26" w:rsidP="00547427">
      <w:pPr>
        <w:rPr>
          <w:rFonts w:cs="Arial"/>
          <w:b/>
          <w:u w:val="single"/>
          <w:lang w:eastAsia="en-US"/>
        </w:rPr>
      </w:pPr>
    </w:p>
    <w:p w14:paraId="39301883" w14:textId="77777777" w:rsidR="00C90C26" w:rsidRDefault="00C90C26" w:rsidP="00547427">
      <w:pPr>
        <w:rPr>
          <w:rFonts w:cs="Arial"/>
          <w:b/>
          <w:u w:val="single"/>
          <w:lang w:eastAsia="en-US"/>
        </w:rPr>
      </w:pPr>
    </w:p>
    <w:p w14:paraId="39301884" w14:textId="77777777" w:rsidR="00C90C26" w:rsidRDefault="00C90C26" w:rsidP="00547427">
      <w:pPr>
        <w:rPr>
          <w:rFonts w:cs="Arial"/>
          <w:b/>
          <w:u w:val="single"/>
          <w:lang w:eastAsia="en-US"/>
        </w:rPr>
      </w:pPr>
    </w:p>
    <w:p w14:paraId="39301885" w14:textId="77777777" w:rsidR="00C90C26" w:rsidRDefault="00C90C26" w:rsidP="00547427">
      <w:pPr>
        <w:rPr>
          <w:rFonts w:cs="Arial"/>
          <w:b/>
          <w:u w:val="single"/>
          <w:lang w:eastAsia="en-US"/>
        </w:rPr>
      </w:pPr>
    </w:p>
    <w:p w14:paraId="39301886" w14:textId="77777777" w:rsidR="00C90C26" w:rsidRDefault="00C90C26" w:rsidP="00547427">
      <w:pPr>
        <w:rPr>
          <w:rFonts w:cs="Arial"/>
          <w:b/>
          <w:u w:val="single"/>
          <w:lang w:eastAsia="en-US"/>
        </w:rPr>
      </w:pPr>
    </w:p>
    <w:p w14:paraId="39301887" w14:textId="77777777" w:rsidR="00EC3D06" w:rsidRDefault="00EC3D06" w:rsidP="00547427">
      <w:pPr>
        <w:rPr>
          <w:rFonts w:cs="Arial"/>
          <w:b/>
          <w:u w:val="single"/>
          <w:lang w:eastAsia="en-US"/>
        </w:rPr>
      </w:pPr>
    </w:p>
    <w:p w14:paraId="39301888" w14:textId="77777777" w:rsidR="00EC3D06" w:rsidRDefault="00EC3D06" w:rsidP="00547427">
      <w:pPr>
        <w:rPr>
          <w:rFonts w:cs="Arial"/>
          <w:b/>
          <w:u w:val="single"/>
          <w:lang w:eastAsia="en-US"/>
        </w:rPr>
      </w:pPr>
    </w:p>
    <w:p w14:paraId="39301889" w14:textId="77777777" w:rsidR="00EC3D06" w:rsidRDefault="00EC3D06" w:rsidP="00547427">
      <w:pPr>
        <w:rPr>
          <w:rFonts w:cs="Arial"/>
          <w:b/>
          <w:u w:val="single"/>
          <w:lang w:eastAsia="en-US"/>
        </w:rPr>
      </w:pPr>
    </w:p>
    <w:p w14:paraId="3930188A" w14:textId="77777777" w:rsidR="00EC3D06" w:rsidRDefault="00EC3D06" w:rsidP="00547427">
      <w:pPr>
        <w:rPr>
          <w:rFonts w:cs="Arial"/>
          <w:b/>
          <w:u w:val="single"/>
          <w:lang w:eastAsia="en-US"/>
        </w:rPr>
      </w:pPr>
    </w:p>
    <w:p w14:paraId="3930188B" w14:textId="77777777" w:rsidR="00EC3D06" w:rsidRDefault="00EC3D06" w:rsidP="00547427">
      <w:pPr>
        <w:rPr>
          <w:rFonts w:cs="Arial"/>
          <w:b/>
          <w:u w:val="single"/>
          <w:lang w:eastAsia="en-US"/>
        </w:rPr>
      </w:pPr>
    </w:p>
    <w:p w14:paraId="3930188C" w14:textId="77777777" w:rsidR="00EC3D06" w:rsidRDefault="00EC3D06" w:rsidP="00547427">
      <w:pPr>
        <w:rPr>
          <w:rFonts w:cs="Arial"/>
          <w:b/>
          <w:u w:val="single"/>
          <w:lang w:eastAsia="en-US"/>
        </w:rPr>
      </w:pPr>
    </w:p>
    <w:p w14:paraId="3930188D" w14:textId="77777777" w:rsidR="00EC3D06" w:rsidRDefault="00EC3D06" w:rsidP="00547427">
      <w:pPr>
        <w:rPr>
          <w:rFonts w:cs="Arial"/>
          <w:b/>
          <w:u w:val="single"/>
          <w:lang w:eastAsia="en-US"/>
        </w:rPr>
      </w:pPr>
    </w:p>
    <w:p w14:paraId="3930188E" w14:textId="77777777" w:rsidR="00EC3D06" w:rsidRDefault="00EC3D06" w:rsidP="00547427">
      <w:pPr>
        <w:rPr>
          <w:rFonts w:cs="Arial"/>
          <w:b/>
          <w:u w:val="single"/>
          <w:lang w:eastAsia="en-US"/>
        </w:rPr>
      </w:pPr>
    </w:p>
    <w:p w14:paraId="3930188F" w14:textId="77777777" w:rsidR="00EC3D06" w:rsidRDefault="00EC3D06" w:rsidP="00547427">
      <w:pPr>
        <w:rPr>
          <w:rFonts w:cs="Arial"/>
          <w:b/>
          <w:u w:val="single"/>
          <w:lang w:eastAsia="en-US"/>
        </w:rPr>
      </w:pPr>
    </w:p>
    <w:p w14:paraId="39301890" w14:textId="77777777" w:rsidR="00EC3D06" w:rsidRDefault="00EC3D06" w:rsidP="00547427">
      <w:pPr>
        <w:rPr>
          <w:rFonts w:cs="Arial"/>
          <w:b/>
          <w:u w:val="single"/>
          <w:lang w:eastAsia="en-US"/>
        </w:rPr>
      </w:pPr>
    </w:p>
    <w:p w14:paraId="39301891" w14:textId="77777777" w:rsidR="00C90C26" w:rsidRDefault="00C90C26" w:rsidP="00547427">
      <w:pPr>
        <w:rPr>
          <w:rFonts w:cs="Arial"/>
          <w:b/>
          <w:u w:val="single"/>
          <w:lang w:eastAsia="en-US"/>
        </w:rPr>
      </w:pPr>
    </w:p>
    <w:p w14:paraId="39301892" w14:textId="77777777" w:rsidR="00EC3D06" w:rsidRDefault="00EC3D06" w:rsidP="00547427">
      <w:pPr>
        <w:rPr>
          <w:rFonts w:cs="Arial"/>
          <w:b/>
          <w:u w:val="single"/>
          <w:lang w:eastAsia="en-US"/>
        </w:rPr>
      </w:pPr>
    </w:p>
    <w:p w14:paraId="39301893" w14:textId="77777777" w:rsidR="00EC3D06" w:rsidRDefault="00EC3D06" w:rsidP="00547427">
      <w:pPr>
        <w:rPr>
          <w:rFonts w:cs="Arial"/>
          <w:b/>
          <w:u w:val="single"/>
          <w:lang w:eastAsia="en-US"/>
        </w:rPr>
      </w:pPr>
    </w:p>
    <w:p w14:paraId="39301894" w14:textId="77777777" w:rsidR="00547427" w:rsidRDefault="00B37597" w:rsidP="00547427">
      <w:pPr>
        <w:rPr>
          <w:rFonts w:cs="Arial"/>
          <w:b/>
          <w:u w:val="single"/>
          <w:lang w:eastAsia="en-US"/>
        </w:rPr>
      </w:pPr>
      <w:hyperlink w:anchor="BPM1" w:history="1">
        <w:r w:rsidR="00547427">
          <w:rPr>
            <w:rStyle w:val="Hyperlink"/>
            <w:rFonts w:cs="Arial"/>
            <w:b/>
            <w:lang w:eastAsia="en-US"/>
          </w:rPr>
          <w:t>2.1</w:t>
        </w:r>
      </w:hyperlink>
      <w:r w:rsidR="00547427">
        <w:rPr>
          <w:rFonts w:cs="Arial"/>
          <w:b/>
          <w:u w:val="single"/>
          <w:lang w:eastAsia="en-US"/>
        </w:rPr>
        <w:t xml:space="preserve"> Request Changes for Recalculation of </w:t>
      </w:r>
      <w:proofErr w:type="spellStart"/>
      <w:r w:rsidR="00547427">
        <w:rPr>
          <w:rFonts w:cs="Arial"/>
          <w:b/>
          <w:u w:val="single"/>
          <w:lang w:eastAsia="en-US"/>
        </w:rPr>
        <w:t>Misc</w:t>
      </w:r>
      <w:proofErr w:type="spellEnd"/>
      <w:r w:rsidR="00547427">
        <w:rPr>
          <w:rFonts w:cs="Arial"/>
          <w:b/>
          <w:u w:val="single"/>
          <w:lang w:eastAsia="en-US"/>
        </w:rPr>
        <w:t xml:space="preserve"> Charges Bill</w:t>
      </w:r>
    </w:p>
    <w:p w14:paraId="39301895" w14:textId="77777777" w:rsidR="00547427" w:rsidRPr="00CC09AC" w:rsidRDefault="00547427" w:rsidP="00547427">
      <w:pPr>
        <w:rPr>
          <w:rFonts w:cs="Arial"/>
          <w:b/>
          <w:lang w:eastAsia="en-US"/>
        </w:rPr>
      </w:pPr>
      <w:r>
        <w:rPr>
          <w:b/>
          <w:bCs/>
          <w:lang w:eastAsia="en-US"/>
        </w:rPr>
        <w:t>A</w:t>
      </w:r>
      <w:r>
        <w:rPr>
          <w:rFonts w:cs="Arial"/>
          <w:b/>
          <w:lang w:eastAsia="en-US"/>
        </w:rPr>
        <w:t xml:space="preserve">ctor/Role: CSR </w:t>
      </w:r>
      <w:r>
        <w:rPr>
          <w:rFonts w:cs="Arial"/>
          <w:lang w:eastAsia="en-US"/>
        </w:rPr>
        <w:t xml:space="preserve"> </w:t>
      </w:r>
    </w:p>
    <w:p w14:paraId="39301896" w14:textId="77777777" w:rsidR="00547427" w:rsidRDefault="00547427" w:rsidP="00547427">
      <w:pPr>
        <w:rPr>
          <w:rFonts w:cs="Arial"/>
          <w:b/>
          <w:u w:val="single"/>
          <w:lang w:eastAsia="en-US"/>
        </w:rPr>
      </w:pPr>
      <w:r>
        <w:rPr>
          <w:rFonts w:cs="Arial"/>
          <w:b/>
          <w:lang w:eastAsia="en-US"/>
        </w:rPr>
        <w:lastRenderedPageBreak/>
        <w:t>Description:</w:t>
      </w:r>
    </w:p>
    <w:p w14:paraId="39301897" w14:textId="77777777" w:rsidR="00547427" w:rsidRDefault="00547427" w:rsidP="00547427">
      <w:pPr>
        <w:rPr>
          <w:lang w:eastAsia="en-US"/>
        </w:rPr>
      </w:pPr>
      <w:r>
        <w:rPr>
          <w:lang w:eastAsia="en-US"/>
        </w:rPr>
        <w:t>After review, the CSR or Authorized User identifies a problem wi</w:t>
      </w:r>
      <w:r w:rsidR="00CC09AC">
        <w:rPr>
          <w:lang w:eastAsia="en-US"/>
        </w:rPr>
        <w:t xml:space="preserve">th the generated Bill Segment. </w:t>
      </w:r>
      <w:r>
        <w:rPr>
          <w:lang w:eastAsia="en-US"/>
        </w:rPr>
        <w:t>The CSR or Authorized User, based on esta</w:t>
      </w:r>
      <w:r w:rsidR="00CC09AC">
        <w:rPr>
          <w:lang w:eastAsia="en-US"/>
        </w:rPr>
        <w:t>blished business rules then add</w:t>
      </w:r>
      <w:r>
        <w:rPr>
          <w:lang w:eastAsia="en-US"/>
        </w:rPr>
        <w:t>s or changes the data used for</w:t>
      </w:r>
      <w:r w:rsidR="00CC09AC">
        <w:rPr>
          <w:lang w:eastAsia="en-US"/>
        </w:rPr>
        <w:t xml:space="preserve"> the Bill Segment calculation. </w:t>
      </w:r>
      <w:r>
        <w:rPr>
          <w:lang w:eastAsia="en-US"/>
        </w:rPr>
        <w:t xml:space="preserve">There are no specific restrictions on changes that could be done across the application to fix the problem and create the correct Bill Segment.    </w:t>
      </w:r>
    </w:p>
    <w:p w14:paraId="39301898" w14:textId="77777777" w:rsidR="00547427" w:rsidRDefault="00547427" w:rsidP="00547427">
      <w:pPr>
        <w:rPr>
          <w:lang w:eastAsia="en-US"/>
        </w:rPr>
      </w:pPr>
    </w:p>
    <w:p w14:paraId="39301899" w14:textId="77777777" w:rsidR="00547427" w:rsidRDefault="00547427" w:rsidP="00547427">
      <w:pPr>
        <w:rPr>
          <w:rFonts w:ascii="Arial" w:hAnsi="Arial" w:cs="Arial"/>
          <w:b/>
          <w:u w:val="single"/>
          <w:lang w:eastAsia="en-US"/>
        </w:rPr>
      </w:pPr>
    </w:p>
    <w:p w14:paraId="3930189A" w14:textId="77777777" w:rsidR="00547427" w:rsidRDefault="00B37597" w:rsidP="00547427">
      <w:pPr>
        <w:rPr>
          <w:rFonts w:cs="Arial"/>
          <w:b/>
          <w:u w:val="single"/>
          <w:lang w:eastAsia="en-US"/>
        </w:rPr>
      </w:pPr>
      <w:hyperlink w:anchor="BPM1" w:history="1">
        <w:r w:rsidR="00547427">
          <w:rPr>
            <w:rStyle w:val="Hyperlink"/>
            <w:rFonts w:cs="Arial"/>
            <w:b/>
            <w:lang w:eastAsia="en-US"/>
          </w:rPr>
          <w:t>2.2</w:t>
        </w:r>
      </w:hyperlink>
      <w:r w:rsidR="00547427">
        <w:rPr>
          <w:rFonts w:cs="Arial"/>
          <w:b/>
          <w:u w:val="single"/>
          <w:lang w:eastAsia="en-US"/>
        </w:rPr>
        <w:t xml:space="preserve"> Update Information</w:t>
      </w:r>
    </w:p>
    <w:p w14:paraId="3930189B" w14:textId="77777777" w:rsidR="00547427" w:rsidRDefault="00547427" w:rsidP="00547427">
      <w:pPr>
        <w:rPr>
          <w:rFonts w:cs="Arial"/>
          <w:lang w:eastAsia="en-US"/>
        </w:rPr>
      </w:pPr>
      <w:r>
        <w:rPr>
          <w:b/>
          <w:bCs/>
          <w:lang w:eastAsia="en-US"/>
        </w:rPr>
        <w:t>A</w:t>
      </w:r>
      <w:r w:rsidR="00CC09AC">
        <w:rPr>
          <w:rFonts w:cs="Arial"/>
          <w:b/>
          <w:lang w:eastAsia="en-US"/>
        </w:rPr>
        <w:t>ctor/Role:</w:t>
      </w:r>
      <w:r>
        <w:rPr>
          <w:rFonts w:cs="Arial"/>
          <w:b/>
          <w:lang w:eastAsia="en-US"/>
        </w:rPr>
        <w:t xml:space="preserve"> </w:t>
      </w:r>
      <w:r w:rsidR="0041079A">
        <w:rPr>
          <w:rFonts w:cs="Arial"/>
          <w:b/>
          <w:lang w:eastAsia="en-US"/>
        </w:rPr>
        <w:t>C2M(CCB)</w:t>
      </w:r>
      <w:r>
        <w:rPr>
          <w:rFonts w:cs="Arial"/>
          <w:lang w:eastAsia="en-US"/>
        </w:rPr>
        <w:t xml:space="preserve"> </w:t>
      </w:r>
    </w:p>
    <w:p w14:paraId="3930189C" w14:textId="77777777" w:rsidR="00547427" w:rsidRDefault="00547427" w:rsidP="00547427">
      <w:pPr>
        <w:rPr>
          <w:rFonts w:cs="Arial"/>
          <w:b/>
          <w:u w:val="single"/>
          <w:lang w:eastAsia="en-US"/>
        </w:rPr>
      </w:pPr>
      <w:r>
        <w:rPr>
          <w:rFonts w:cs="Arial"/>
          <w:b/>
          <w:lang w:eastAsia="en-US"/>
        </w:rPr>
        <w:t>Description:</w:t>
      </w:r>
    </w:p>
    <w:p w14:paraId="3930189D" w14:textId="77777777" w:rsidR="00547427" w:rsidRDefault="00547427" w:rsidP="00547427">
      <w:pPr>
        <w:rPr>
          <w:lang w:eastAsia="en-US"/>
        </w:rPr>
      </w:pPr>
      <w:r>
        <w:rPr>
          <w:lang w:eastAsia="en-US"/>
        </w:rPr>
        <w:t xml:space="preserve">Changes by the CSR or Authorized User are applied in CC&amp;B.  </w:t>
      </w:r>
    </w:p>
    <w:p w14:paraId="3930189E" w14:textId="77777777" w:rsidR="00547427" w:rsidRDefault="00547427" w:rsidP="00547427">
      <w:pPr>
        <w:rPr>
          <w:rFonts w:ascii="Arial" w:hAnsi="Arial" w:cs="Arial"/>
          <w:b/>
          <w:u w:val="single"/>
          <w:lang w:eastAsia="en-US"/>
        </w:rPr>
      </w:pPr>
    </w:p>
    <w:p w14:paraId="3930189F" w14:textId="77777777" w:rsidR="00547427" w:rsidRDefault="00547427" w:rsidP="00547427">
      <w:pPr>
        <w:rPr>
          <w:rFonts w:cs="Arial"/>
          <w:b/>
          <w:u w:val="single"/>
          <w:lang w:eastAsia="en-US"/>
        </w:rPr>
      </w:pPr>
    </w:p>
    <w:p w14:paraId="393018A0" w14:textId="77777777" w:rsidR="00547427" w:rsidRDefault="00B37597" w:rsidP="00547427">
      <w:pPr>
        <w:rPr>
          <w:rFonts w:cs="Arial"/>
          <w:b/>
          <w:u w:val="single"/>
          <w:lang w:eastAsia="en-US"/>
        </w:rPr>
      </w:pPr>
      <w:hyperlink w:anchor="BPM1" w:history="1">
        <w:r w:rsidR="00547427">
          <w:rPr>
            <w:rStyle w:val="Hyperlink"/>
            <w:rFonts w:cs="Arial"/>
            <w:b/>
            <w:lang w:eastAsia="en-US"/>
          </w:rPr>
          <w:t>2.3</w:t>
        </w:r>
      </w:hyperlink>
      <w:r w:rsidR="00547427">
        <w:rPr>
          <w:rFonts w:cs="Arial"/>
          <w:b/>
          <w:u w:val="single"/>
          <w:lang w:eastAsia="en-US"/>
        </w:rPr>
        <w:t xml:space="preserve"> Request Delete Bill</w:t>
      </w:r>
    </w:p>
    <w:p w14:paraId="393018A1" w14:textId="77777777" w:rsidR="00547427" w:rsidRDefault="00547427" w:rsidP="00547427">
      <w:pPr>
        <w:rPr>
          <w:rFonts w:cs="Arial"/>
          <w:b/>
          <w:bCs/>
          <w:lang w:eastAsia="en-US"/>
        </w:rPr>
      </w:pPr>
      <w:r>
        <w:rPr>
          <w:b/>
          <w:bCs/>
          <w:lang w:eastAsia="en-US"/>
        </w:rPr>
        <w:t>A</w:t>
      </w:r>
      <w:r w:rsidR="00CC09AC">
        <w:rPr>
          <w:rFonts w:cs="Arial"/>
          <w:b/>
          <w:bCs/>
          <w:lang w:eastAsia="en-US"/>
        </w:rPr>
        <w:t xml:space="preserve">ctor/Role: </w:t>
      </w:r>
      <w:r>
        <w:rPr>
          <w:rFonts w:cs="Arial"/>
          <w:b/>
          <w:bCs/>
          <w:lang w:eastAsia="en-US"/>
        </w:rPr>
        <w:t xml:space="preserve">CSR  </w:t>
      </w:r>
    </w:p>
    <w:p w14:paraId="393018A2" w14:textId="77777777" w:rsidR="00547427" w:rsidRDefault="00547427" w:rsidP="00547427">
      <w:pPr>
        <w:rPr>
          <w:rFonts w:cs="Arial"/>
          <w:b/>
          <w:u w:val="single"/>
          <w:lang w:eastAsia="en-US"/>
        </w:rPr>
      </w:pPr>
      <w:r>
        <w:rPr>
          <w:rFonts w:cs="Arial"/>
          <w:b/>
          <w:lang w:eastAsia="en-US"/>
        </w:rPr>
        <w:t>Description:</w:t>
      </w:r>
    </w:p>
    <w:p w14:paraId="393018A3" w14:textId="77777777" w:rsidR="00547427" w:rsidRDefault="00547427" w:rsidP="00547427">
      <w:pPr>
        <w:rPr>
          <w:lang w:eastAsia="en-US"/>
        </w:rPr>
      </w:pPr>
      <w:r>
        <w:rPr>
          <w:lang w:eastAsia="en-US"/>
        </w:rPr>
        <w:t>During the review process it is determined the Bill Segment was creat</w:t>
      </w:r>
      <w:r w:rsidR="00CC09AC">
        <w:rPr>
          <w:lang w:eastAsia="en-US"/>
        </w:rPr>
        <w:t xml:space="preserve">ed incorrectly or by mistake. </w:t>
      </w:r>
      <w:r>
        <w:rPr>
          <w:lang w:eastAsia="en-US"/>
        </w:rPr>
        <w:t>The CSR or Authorized User requests to delete the Bill or B</w:t>
      </w:r>
      <w:r w:rsidR="00CC09AC">
        <w:rPr>
          <w:lang w:eastAsia="en-US"/>
        </w:rPr>
        <w:t xml:space="preserve">ill Segment. </w:t>
      </w:r>
      <w:r>
        <w:rPr>
          <w:lang w:eastAsia="en-US"/>
        </w:rPr>
        <w:t>When a B</w:t>
      </w:r>
      <w:r w:rsidR="00CC09AC">
        <w:rPr>
          <w:lang w:eastAsia="en-US"/>
        </w:rPr>
        <w:t xml:space="preserve">ill has only one Bill segment, </w:t>
      </w:r>
      <w:r>
        <w:rPr>
          <w:lang w:eastAsia="en-US"/>
        </w:rPr>
        <w:t xml:space="preserve">the Bill and the corresponding segment are deleted at the Bill level.  </w:t>
      </w:r>
    </w:p>
    <w:p w14:paraId="393018A4" w14:textId="77777777" w:rsidR="00547427" w:rsidRDefault="00547427" w:rsidP="00547427">
      <w:pPr>
        <w:rPr>
          <w:lang w:eastAsia="en-US"/>
        </w:rPr>
      </w:pPr>
      <w:r>
        <w:rPr>
          <w:lang w:eastAsia="en-US"/>
        </w:rPr>
        <w:t xml:space="preserve">Note: The Bill can be deleted prior to completion when Bill Segments are Freezable or in Error status   </w:t>
      </w:r>
    </w:p>
    <w:p w14:paraId="393018A5" w14:textId="77777777" w:rsidR="00547427" w:rsidRDefault="00547427" w:rsidP="00547427">
      <w:pPr>
        <w:rPr>
          <w:rFonts w:cs="Arial"/>
          <w:b/>
          <w:u w:val="single"/>
          <w:lang w:eastAsia="en-US"/>
        </w:rPr>
      </w:pPr>
    </w:p>
    <w:p w14:paraId="393018A6" w14:textId="77777777" w:rsidR="00E04F7C" w:rsidRDefault="00E04F7C" w:rsidP="00547427">
      <w:pPr>
        <w:rPr>
          <w:rFonts w:cs="Arial"/>
          <w:b/>
          <w:u w:val="single"/>
          <w:lang w:eastAsia="en-US"/>
        </w:rPr>
      </w:pPr>
    </w:p>
    <w:p w14:paraId="393018A7" w14:textId="77777777" w:rsidR="00547427" w:rsidRDefault="00B37597" w:rsidP="00547427">
      <w:pPr>
        <w:rPr>
          <w:rFonts w:cs="Arial"/>
          <w:b/>
          <w:u w:val="single"/>
          <w:lang w:eastAsia="en-US"/>
        </w:rPr>
      </w:pPr>
      <w:hyperlink w:anchor="BPM1" w:history="1">
        <w:r w:rsidR="00547427">
          <w:rPr>
            <w:rStyle w:val="Hyperlink"/>
            <w:rFonts w:cs="Arial"/>
            <w:b/>
            <w:lang w:eastAsia="en-US"/>
          </w:rPr>
          <w:t>2.4</w:t>
        </w:r>
      </w:hyperlink>
      <w:r w:rsidR="00547427">
        <w:rPr>
          <w:rFonts w:cs="Arial"/>
          <w:b/>
          <w:u w:val="single"/>
          <w:lang w:eastAsia="en-US"/>
        </w:rPr>
        <w:t xml:space="preserve"> Delete Bill</w:t>
      </w:r>
    </w:p>
    <w:p w14:paraId="393018A8" w14:textId="77777777" w:rsidR="00547427" w:rsidRDefault="00547427" w:rsidP="00547427">
      <w:pPr>
        <w:rPr>
          <w:rFonts w:cs="Arial"/>
          <w:lang w:eastAsia="en-US"/>
        </w:rPr>
      </w:pPr>
      <w:r>
        <w:rPr>
          <w:b/>
          <w:bCs/>
          <w:lang w:eastAsia="en-US"/>
        </w:rPr>
        <w:t>A</w:t>
      </w:r>
      <w:r w:rsidR="00CC09AC">
        <w:rPr>
          <w:rFonts w:cs="Arial"/>
          <w:b/>
          <w:lang w:eastAsia="en-US"/>
        </w:rPr>
        <w:t xml:space="preserve">ctor/Role: </w:t>
      </w:r>
      <w:r w:rsidR="0041079A">
        <w:rPr>
          <w:rFonts w:cs="Arial"/>
          <w:b/>
          <w:lang w:eastAsia="en-US"/>
        </w:rPr>
        <w:t>C2M(CCB)</w:t>
      </w:r>
      <w:r>
        <w:rPr>
          <w:rFonts w:cs="Arial"/>
          <w:lang w:eastAsia="en-US"/>
        </w:rPr>
        <w:t xml:space="preserve"> </w:t>
      </w:r>
    </w:p>
    <w:p w14:paraId="393018A9" w14:textId="77777777" w:rsidR="00547427" w:rsidRDefault="00547427" w:rsidP="00547427">
      <w:pPr>
        <w:rPr>
          <w:rFonts w:cs="Arial"/>
          <w:b/>
          <w:u w:val="single"/>
          <w:lang w:eastAsia="en-US"/>
        </w:rPr>
      </w:pPr>
      <w:r>
        <w:rPr>
          <w:rFonts w:cs="Arial"/>
          <w:b/>
          <w:lang w:eastAsia="en-US"/>
        </w:rPr>
        <w:t>Description:</w:t>
      </w:r>
    </w:p>
    <w:p w14:paraId="393018AA" w14:textId="77777777" w:rsidR="00547427" w:rsidRDefault="00547427" w:rsidP="00547427">
      <w:pPr>
        <w:rPr>
          <w:rFonts w:cs="Arial"/>
          <w:b/>
          <w:u w:val="single"/>
          <w:lang w:eastAsia="en-US"/>
        </w:rPr>
      </w:pPr>
      <w:r>
        <w:rPr>
          <w:lang w:eastAsia="en-US"/>
        </w:rPr>
        <w:t xml:space="preserve">The Bill is deleted in </w:t>
      </w:r>
      <w:r w:rsidR="0041079A">
        <w:rPr>
          <w:lang w:eastAsia="en-US"/>
        </w:rPr>
        <w:t xml:space="preserve">C2M(CCB) </w:t>
      </w:r>
      <w:r>
        <w:rPr>
          <w:lang w:eastAsia="en-US"/>
        </w:rPr>
        <w:t xml:space="preserve">and the financial record(s) </w:t>
      </w:r>
      <w:r w:rsidR="00CC09AC">
        <w:rPr>
          <w:lang w:eastAsia="en-US"/>
        </w:rPr>
        <w:t xml:space="preserve">are removed from the database. </w:t>
      </w:r>
      <w:r>
        <w:rPr>
          <w:lang w:eastAsia="en-US"/>
        </w:rPr>
        <w:t>There is no financial impact to the Customer’s Account.</w:t>
      </w:r>
    </w:p>
    <w:p w14:paraId="393018AB" w14:textId="77777777" w:rsidR="00547427" w:rsidRDefault="00547427" w:rsidP="00547427">
      <w:pPr>
        <w:rPr>
          <w:rFonts w:cs="Arial"/>
          <w:b/>
          <w:u w:val="single"/>
          <w:lang w:eastAsia="en-US"/>
        </w:rPr>
      </w:pPr>
    </w:p>
    <w:p w14:paraId="393018AC" w14:textId="77777777" w:rsidR="00547427" w:rsidRDefault="00547427" w:rsidP="00547427">
      <w:pPr>
        <w:rPr>
          <w:rFonts w:cs="Arial"/>
          <w:b/>
          <w:u w:val="single"/>
          <w:lang w:eastAsia="en-US"/>
        </w:rPr>
      </w:pPr>
    </w:p>
    <w:p w14:paraId="393018AD" w14:textId="77777777" w:rsidR="00547427" w:rsidRDefault="00547427" w:rsidP="00547427">
      <w:pPr>
        <w:rPr>
          <w:rFonts w:cs="Arial"/>
          <w:b/>
          <w:u w:val="single"/>
          <w:lang w:eastAsia="en-US"/>
        </w:rPr>
      </w:pPr>
    </w:p>
    <w:p w14:paraId="393018AE" w14:textId="77777777" w:rsidR="00547427" w:rsidRDefault="00B37597" w:rsidP="00547427">
      <w:pPr>
        <w:rPr>
          <w:rFonts w:cs="Arial"/>
          <w:b/>
          <w:u w:val="single"/>
          <w:lang w:eastAsia="en-US"/>
        </w:rPr>
      </w:pPr>
      <w:hyperlink w:anchor="BPM1" w:history="1">
        <w:r w:rsidR="00547427">
          <w:rPr>
            <w:rStyle w:val="Hyperlink"/>
            <w:rFonts w:cs="Arial"/>
            <w:b/>
            <w:lang w:eastAsia="en-US"/>
          </w:rPr>
          <w:t>2.5</w:t>
        </w:r>
      </w:hyperlink>
      <w:r w:rsidR="00547427">
        <w:rPr>
          <w:rFonts w:cs="Arial"/>
          <w:b/>
          <w:u w:val="single"/>
          <w:lang w:eastAsia="en-US"/>
        </w:rPr>
        <w:t xml:space="preserve"> Request Delete Specific Bill Segment(s)</w:t>
      </w:r>
    </w:p>
    <w:p w14:paraId="393018AF" w14:textId="77777777" w:rsidR="00547427" w:rsidRDefault="00547427" w:rsidP="00547427">
      <w:pPr>
        <w:rPr>
          <w:rFonts w:cs="Arial"/>
          <w:lang w:eastAsia="en-US"/>
        </w:rPr>
      </w:pPr>
      <w:r>
        <w:rPr>
          <w:b/>
          <w:bCs/>
          <w:lang w:eastAsia="en-US"/>
        </w:rPr>
        <w:t>A</w:t>
      </w:r>
      <w:r w:rsidR="00CC09AC">
        <w:rPr>
          <w:rFonts w:cs="Arial"/>
          <w:b/>
          <w:lang w:eastAsia="en-US"/>
        </w:rPr>
        <w:t xml:space="preserve">ctor/Role: </w:t>
      </w:r>
      <w:r>
        <w:rPr>
          <w:rFonts w:cs="Arial"/>
          <w:b/>
          <w:lang w:eastAsia="en-US"/>
        </w:rPr>
        <w:t xml:space="preserve">CSR </w:t>
      </w:r>
      <w:r>
        <w:rPr>
          <w:rFonts w:cs="Arial"/>
          <w:lang w:eastAsia="en-US"/>
        </w:rPr>
        <w:t xml:space="preserve"> </w:t>
      </w:r>
    </w:p>
    <w:p w14:paraId="393018B0" w14:textId="77777777" w:rsidR="00547427" w:rsidRDefault="00547427" w:rsidP="00547427">
      <w:pPr>
        <w:rPr>
          <w:rFonts w:cs="Arial"/>
          <w:b/>
          <w:u w:val="single"/>
          <w:lang w:eastAsia="en-US"/>
        </w:rPr>
      </w:pPr>
      <w:r>
        <w:rPr>
          <w:rFonts w:cs="Arial"/>
          <w:b/>
          <w:lang w:eastAsia="en-US"/>
        </w:rPr>
        <w:t>Description:</w:t>
      </w:r>
    </w:p>
    <w:p w14:paraId="393018B1" w14:textId="77777777" w:rsidR="00547427" w:rsidRDefault="00547427" w:rsidP="00547427">
      <w:pPr>
        <w:rPr>
          <w:lang w:eastAsia="en-US"/>
        </w:rPr>
      </w:pPr>
      <w:r>
        <w:rPr>
          <w:lang w:eastAsia="en-US"/>
        </w:rPr>
        <w:t xml:space="preserve">The CSR or Authorized User determines specific Billable Charge Bill Segment(s) associated with a given Bill need to be deleted and requests to delete the Bill Segment(s).  </w:t>
      </w:r>
    </w:p>
    <w:p w14:paraId="393018B2" w14:textId="77777777" w:rsidR="00547427" w:rsidRDefault="00547427" w:rsidP="00547427">
      <w:pPr>
        <w:rPr>
          <w:lang w:eastAsia="en-US"/>
        </w:rPr>
      </w:pPr>
    </w:p>
    <w:p w14:paraId="393018B3" w14:textId="77777777" w:rsidR="00547427" w:rsidRDefault="00547427" w:rsidP="00547427">
      <w:pPr>
        <w:rPr>
          <w:lang w:eastAsia="en-US"/>
        </w:rPr>
      </w:pPr>
    </w:p>
    <w:p w14:paraId="393018B4" w14:textId="77777777" w:rsidR="00E04F7C" w:rsidRDefault="00E04F7C" w:rsidP="00547427">
      <w:pPr>
        <w:rPr>
          <w:lang w:eastAsia="en-US"/>
        </w:rPr>
      </w:pPr>
    </w:p>
    <w:p w14:paraId="393018B5" w14:textId="77777777" w:rsidR="00547427" w:rsidRDefault="00B37597" w:rsidP="00547427">
      <w:pPr>
        <w:rPr>
          <w:rFonts w:cs="Arial"/>
          <w:b/>
          <w:u w:val="single"/>
          <w:lang w:eastAsia="en-US"/>
        </w:rPr>
      </w:pPr>
      <w:hyperlink w:anchor="BPM1" w:history="1">
        <w:r w:rsidR="00547427">
          <w:rPr>
            <w:rStyle w:val="Hyperlink"/>
            <w:rFonts w:cs="Arial"/>
            <w:b/>
            <w:lang w:eastAsia="en-US"/>
          </w:rPr>
          <w:t>2.6</w:t>
        </w:r>
      </w:hyperlink>
      <w:r w:rsidR="00547427">
        <w:rPr>
          <w:rFonts w:cs="Arial"/>
          <w:b/>
          <w:u w:val="single"/>
          <w:lang w:eastAsia="en-US"/>
        </w:rPr>
        <w:t xml:space="preserve"> Delete Bill Segment(s)</w:t>
      </w:r>
    </w:p>
    <w:p w14:paraId="393018B6" w14:textId="77777777" w:rsidR="00547427" w:rsidRDefault="00547427" w:rsidP="00547427">
      <w:pPr>
        <w:rPr>
          <w:rFonts w:cs="Arial"/>
          <w:lang w:eastAsia="en-US"/>
        </w:rPr>
      </w:pPr>
      <w:r>
        <w:rPr>
          <w:b/>
          <w:bCs/>
          <w:lang w:eastAsia="en-US"/>
        </w:rPr>
        <w:t>A</w:t>
      </w:r>
      <w:r w:rsidR="00CC09AC">
        <w:rPr>
          <w:rFonts w:cs="Arial"/>
          <w:b/>
          <w:lang w:eastAsia="en-US"/>
        </w:rPr>
        <w:t xml:space="preserve">ctor/Role: </w:t>
      </w:r>
      <w:r w:rsidR="0041079A">
        <w:rPr>
          <w:rFonts w:cs="Arial"/>
          <w:b/>
          <w:lang w:eastAsia="en-US"/>
        </w:rPr>
        <w:t>C2M(CCB)</w:t>
      </w:r>
      <w:r>
        <w:rPr>
          <w:rFonts w:cs="Arial"/>
          <w:b/>
          <w:lang w:eastAsia="en-US"/>
        </w:rPr>
        <w:t xml:space="preserve"> </w:t>
      </w:r>
      <w:r>
        <w:rPr>
          <w:rFonts w:cs="Arial"/>
          <w:lang w:eastAsia="en-US"/>
        </w:rPr>
        <w:t xml:space="preserve"> </w:t>
      </w:r>
    </w:p>
    <w:p w14:paraId="393018B7" w14:textId="77777777" w:rsidR="00547427" w:rsidRDefault="00547427" w:rsidP="00547427">
      <w:pPr>
        <w:rPr>
          <w:rFonts w:cs="Arial"/>
          <w:b/>
          <w:u w:val="single"/>
          <w:lang w:eastAsia="en-US"/>
        </w:rPr>
      </w:pPr>
      <w:r>
        <w:rPr>
          <w:rFonts w:cs="Arial"/>
          <w:b/>
          <w:lang w:eastAsia="en-US"/>
        </w:rPr>
        <w:t>Description:</w:t>
      </w:r>
    </w:p>
    <w:p w14:paraId="393018B8" w14:textId="77777777" w:rsidR="00547427" w:rsidRDefault="00CC09AC" w:rsidP="00547427">
      <w:pPr>
        <w:rPr>
          <w:lang w:eastAsia="en-US"/>
        </w:rPr>
      </w:pPr>
      <w:r>
        <w:rPr>
          <w:lang w:eastAsia="en-US"/>
        </w:rPr>
        <w:t>The specific Bill Segment(s) is</w:t>
      </w:r>
      <w:r w:rsidR="00547427">
        <w:rPr>
          <w:lang w:eastAsia="en-US"/>
        </w:rPr>
        <w:t xml:space="preserve"> deleted in </w:t>
      </w:r>
      <w:r w:rsidR="0041079A">
        <w:rPr>
          <w:lang w:eastAsia="en-US"/>
        </w:rPr>
        <w:t xml:space="preserve">C2M(CCB) </w:t>
      </w:r>
      <w:r w:rsidR="00547427">
        <w:rPr>
          <w:lang w:eastAsia="en-US"/>
        </w:rPr>
        <w:t>and the financial records ar</w:t>
      </w:r>
      <w:r>
        <w:rPr>
          <w:lang w:eastAsia="en-US"/>
        </w:rPr>
        <w:t xml:space="preserve">e removed from the database. </w:t>
      </w:r>
      <w:r w:rsidR="00547427">
        <w:rPr>
          <w:lang w:eastAsia="en-US"/>
        </w:rPr>
        <w:t>There is no financial impact to the Customer’s Account.</w:t>
      </w:r>
    </w:p>
    <w:p w14:paraId="393018B9" w14:textId="77777777" w:rsidR="00CC09AC" w:rsidRPr="00E04F7C" w:rsidRDefault="00547427" w:rsidP="00547427">
      <w:pPr>
        <w:rPr>
          <w:rFonts w:cs="Arial"/>
          <w:b/>
          <w:lang w:eastAsia="en-US"/>
        </w:rPr>
      </w:pPr>
      <w:r>
        <w:rPr>
          <w:rFonts w:cs="Arial"/>
          <w:b/>
          <w:lang w:eastAsia="en-US"/>
        </w:rPr>
        <w:t xml:space="preserve"> </w:t>
      </w:r>
    </w:p>
    <w:p w14:paraId="393018BA" w14:textId="77777777" w:rsidR="00547427" w:rsidRDefault="00B37597" w:rsidP="00547427">
      <w:pPr>
        <w:rPr>
          <w:rFonts w:cs="Arial"/>
          <w:b/>
          <w:u w:val="single"/>
          <w:lang w:eastAsia="en-US"/>
        </w:rPr>
      </w:pPr>
      <w:hyperlink w:anchor="BPM1" w:history="1">
        <w:r w:rsidR="00547427">
          <w:rPr>
            <w:rStyle w:val="Hyperlink"/>
            <w:rFonts w:cs="Arial"/>
            <w:b/>
            <w:lang w:eastAsia="en-US"/>
          </w:rPr>
          <w:t>2.7</w:t>
        </w:r>
      </w:hyperlink>
      <w:r w:rsidR="00547427">
        <w:rPr>
          <w:rFonts w:cs="Arial"/>
          <w:b/>
          <w:u w:val="single"/>
          <w:lang w:eastAsia="en-US"/>
        </w:rPr>
        <w:t xml:space="preserve"> Request Freeze Bill Segment(s)</w:t>
      </w:r>
    </w:p>
    <w:p w14:paraId="393018BB" w14:textId="77777777" w:rsidR="00547427" w:rsidRDefault="00547427" w:rsidP="00547427">
      <w:pPr>
        <w:rPr>
          <w:rFonts w:cs="Arial"/>
          <w:lang w:eastAsia="en-US"/>
        </w:rPr>
      </w:pPr>
      <w:r>
        <w:rPr>
          <w:b/>
          <w:bCs/>
          <w:lang w:eastAsia="en-US"/>
        </w:rPr>
        <w:t>A</w:t>
      </w:r>
      <w:r w:rsidR="00CC09AC">
        <w:rPr>
          <w:rFonts w:cs="Arial"/>
          <w:b/>
          <w:lang w:eastAsia="en-US"/>
        </w:rPr>
        <w:t xml:space="preserve">ctor/Role: </w:t>
      </w:r>
      <w:r>
        <w:rPr>
          <w:rFonts w:cs="Arial"/>
          <w:b/>
          <w:lang w:eastAsia="en-US"/>
        </w:rPr>
        <w:t>CSR</w:t>
      </w:r>
      <w:r>
        <w:rPr>
          <w:rFonts w:cs="Arial"/>
          <w:lang w:eastAsia="en-US"/>
        </w:rPr>
        <w:t xml:space="preserve"> </w:t>
      </w:r>
    </w:p>
    <w:p w14:paraId="393018BC" w14:textId="77777777" w:rsidR="00547427" w:rsidRDefault="00547427" w:rsidP="00547427">
      <w:pPr>
        <w:rPr>
          <w:rFonts w:cs="Arial"/>
          <w:b/>
          <w:u w:val="single"/>
          <w:lang w:eastAsia="en-US"/>
        </w:rPr>
      </w:pPr>
      <w:r>
        <w:rPr>
          <w:rFonts w:cs="Arial"/>
          <w:b/>
          <w:lang w:eastAsia="en-US"/>
        </w:rPr>
        <w:lastRenderedPageBreak/>
        <w:t>Description:</w:t>
      </w:r>
    </w:p>
    <w:p w14:paraId="393018BD" w14:textId="77777777" w:rsidR="00547427" w:rsidRDefault="00547427" w:rsidP="00547427">
      <w:pPr>
        <w:rPr>
          <w:lang w:eastAsia="en-US"/>
        </w:rPr>
      </w:pPr>
      <w:r>
        <w:rPr>
          <w:lang w:eastAsia="en-US"/>
        </w:rPr>
        <w:t xml:space="preserve">The CSR or Authorized User determines all information is in place and the freezable </w:t>
      </w:r>
      <w:hyperlink w:anchor="BillSegmentNotebook" w:history="1">
        <w:r>
          <w:rPr>
            <w:rStyle w:val="Hyperlink"/>
            <w:lang w:eastAsia="en-US"/>
          </w:rPr>
          <w:t>Bill Segment(s)</w:t>
        </w:r>
      </w:hyperlink>
      <w:r w:rsidR="00CC09AC">
        <w:rPr>
          <w:lang w:eastAsia="en-US"/>
        </w:rPr>
        <w:t xml:space="preserve"> is accurate. </w:t>
      </w:r>
      <w:r>
        <w:rPr>
          <w:lang w:eastAsia="en-US"/>
        </w:rPr>
        <w:t>The CSR or Authorized User requests to freeze the Bill Segment(s).</w:t>
      </w:r>
    </w:p>
    <w:p w14:paraId="393018BE" w14:textId="77777777" w:rsidR="00547427" w:rsidRPr="00CC09AC" w:rsidRDefault="00547427" w:rsidP="00547427">
      <w:pPr>
        <w:rPr>
          <w:rFonts w:cs="Arial"/>
          <w:b/>
          <w:lang w:eastAsia="en-US"/>
        </w:rPr>
      </w:pPr>
      <w:r>
        <w:rPr>
          <w:rFonts w:cs="Arial"/>
          <w:b/>
          <w:lang w:eastAsia="en-US"/>
        </w:rPr>
        <w:t xml:space="preserve"> </w:t>
      </w:r>
    </w:p>
    <w:p w14:paraId="393018BF" w14:textId="77777777" w:rsidR="00547427" w:rsidRDefault="00B37597" w:rsidP="00547427">
      <w:pPr>
        <w:rPr>
          <w:rFonts w:cs="Arial"/>
          <w:b/>
          <w:u w:val="single"/>
          <w:lang w:eastAsia="en-US"/>
        </w:rPr>
      </w:pPr>
      <w:hyperlink w:anchor="BPM1" w:history="1">
        <w:r w:rsidR="00547427">
          <w:rPr>
            <w:rStyle w:val="Hyperlink"/>
            <w:rFonts w:cs="Arial"/>
            <w:b/>
            <w:lang w:eastAsia="en-US"/>
          </w:rPr>
          <w:t>2.8</w:t>
        </w:r>
      </w:hyperlink>
      <w:r w:rsidR="00547427">
        <w:rPr>
          <w:rFonts w:cs="Arial"/>
          <w:b/>
          <w:u w:val="single"/>
          <w:lang w:eastAsia="en-US"/>
        </w:rPr>
        <w:t xml:space="preserve"> Freeze Bill Segment(s) Group: Freeze Bill Segment</w:t>
      </w:r>
    </w:p>
    <w:p w14:paraId="393018C0" w14:textId="77777777" w:rsidR="00547427" w:rsidRDefault="00547427" w:rsidP="00547427">
      <w:pPr>
        <w:ind w:left="1440" w:firstLine="720"/>
        <w:rPr>
          <w:rFonts w:cs="Arial"/>
          <w:b/>
          <w:u w:val="single"/>
          <w:lang w:eastAsia="en-US"/>
        </w:rPr>
      </w:pPr>
      <w:r>
        <w:rPr>
          <w:b/>
          <w:bCs/>
          <w:lang w:eastAsia="en-US"/>
        </w:rPr>
        <w:t xml:space="preserve">     </w:t>
      </w:r>
      <w:r>
        <w:rPr>
          <w:b/>
          <w:bCs/>
          <w:u w:val="single"/>
          <w:lang w:eastAsia="en-US"/>
        </w:rPr>
        <w:t>Group:  Batch Billing</w:t>
      </w:r>
    </w:p>
    <w:p w14:paraId="393018C1" w14:textId="77777777" w:rsidR="00547427" w:rsidRDefault="00547427" w:rsidP="00547427">
      <w:pPr>
        <w:rPr>
          <w:rFonts w:cs="Arial"/>
          <w:lang w:eastAsia="en-US"/>
        </w:rPr>
      </w:pPr>
      <w:r>
        <w:rPr>
          <w:b/>
          <w:bCs/>
          <w:lang w:eastAsia="en-US"/>
        </w:rPr>
        <w:t>A</w:t>
      </w:r>
      <w:r w:rsidR="00CC09AC">
        <w:rPr>
          <w:rFonts w:cs="Arial"/>
          <w:b/>
          <w:lang w:eastAsia="en-US"/>
        </w:rPr>
        <w:t>ctor/Role:</w:t>
      </w:r>
      <w:r>
        <w:rPr>
          <w:rFonts w:cs="Arial"/>
          <w:b/>
          <w:lang w:eastAsia="en-US"/>
        </w:rPr>
        <w:t xml:space="preserve"> </w:t>
      </w:r>
      <w:r w:rsidR="0041079A">
        <w:rPr>
          <w:rFonts w:cs="Arial"/>
          <w:b/>
          <w:lang w:eastAsia="en-US"/>
        </w:rPr>
        <w:t>C2M(CCB)</w:t>
      </w:r>
      <w:r>
        <w:rPr>
          <w:rFonts w:cs="Arial"/>
          <w:lang w:eastAsia="en-US"/>
        </w:rPr>
        <w:t xml:space="preserve"> </w:t>
      </w:r>
    </w:p>
    <w:p w14:paraId="393018C2" w14:textId="77777777" w:rsidR="00547427" w:rsidRDefault="00547427" w:rsidP="00547427">
      <w:pPr>
        <w:rPr>
          <w:rFonts w:cs="Arial"/>
          <w:b/>
          <w:u w:val="single"/>
          <w:lang w:eastAsia="en-US"/>
        </w:rPr>
      </w:pPr>
      <w:r>
        <w:rPr>
          <w:rFonts w:cs="Arial"/>
          <w:b/>
          <w:lang w:eastAsia="en-US"/>
        </w:rPr>
        <w:t>Description:</w:t>
      </w:r>
    </w:p>
    <w:p w14:paraId="393018C3" w14:textId="77777777" w:rsidR="00547427" w:rsidRDefault="00547427" w:rsidP="00547427">
      <w:pPr>
        <w:rPr>
          <w:lang w:eastAsia="en-US"/>
        </w:rPr>
      </w:pPr>
      <w:r>
        <w:rPr>
          <w:lang w:eastAsia="en-US"/>
        </w:rPr>
        <w:t xml:space="preserve">The </w:t>
      </w:r>
      <w:hyperlink w:anchor="BillSegmentNotebook" w:history="1">
        <w:r>
          <w:rPr>
            <w:rStyle w:val="Hyperlink"/>
            <w:lang w:eastAsia="en-US"/>
          </w:rPr>
          <w:t>Bill Segment(s)</w:t>
        </w:r>
      </w:hyperlink>
      <w:r>
        <w:rPr>
          <w:lang w:eastAsia="en-US"/>
        </w:rPr>
        <w:t xml:space="preserve"> and associated Financial Transaction ar</w:t>
      </w:r>
      <w:r w:rsidR="00CC09AC">
        <w:rPr>
          <w:lang w:eastAsia="en-US"/>
        </w:rPr>
        <w:t xml:space="preserve">e frozen in CC&amp;B. </w:t>
      </w:r>
      <w:r>
        <w:rPr>
          <w:lang w:eastAsia="en-US"/>
        </w:rPr>
        <w:t>The Bill Freeze Option on the Installation Options controls when a Service Agreement’s balance and General Ledger is affected by the Bill Segment and must be configured to meet the organiza</w:t>
      </w:r>
      <w:r w:rsidR="00CC09AC">
        <w:rPr>
          <w:lang w:eastAsia="en-US"/>
        </w:rPr>
        <w:t xml:space="preserve">tion’s accounting practices.  </w:t>
      </w:r>
      <w:r>
        <w:rPr>
          <w:lang w:eastAsia="en-US"/>
        </w:rPr>
        <w:t>This step could be executed from online and batch processing</w:t>
      </w:r>
    </w:p>
    <w:p w14:paraId="393018C4" w14:textId="77777777" w:rsidR="00547427" w:rsidRDefault="00547427" w:rsidP="00547427">
      <w:pPr>
        <w:rPr>
          <w:lang w:eastAsia="en-US"/>
        </w:rPr>
      </w:pPr>
      <w:r>
        <w:rPr>
          <w:u w:val="single"/>
          <w:lang w:eastAsia="en-US"/>
        </w:rPr>
        <w:t>Manual Process</w:t>
      </w:r>
      <w:r>
        <w:rPr>
          <w:lang w:eastAsia="en-US"/>
        </w:rPr>
        <w:t xml:space="preserve"> - CSR or Authorized User initiates process when he/she requests to Freeze Bill Segments created for Service Agreement. </w:t>
      </w:r>
    </w:p>
    <w:p w14:paraId="393018C5" w14:textId="77777777" w:rsidR="00547427" w:rsidRDefault="00547427" w:rsidP="00547427">
      <w:pPr>
        <w:rPr>
          <w:lang w:eastAsia="en-US"/>
        </w:rPr>
      </w:pPr>
      <w:r>
        <w:rPr>
          <w:u w:val="single"/>
          <w:lang w:eastAsia="en-US"/>
        </w:rPr>
        <w:t>Automated Process</w:t>
      </w:r>
      <w:r>
        <w:rPr>
          <w:lang w:eastAsia="en-US"/>
        </w:rPr>
        <w:t xml:space="preserve"> - This is a component of batch billing process and gets executed as a part of scheduled batch billing process that runs periodically. Functionality is the same as described in Manual process.</w:t>
      </w:r>
    </w:p>
    <w:p w14:paraId="393018C6" w14:textId="77777777" w:rsidR="00547427" w:rsidRDefault="00547427" w:rsidP="00547427">
      <w:pPr>
        <w:rPr>
          <w:lang w:eastAsia="en-US"/>
        </w:rPr>
      </w:pPr>
      <w:r>
        <w:rPr>
          <w:lang w:eastAsia="en-US"/>
        </w:rPr>
        <w:t>.</w:t>
      </w:r>
    </w:p>
    <w:p w14:paraId="393018C7" w14:textId="77777777" w:rsidR="00547427" w:rsidRDefault="00547427" w:rsidP="00547427">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EF0D69" w14:paraId="3341AD8E" w14:textId="77777777" w:rsidTr="00076988">
        <w:tc>
          <w:tcPr>
            <w:tcW w:w="4860" w:type="dxa"/>
          </w:tcPr>
          <w:p w14:paraId="733AD671" w14:textId="0D4D56C4" w:rsidR="00EF0D69" w:rsidRPr="00EC3D06" w:rsidRDefault="00EF0D69" w:rsidP="00A81EED">
            <w:pPr>
              <w:rPr>
                <w:rFonts w:cs="Arial"/>
                <w:color w:val="000000"/>
                <w:szCs w:val="16"/>
              </w:rPr>
            </w:pPr>
            <w:r w:rsidRPr="00EC3D06">
              <w:rPr>
                <w:rFonts w:cs="Arial"/>
                <w:color w:val="000000"/>
                <w:szCs w:val="16"/>
              </w:rPr>
              <w:t xml:space="preserve">C1-BSFZ-BCH - </w:t>
            </w:r>
            <w:r w:rsidRPr="00EC3D06">
              <w:t xml:space="preserve"> </w:t>
            </w:r>
            <w:r w:rsidRPr="00EC3D06">
              <w:rPr>
                <w:rFonts w:cs="Arial"/>
                <w:color w:val="000000"/>
                <w:szCs w:val="16"/>
              </w:rPr>
              <w:t>Cancel Bill Segment Billable Charges</w:t>
            </w:r>
          </w:p>
        </w:tc>
      </w:tr>
    </w:tbl>
    <w:p w14:paraId="393018CC" w14:textId="77777777" w:rsidR="00547427" w:rsidRDefault="00547427" w:rsidP="00547427">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5428238D" w14:textId="3D346304" w:rsidR="00AB4D0C" w:rsidRDefault="00AB4D0C" w:rsidP="00547427">
      <w:pPr>
        <w:rPr>
          <w:rFonts w:cs="Arial"/>
          <w:b/>
          <w:lang w:eastAsia="en-US"/>
        </w:rPr>
      </w:pPr>
    </w:p>
    <w:p w14:paraId="6A06632C" w14:textId="77777777" w:rsidR="00AB4D0C" w:rsidRDefault="00AB4D0C" w:rsidP="00547427">
      <w:pPr>
        <w:rPr>
          <w:rFonts w:cs="Arial"/>
          <w:b/>
          <w:lang w:eastAsia="en-US"/>
        </w:rPr>
      </w:pPr>
    </w:p>
    <w:p w14:paraId="0BCC1242" w14:textId="77777777" w:rsidR="00AB4D0C" w:rsidRDefault="00547427" w:rsidP="00547427">
      <w:pPr>
        <w:rPr>
          <w:rFonts w:cs="Arial"/>
          <w:b/>
          <w:lang w:eastAsia="en-US"/>
        </w:rPr>
      </w:pPr>
      <w:r>
        <w:rPr>
          <w:rFonts w:cs="Arial"/>
          <w:b/>
          <w:lang w:eastAsia="en-US"/>
        </w:rPr>
        <w:t xml:space="preserve">Customizable process N             Process Name: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AB4D0C" w14:paraId="255B66AC" w14:textId="77777777" w:rsidTr="00F173EB">
        <w:tc>
          <w:tcPr>
            <w:tcW w:w="4860" w:type="dxa"/>
          </w:tcPr>
          <w:p w14:paraId="2EE514CA" w14:textId="77777777" w:rsidR="00AB4D0C" w:rsidRDefault="00AB4D0C" w:rsidP="00F173EB">
            <w:pPr>
              <w:rPr>
                <w:rFonts w:ascii="Arial" w:hAnsi="Arial" w:cs="Arial"/>
                <w:sz w:val="18"/>
                <w:szCs w:val="18"/>
                <w:lang w:eastAsia="en-US"/>
              </w:rPr>
            </w:pPr>
            <w:r>
              <w:rPr>
                <w:rFonts w:cs="Arial"/>
                <w:lang w:eastAsia="en-US"/>
              </w:rPr>
              <w:t xml:space="preserve">BILLING  </w:t>
            </w:r>
          </w:p>
        </w:tc>
      </w:tr>
    </w:tbl>
    <w:p w14:paraId="393018D2" w14:textId="300A0770" w:rsidR="00547427" w:rsidRDefault="00547427" w:rsidP="00547427">
      <w:pPr>
        <w:rPr>
          <w:rFonts w:cs="Arial"/>
          <w:b/>
          <w:lang w:eastAsia="en-US"/>
        </w:rPr>
      </w:pPr>
      <w:r>
        <w:rPr>
          <w:rFonts w:cs="Arial"/>
          <w:b/>
          <w:lang w:eastAsia="en-US"/>
        </w:rPr>
        <w:t xml:space="preserve">               </w:t>
      </w:r>
    </w:p>
    <w:p w14:paraId="393018D3" w14:textId="77777777" w:rsidR="00547427" w:rsidRDefault="00547427" w:rsidP="00547427">
      <w:pPr>
        <w:rPr>
          <w:rFonts w:cs="Arial"/>
          <w:b/>
          <w:lang w:eastAsia="en-US"/>
        </w:rPr>
      </w:pPr>
    </w:p>
    <w:p w14:paraId="393018D4" w14:textId="77777777" w:rsidR="00547427" w:rsidRDefault="00547427" w:rsidP="00547427">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47427" w14:paraId="393018D6" w14:textId="77777777" w:rsidTr="00076988">
        <w:tc>
          <w:tcPr>
            <w:tcW w:w="4860" w:type="dxa"/>
          </w:tcPr>
          <w:p w14:paraId="393018D5" w14:textId="77777777" w:rsidR="00547427" w:rsidRDefault="00547427" w:rsidP="00076988">
            <w:pPr>
              <w:rPr>
                <w:rFonts w:cs="Arial"/>
                <w:bCs/>
                <w:szCs w:val="18"/>
                <w:lang w:eastAsia="en-US"/>
              </w:rPr>
            </w:pPr>
            <w:r>
              <w:rPr>
                <w:rFonts w:cs="Arial"/>
                <w:bCs/>
                <w:szCs w:val="18"/>
                <w:lang w:eastAsia="en-US"/>
              </w:rPr>
              <w:t>Installation Options – Bill Freeze Options</w:t>
            </w:r>
          </w:p>
        </w:tc>
      </w:tr>
      <w:tr w:rsidR="00547427" w14:paraId="393018D8" w14:textId="77777777" w:rsidTr="00076988">
        <w:tc>
          <w:tcPr>
            <w:tcW w:w="4860" w:type="dxa"/>
          </w:tcPr>
          <w:p w14:paraId="393018D7" w14:textId="77777777" w:rsidR="00547427" w:rsidRDefault="00547427" w:rsidP="00076988">
            <w:pPr>
              <w:rPr>
                <w:rFonts w:cs="Arial"/>
                <w:bCs/>
                <w:szCs w:val="18"/>
                <w:lang w:eastAsia="en-US"/>
              </w:rPr>
            </w:pPr>
            <w:r>
              <w:rPr>
                <w:rFonts w:cs="Arial"/>
                <w:color w:val="000000"/>
                <w:szCs w:val="16"/>
              </w:rPr>
              <w:t>Customer Class</w:t>
            </w:r>
          </w:p>
        </w:tc>
      </w:tr>
    </w:tbl>
    <w:p w14:paraId="393018D9" w14:textId="77777777" w:rsidR="00547427" w:rsidRDefault="00547427" w:rsidP="00547427">
      <w:pPr>
        <w:rPr>
          <w:rFonts w:cs="Arial"/>
          <w:b/>
          <w:lang w:eastAsia="en-US"/>
        </w:rPr>
      </w:pPr>
      <w:r>
        <w:rPr>
          <w:rFonts w:cs="Arial"/>
          <w:b/>
          <w:lang w:eastAsia="en-US"/>
        </w:rPr>
        <w:t xml:space="preserve">Configuration required Y         Entities to Configure:  </w:t>
      </w:r>
    </w:p>
    <w:p w14:paraId="393018DA" w14:textId="77777777" w:rsidR="00547427" w:rsidRDefault="00547427" w:rsidP="00547427">
      <w:pPr>
        <w:rPr>
          <w:rFonts w:ascii="Arial" w:hAnsi="Arial" w:cs="Arial"/>
          <w:b/>
          <w:u w:val="single"/>
          <w:lang w:eastAsia="en-US"/>
        </w:rPr>
      </w:pPr>
    </w:p>
    <w:p w14:paraId="393018DB" w14:textId="77777777" w:rsidR="00547427" w:rsidRDefault="00547427" w:rsidP="00547427">
      <w:pPr>
        <w:rPr>
          <w:rFonts w:ascii="Arial" w:hAnsi="Arial" w:cs="Arial"/>
          <w:b/>
          <w:u w:val="single"/>
          <w:lang w:eastAsia="en-US"/>
        </w:rPr>
      </w:pPr>
    </w:p>
    <w:p w14:paraId="393018DC" w14:textId="77777777" w:rsidR="00547427" w:rsidRDefault="00547427" w:rsidP="00547427">
      <w:pPr>
        <w:rPr>
          <w:rFonts w:cs="Arial"/>
          <w:b/>
          <w:u w:val="single"/>
          <w:lang w:eastAsia="en-US"/>
        </w:rPr>
      </w:pPr>
      <w:r>
        <w:rPr>
          <w:rFonts w:cs="Arial"/>
          <w:b/>
          <w:lang w:eastAsia="en-US"/>
        </w:rPr>
        <w:t xml:space="preserve"> </w:t>
      </w:r>
    </w:p>
    <w:p w14:paraId="393018DD" w14:textId="77777777" w:rsidR="00547427" w:rsidRDefault="00B37597" w:rsidP="00547427">
      <w:pPr>
        <w:rPr>
          <w:rFonts w:cs="Arial"/>
          <w:b/>
          <w:u w:val="single"/>
          <w:lang w:eastAsia="en-US"/>
        </w:rPr>
      </w:pPr>
      <w:hyperlink w:anchor="BPM1" w:history="1">
        <w:r w:rsidR="00547427">
          <w:rPr>
            <w:rStyle w:val="Hyperlink"/>
            <w:rFonts w:cs="Arial"/>
            <w:b/>
            <w:lang w:eastAsia="en-US"/>
          </w:rPr>
          <w:t>2.9</w:t>
        </w:r>
      </w:hyperlink>
      <w:r w:rsidR="00547427">
        <w:rPr>
          <w:rFonts w:cs="Arial"/>
          <w:b/>
          <w:u w:val="single"/>
          <w:lang w:eastAsia="en-US"/>
        </w:rPr>
        <w:t xml:space="preserve"> Freeze FT Group: Freeze Bill Segment</w:t>
      </w:r>
    </w:p>
    <w:p w14:paraId="393018DE" w14:textId="77777777" w:rsidR="00547427" w:rsidRDefault="00547427" w:rsidP="00547427">
      <w:pPr>
        <w:ind w:left="720"/>
        <w:rPr>
          <w:b/>
          <w:bCs/>
          <w:lang w:eastAsia="en-US"/>
        </w:rPr>
      </w:pPr>
      <w:r>
        <w:rPr>
          <w:b/>
          <w:bCs/>
          <w:lang w:eastAsia="en-US"/>
        </w:rPr>
        <w:t xml:space="preserve">          </w:t>
      </w:r>
      <w:r>
        <w:rPr>
          <w:b/>
          <w:bCs/>
          <w:u w:val="single"/>
          <w:lang w:eastAsia="en-US"/>
        </w:rPr>
        <w:t>Group:  Batch Billing</w:t>
      </w:r>
    </w:p>
    <w:p w14:paraId="393018DF" w14:textId="77777777" w:rsidR="00547427" w:rsidRDefault="00547427" w:rsidP="00547427">
      <w:pPr>
        <w:rPr>
          <w:rFonts w:cs="Arial"/>
          <w:lang w:eastAsia="en-US"/>
        </w:rPr>
      </w:pPr>
      <w:r>
        <w:rPr>
          <w:b/>
          <w:bCs/>
          <w:lang w:eastAsia="en-US"/>
        </w:rPr>
        <w:t>A</w:t>
      </w:r>
      <w:r w:rsidR="00CC09AC">
        <w:rPr>
          <w:rFonts w:cs="Arial"/>
          <w:b/>
          <w:lang w:eastAsia="en-US"/>
        </w:rPr>
        <w:t>ctor/Role:</w:t>
      </w:r>
      <w:r>
        <w:rPr>
          <w:rFonts w:cs="Arial"/>
          <w:b/>
          <w:lang w:eastAsia="en-US"/>
        </w:rPr>
        <w:t xml:space="preserve"> </w:t>
      </w:r>
      <w:r w:rsidR="0041079A">
        <w:rPr>
          <w:rFonts w:cs="Arial"/>
          <w:b/>
          <w:lang w:eastAsia="en-US"/>
        </w:rPr>
        <w:t>C2M(CCB)</w:t>
      </w:r>
      <w:r>
        <w:rPr>
          <w:rFonts w:cs="Arial"/>
          <w:lang w:eastAsia="en-US"/>
        </w:rPr>
        <w:t xml:space="preserve"> </w:t>
      </w:r>
    </w:p>
    <w:p w14:paraId="393018E0" w14:textId="77777777" w:rsidR="00547427" w:rsidRDefault="00547427" w:rsidP="00547427">
      <w:pPr>
        <w:rPr>
          <w:rFonts w:cs="Arial"/>
          <w:b/>
          <w:u w:val="single"/>
          <w:lang w:eastAsia="en-US"/>
        </w:rPr>
      </w:pPr>
      <w:r>
        <w:rPr>
          <w:rFonts w:cs="Arial"/>
          <w:b/>
          <w:lang w:eastAsia="en-US"/>
        </w:rPr>
        <w:t>Description:</w:t>
      </w:r>
    </w:p>
    <w:p w14:paraId="393018E1" w14:textId="77777777" w:rsidR="00547427" w:rsidRDefault="0041079A" w:rsidP="00547427">
      <w:pPr>
        <w:rPr>
          <w:lang w:eastAsia="en-US"/>
        </w:rPr>
      </w:pPr>
      <w:r>
        <w:rPr>
          <w:lang w:eastAsia="en-US"/>
        </w:rPr>
        <w:t xml:space="preserve">C2M(CCB) </w:t>
      </w:r>
      <w:r w:rsidR="00547427">
        <w:rPr>
          <w:lang w:eastAsia="en-US"/>
        </w:rPr>
        <w:t xml:space="preserve">freezes Financial Transaction(s) associated with the </w:t>
      </w:r>
      <w:hyperlink w:anchor="BillSegmentNotebook" w:history="1">
        <w:r w:rsidR="00547427">
          <w:rPr>
            <w:rStyle w:val="Hyperlink"/>
            <w:lang w:eastAsia="en-US"/>
          </w:rPr>
          <w:t>Bill Segment(s)</w:t>
        </w:r>
      </w:hyperlink>
      <w:r w:rsidR="00CC09AC">
        <w:rPr>
          <w:lang w:eastAsia="en-US"/>
        </w:rPr>
        <w:t xml:space="preserve">. </w:t>
      </w:r>
      <w:r w:rsidR="00547427">
        <w:rPr>
          <w:lang w:eastAsia="en-US"/>
        </w:rPr>
        <w:t xml:space="preserve">The Bill Freeze Option on the Installation Options controls when a Service Agreement’s balance and General Ledger is affected by the Bill Segment and must be configured to meet the organization’s accounting practices.  </w:t>
      </w:r>
    </w:p>
    <w:p w14:paraId="393018E2" w14:textId="77777777" w:rsidR="00547427" w:rsidRDefault="00547427" w:rsidP="00547427">
      <w:pPr>
        <w:rPr>
          <w:lang w:eastAsia="en-US"/>
        </w:rPr>
      </w:pPr>
      <w:r>
        <w:rPr>
          <w:lang w:eastAsia="en-US"/>
        </w:rPr>
        <w:t>This step could be executed from online and batch.</w:t>
      </w:r>
    </w:p>
    <w:p w14:paraId="393018E3" w14:textId="77777777" w:rsidR="00547427" w:rsidRDefault="00547427" w:rsidP="00547427">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47427" w14:paraId="393018E5" w14:textId="77777777" w:rsidTr="00076988">
        <w:tc>
          <w:tcPr>
            <w:tcW w:w="4860" w:type="dxa"/>
          </w:tcPr>
          <w:p w14:paraId="393018E4" w14:textId="77777777" w:rsidR="00547427" w:rsidRDefault="00547427" w:rsidP="00076988">
            <w:pPr>
              <w:rPr>
                <w:rFonts w:ascii="Arial" w:hAnsi="Arial" w:cs="Arial"/>
                <w:sz w:val="18"/>
                <w:szCs w:val="18"/>
                <w:lang w:eastAsia="en-US"/>
              </w:rPr>
            </w:pPr>
            <w:r>
              <w:rPr>
                <w:rFonts w:cs="Arial"/>
                <w:lang w:eastAsia="en-US"/>
              </w:rPr>
              <w:t xml:space="preserve">BILLING  </w:t>
            </w:r>
          </w:p>
        </w:tc>
      </w:tr>
    </w:tbl>
    <w:p w14:paraId="393018E6" w14:textId="77777777" w:rsidR="00547427" w:rsidRDefault="00547427" w:rsidP="00547427">
      <w:pPr>
        <w:rPr>
          <w:lang w:eastAsia="en-US"/>
        </w:rPr>
      </w:pPr>
      <w:r>
        <w:rPr>
          <w:rFonts w:cs="Arial"/>
          <w:b/>
          <w:lang w:eastAsia="en-US"/>
        </w:rPr>
        <w:t xml:space="preserve">Customizable process N             Process Name:                  </w:t>
      </w:r>
    </w:p>
    <w:p w14:paraId="393018E7" w14:textId="77777777" w:rsidR="00547427" w:rsidRDefault="00547427" w:rsidP="00547427">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47427" w14:paraId="393018E9" w14:textId="77777777" w:rsidTr="00076988">
        <w:tc>
          <w:tcPr>
            <w:tcW w:w="4860" w:type="dxa"/>
          </w:tcPr>
          <w:p w14:paraId="393018E8" w14:textId="77777777" w:rsidR="00547427" w:rsidRDefault="00547427" w:rsidP="00076988">
            <w:pPr>
              <w:rPr>
                <w:rFonts w:cs="Arial"/>
                <w:bCs/>
                <w:szCs w:val="18"/>
                <w:lang w:eastAsia="en-US"/>
              </w:rPr>
            </w:pPr>
            <w:r>
              <w:rPr>
                <w:rFonts w:cs="Arial"/>
                <w:bCs/>
                <w:szCs w:val="18"/>
                <w:lang w:eastAsia="en-US"/>
              </w:rPr>
              <w:t>Installation Options – Bill Freeze Options</w:t>
            </w:r>
          </w:p>
        </w:tc>
      </w:tr>
      <w:tr w:rsidR="00547427" w14:paraId="393018EB" w14:textId="77777777" w:rsidTr="00076988">
        <w:tc>
          <w:tcPr>
            <w:tcW w:w="4860" w:type="dxa"/>
          </w:tcPr>
          <w:p w14:paraId="393018EA" w14:textId="77777777" w:rsidR="00547427" w:rsidRDefault="00547427" w:rsidP="00076988">
            <w:pPr>
              <w:rPr>
                <w:rFonts w:cs="Arial"/>
                <w:bCs/>
                <w:szCs w:val="18"/>
                <w:lang w:eastAsia="en-US"/>
              </w:rPr>
            </w:pPr>
            <w:r>
              <w:rPr>
                <w:rFonts w:cs="Arial"/>
                <w:color w:val="000000"/>
                <w:szCs w:val="16"/>
              </w:rPr>
              <w:t>Customer Class</w:t>
            </w:r>
          </w:p>
        </w:tc>
      </w:tr>
      <w:tr w:rsidR="00547427" w14:paraId="393018ED" w14:textId="77777777" w:rsidTr="00076988">
        <w:tc>
          <w:tcPr>
            <w:tcW w:w="4860" w:type="dxa"/>
          </w:tcPr>
          <w:p w14:paraId="393018EC" w14:textId="77777777" w:rsidR="00547427" w:rsidRDefault="00547427" w:rsidP="00076988">
            <w:pPr>
              <w:rPr>
                <w:rFonts w:cs="Arial"/>
                <w:color w:val="000000"/>
                <w:szCs w:val="16"/>
              </w:rPr>
            </w:pPr>
            <w:r>
              <w:rPr>
                <w:rFonts w:cs="Arial"/>
                <w:color w:val="000000"/>
                <w:szCs w:val="16"/>
              </w:rPr>
              <w:t>SA Type</w:t>
            </w:r>
          </w:p>
        </w:tc>
      </w:tr>
    </w:tbl>
    <w:p w14:paraId="393018EE" w14:textId="77777777" w:rsidR="00547427" w:rsidRDefault="00547427" w:rsidP="00547427">
      <w:pPr>
        <w:rPr>
          <w:rFonts w:cs="Arial"/>
          <w:b/>
          <w:lang w:eastAsia="en-US"/>
        </w:rPr>
      </w:pPr>
      <w:r>
        <w:rPr>
          <w:rFonts w:cs="Arial"/>
          <w:b/>
          <w:lang w:eastAsia="en-US"/>
        </w:rPr>
        <w:t xml:space="preserve">Configuration required Y         Entities to Configure:  </w:t>
      </w:r>
    </w:p>
    <w:p w14:paraId="393018EF" w14:textId="77777777" w:rsidR="00547427" w:rsidRDefault="00547427" w:rsidP="00547427">
      <w:pPr>
        <w:rPr>
          <w:rFonts w:ascii="Arial" w:hAnsi="Arial" w:cs="Arial"/>
          <w:b/>
          <w:u w:val="single"/>
          <w:lang w:eastAsia="en-US"/>
        </w:rPr>
      </w:pPr>
    </w:p>
    <w:p w14:paraId="393018F0" w14:textId="77777777" w:rsidR="00547427" w:rsidRDefault="00547427" w:rsidP="00547427">
      <w:pPr>
        <w:rPr>
          <w:rFonts w:cs="Arial"/>
          <w:b/>
          <w:u w:val="single"/>
          <w:lang w:eastAsia="en-US"/>
        </w:rPr>
      </w:pPr>
    </w:p>
    <w:p w14:paraId="393018F1" w14:textId="77777777" w:rsidR="00547427" w:rsidRDefault="00547427" w:rsidP="00547427">
      <w:pPr>
        <w:rPr>
          <w:rFonts w:cs="Arial"/>
          <w:b/>
          <w:u w:val="single"/>
          <w:lang w:eastAsia="en-US"/>
        </w:rPr>
      </w:pPr>
    </w:p>
    <w:p w14:paraId="1BB1D9E0" w14:textId="77777777" w:rsidR="000E1B6F" w:rsidRDefault="000E1B6F" w:rsidP="00547427"/>
    <w:p w14:paraId="393018F2" w14:textId="3D55B29C" w:rsidR="00547427" w:rsidRDefault="00B37597" w:rsidP="00547427">
      <w:pPr>
        <w:rPr>
          <w:rFonts w:cs="Arial"/>
          <w:b/>
          <w:u w:val="single"/>
          <w:lang w:eastAsia="en-US"/>
        </w:rPr>
      </w:pPr>
      <w:hyperlink w:anchor="BPM1" w:history="1">
        <w:r w:rsidR="00547427">
          <w:rPr>
            <w:rStyle w:val="Hyperlink"/>
            <w:rFonts w:cs="Arial"/>
            <w:b/>
            <w:lang w:eastAsia="en-US"/>
          </w:rPr>
          <w:t>3.0</w:t>
        </w:r>
      </w:hyperlink>
      <w:r w:rsidR="00547427">
        <w:rPr>
          <w:rFonts w:cs="Arial"/>
          <w:b/>
          <w:u w:val="single"/>
          <w:lang w:eastAsia="en-US"/>
        </w:rPr>
        <w:t xml:space="preserve"> Initiate Payment Process to Service Provider Group: Freeze Bill Segment</w:t>
      </w:r>
    </w:p>
    <w:p w14:paraId="393018F3" w14:textId="77777777" w:rsidR="00547427" w:rsidRDefault="00547427" w:rsidP="00547427">
      <w:pPr>
        <w:ind w:left="3600" w:firstLine="720"/>
        <w:rPr>
          <w:b/>
          <w:bCs/>
          <w:lang w:eastAsia="en-US"/>
        </w:rPr>
      </w:pPr>
      <w:r>
        <w:rPr>
          <w:b/>
          <w:bCs/>
          <w:u w:val="single"/>
          <w:lang w:eastAsia="en-US"/>
        </w:rPr>
        <w:t xml:space="preserve"> Group:  Batch Billing</w:t>
      </w:r>
    </w:p>
    <w:p w14:paraId="393018F4" w14:textId="77777777" w:rsidR="00547427" w:rsidRDefault="00547427" w:rsidP="00547427">
      <w:pPr>
        <w:rPr>
          <w:rFonts w:cs="Arial"/>
          <w:lang w:eastAsia="en-US"/>
        </w:rPr>
      </w:pPr>
      <w:r>
        <w:rPr>
          <w:b/>
          <w:bCs/>
          <w:lang w:eastAsia="en-US"/>
        </w:rPr>
        <w:t>A</w:t>
      </w:r>
      <w:r w:rsidR="00CC09AC">
        <w:rPr>
          <w:rFonts w:cs="Arial"/>
          <w:b/>
          <w:lang w:eastAsia="en-US"/>
        </w:rPr>
        <w:t>ctor/Role:</w:t>
      </w:r>
      <w:r>
        <w:rPr>
          <w:rFonts w:cs="Arial"/>
          <w:b/>
          <w:lang w:eastAsia="en-US"/>
        </w:rPr>
        <w:t xml:space="preserve"> </w:t>
      </w:r>
      <w:r w:rsidR="0041079A">
        <w:rPr>
          <w:rFonts w:cs="Arial"/>
          <w:b/>
          <w:lang w:eastAsia="en-US"/>
        </w:rPr>
        <w:t>C2M(CCB)</w:t>
      </w:r>
      <w:r>
        <w:rPr>
          <w:rFonts w:cs="Arial"/>
          <w:lang w:eastAsia="en-US"/>
        </w:rPr>
        <w:t xml:space="preserve"> </w:t>
      </w:r>
    </w:p>
    <w:p w14:paraId="393018F5" w14:textId="77777777" w:rsidR="00547427" w:rsidRDefault="00547427" w:rsidP="00547427">
      <w:pPr>
        <w:pStyle w:val="CommentSubject"/>
        <w:rPr>
          <w:rFonts w:cs="Arial"/>
          <w:bCs w:val="0"/>
          <w:u w:val="single"/>
          <w:lang w:eastAsia="en-US"/>
        </w:rPr>
      </w:pPr>
      <w:r>
        <w:rPr>
          <w:rFonts w:cs="Arial"/>
          <w:bCs w:val="0"/>
          <w:lang w:eastAsia="en-US"/>
        </w:rPr>
        <w:t>Description:</w:t>
      </w:r>
    </w:p>
    <w:p w14:paraId="393018F6" w14:textId="77777777" w:rsidR="00547427" w:rsidRDefault="00547427" w:rsidP="00547427">
      <w:r>
        <w:rPr>
          <w:lang w:eastAsia="en-US"/>
        </w:rPr>
        <w:t xml:space="preserve"> </w:t>
      </w:r>
      <w:r>
        <w:t>If Utility Company provides billing services for Third Party Service Provider, Utility Company owes Third Party Service Provider money if Utility Company receives payment from Customer. There are two options to pay required amounts to Party Service Provider:</w:t>
      </w:r>
    </w:p>
    <w:p w14:paraId="393018F7" w14:textId="77777777" w:rsidR="00547427" w:rsidRDefault="00547427" w:rsidP="00547427">
      <w:pPr>
        <w:numPr>
          <w:ilvl w:val="0"/>
          <w:numId w:val="32"/>
        </w:numPr>
      </w:pPr>
      <w:r>
        <w:t xml:space="preserve">Pay at bill time </w:t>
      </w:r>
    </w:p>
    <w:p w14:paraId="393018F8" w14:textId="77777777" w:rsidR="00547427" w:rsidRDefault="00547427" w:rsidP="00547427">
      <w:pPr>
        <w:numPr>
          <w:ilvl w:val="0"/>
          <w:numId w:val="32"/>
        </w:numPr>
      </w:pPr>
      <w:r>
        <w:t>Pay at pay time</w:t>
      </w:r>
    </w:p>
    <w:p w14:paraId="393018F9" w14:textId="77777777" w:rsidR="00547427" w:rsidRDefault="00547427" w:rsidP="00547427">
      <w:r>
        <w:t xml:space="preserve">If option “pay at bill time” is configured, </w:t>
      </w:r>
      <w:r w:rsidR="0041079A">
        <w:t xml:space="preserve">C2M(CCB) </w:t>
      </w:r>
      <w:r>
        <w:t>creates FT process that will trigger Pay Service Provider process (see 3.0.1 step of the current process for details)</w:t>
      </w:r>
    </w:p>
    <w:p w14:paraId="393018FA" w14:textId="77777777" w:rsidR="00547427" w:rsidRDefault="00547427" w:rsidP="00547427">
      <w:pPr>
        <w:rPr>
          <w:lang w:eastAsia="en-US"/>
        </w:rPr>
      </w:pPr>
      <w:r>
        <w:rPr>
          <w:lang w:eastAsia="en-US"/>
        </w:rPr>
        <w:t>This step could be executed from online and batch</w:t>
      </w:r>
    </w:p>
    <w:p w14:paraId="393018FB" w14:textId="77777777" w:rsidR="00547427" w:rsidRDefault="00547427" w:rsidP="00547427">
      <w:pPr>
        <w:rPr>
          <w:rFonts w:cs="Arial"/>
          <w:b/>
          <w:lang w:eastAsia="en-US"/>
        </w:rPr>
      </w:pPr>
      <w: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47427" w14:paraId="393018FD" w14:textId="77777777" w:rsidTr="00076988">
        <w:tc>
          <w:tcPr>
            <w:tcW w:w="4860" w:type="dxa"/>
          </w:tcPr>
          <w:p w14:paraId="393018FC" w14:textId="77777777" w:rsidR="00547427" w:rsidRPr="00EC3D06" w:rsidRDefault="00547427" w:rsidP="00076988">
            <w:pPr>
              <w:rPr>
                <w:rFonts w:cs="Arial"/>
                <w:b/>
                <w:sz w:val="18"/>
                <w:szCs w:val="18"/>
                <w:lang w:eastAsia="en-US"/>
              </w:rPr>
            </w:pPr>
            <w:r w:rsidRPr="00EC3D06">
              <w:rPr>
                <w:rStyle w:val="motreename1"/>
                <w:rFonts w:ascii="Book Antiqua" w:hAnsi="Book Antiqua"/>
                <w:bCs/>
                <w:color w:val="auto"/>
              </w:rPr>
              <w:t>STG PAY SPR</w:t>
            </w:r>
            <w:r w:rsidRPr="00EC3D06">
              <w:rPr>
                <w:rStyle w:val="motreename1"/>
                <w:rFonts w:ascii="Book Antiqua" w:hAnsi="Book Antiqua"/>
                <w:color w:val="auto"/>
              </w:rPr>
              <w:t xml:space="preserve">  - Stage to Pay Service Provider)</w:t>
            </w:r>
          </w:p>
        </w:tc>
      </w:tr>
    </w:tbl>
    <w:p w14:paraId="393018FE" w14:textId="77777777" w:rsidR="00547427" w:rsidRDefault="00547427" w:rsidP="00547427">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 xml:space="preserve">Available Algorithm(s):   </w:t>
      </w:r>
    </w:p>
    <w:p w14:paraId="393018FF" w14:textId="77777777" w:rsidR="00547427" w:rsidRDefault="00547427" w:rsidP="00547427">
      <w:pPr>
        <w:rPr>
          <w:rFonts w:cs="Arial"/>
          <w:b/>
          <w:lang w:eastAsia="en-US"/>
        </w:rPr>
      </w:pPr>
    </w:p>
    <w:p w14:paraId="39301900" w14:textId="77777777" w:rsidR="00547427" w:rsidRDefault="00547427" w:rsidP="00547427">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47427" w14:paraId="39301902" w14:textId="77777777" w:rsidTr="00076988">
        <w:tc>
          <w:tcPr>
            <w:tcW w:w="4860" w:type="dxa"/>
          </w:tcPr>
          <w:p w14:paraId="39301901" w14:textId="77777777" w:rsidR="00547427" w:rsidRDefault="00547427" w:rsidP="00076988">
            <w:pPr>
              <w:rPr>
                <w:rFonts w:ascii="Arial" w:hAnsi="Arial" w:cs="Arial"/>
                <w:sz w:val="18"/>
                <w:szCs w:val="18"/>
                <w:lang w:eastAsia="en-US"/>
              </w:rPr>
            </w:pPr>
            <w:r>
              <w:rPr>
                <w:rFonts w:cs="Arial"/>
                <w:lang w:eastAsia="en-US"/>
              </w:rPr>
              <w:t xml:space="preserve">BILLING  </w:t>
            </w:r>
          </w:p>
        </w:tc>
      </w:tr>
    </w:tbl>
    <w:p w14:paraId="39301903" w14:textId="77777777" w:rsidR="00547427" w:rsidRDefault="00547427" w:rsidP="00547427">
      <w:pPr>
        <w:rPr>
          <w:rFonts w:cs="Arial"/>
          <w:b/>
          <w:lang w:eastAsia="en-US"/>
        </w:rPr>
      </w:pPr>
      <w:r>
        <w:rPr>
          <w:rFonts w:cs="Arial"/>
          <w:b/>
          <w:lang w:eastAsia="en-US"/>
        </w:rPr>
        <w:t xml:space="preserve">Customizable process N             Process Name:        </w:t>
      </w:r>
    </w:p>
    <w:p w14:paraId="39301904" w14:textId="77777777" w:rsidR="00547427" w:rsidRDefault="00547427" w:rsidP="00547427">
      <w:pPr>
        <w:rPr>
          <w:rFonts w:cs="Arial"/>
          <w:b/>
          <w:lang w:eastAsia="en-US"/>
        </w:rPr>
      </w:pPr>
    </w:p>
    <w:p w14:paraId="39301905" w14:textId="77777777" w:rsidR="00547427" w:rsidRDefault="00547427" w:rsidP="00547427">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47427" w14:paraId="39301907" w14:textId="77777777" w:rsidTr="00076988">
        <w:tc>
          <w:tcPr>
            <w:tcW w:w="4860" w:type="dxa"/>
          </w:tcPr>
          <w:p w14:paraId="39301906" w14:textId="77777777" w:rsidR="00547427" w:rsidRDefault="00547427" w:rsidP="00076988">
            <w:pPr>
              <w:rPr>
                <w:rFonts w:cs="Arial"/>
                <w:bCs/>
                <w:szCs w:val="18"/>
                <w:lang w:eastAsia="en-US"/>
              </w:rPr>
            </w:pPr>
            <w:r>
              <w:rPr>
                <w:rFonts w:cs="Arial"/>
                <w:bCs/>
                <w:szCs w:val="18"/>
                <w:lang w:eastAsia="en-US"/>
              </w:rPr>
              <w:t>Installation Options – Bill Freeze Options</w:t>
            </w:r>
          </w:p>
        </w:tc>
      </w:tr>
      <w:tr w:rsidR="00547427" w14:paraId="39301909" w14:textId="77777777" w:rsidTr="00076988">
        <w:tc>
          <w:tcPr>
            <w:tcW w:w="4860" w:type="dxa"/>
          </w:tcPr>
          <w:p w14:paraId="39301908" w14:textId="77777777" w:rsidR="00547427" w:rsidRDefault="00547427" w:rsidP="00076988">
            <w:pPr>
              <w:rPr>
                <w:rFonts w:cs="Arial"/>
                <w:color w:val="000000"/>
                <w:szCs w:val="16"/>
              </w:rPr>
            </w:pPr>
            <w:r>
              <w:rPr>
                <w:rFonts w:cs="Arial"/>
                <w:color w:val="000000"/>
                <w:szCs w:val="16"/>
              </w:rPr>
              <w:t>SA Type</w:t>
            </w:r>
          </w:p>
        </w:tc>
      </w:tr>
      <w:tr w:rsidR="00547427" w14:paraId="3930190B" w14:textId="77777777" w:rsidTr="00076988">
        <w:tc>
          <w:tcPr>
            <w:tcW w:w="4860" w:type="dxa"/>
          </w:tcPr>
          <w:p w14:paraId="3930190A" w14:textId="77777777" w:rsidR="00547427" w:rsidRDefault="00547427" w:rsidP="00076988">
            <w:pPr>
              <w:rPr>
                <w:rFonts w:cs="Arial"/>
                <w:color w:val="000000"/>
                <w:szCs w:val="16"/>
              </w:rPr>
            </w:pPr>
            <w:r>
              <w:rPr>
                <w:rFonts w:cs="Arial"/>
                <w:color w:val="000000"/>
                <w:szCs w:val="16"/>
              </w:rPr>
              <w:t>Service Provider</w:t>
            </w:r>
          </w:p>
        </w:tc>
      </w:tr>
    </w:tbl>
    <w:p w14:paraId="3930190C" w14:textId="77777777" w:rsidR="00547427" w:rsidRDefault="00547427" w:rsidP="00547427">
      <w:pPr>
        <w:rPr>
          <w:lang w:eastAsia="en-US"/>
        </w:rPr>
      </w:pPr>
      <w:r>
        <w:rPr>
          <w:rFonts w:cs="Arial"/>
          <w:b/>
          <w:lang w:eastAsia="en-US"/>
        </w:rPr>
        <w:t>Configuration required Y         Entities to Configure</w:t>
      </w:r>
    </w:p>
    <w:p w14:paraId="3930190D" w14:textId="77777777" w:rsidR="00547427" w:rsidRDefault="00547427" w:rsidP="00547427">
      <w:pPr>
        <w:rPr>
          <w:rFonts w:cs="Arial"/>
          <w:b/>
          <w:u w:val="single"/>
          <w:lang w:eastAsia="en-US"/>
        </w:rPr>
      </w:pPr>
    </w:p>
    <w:p w14:paraId="3930190E" w14:textId="77777777" w:rsidR="00547427" w:rsidRDefault="00547427" w:rsidP="00547427">
      <w:pPr>
        <w:rPr>
          <w:rFonts w:cs="Arial"/>
          <w:b/>
          <w:u w:val="single"/>
          <w:lang w:eastAsia="en-US"/>
        </w:rPr>
      </w:pPr>
    </w:p>
    <w:p w14:paraId="3930190F" w14:textId="77777777" w:rsidR="00547427" w:rsidRDefault="00547427" w:rsidP="00547427">
      <w:pPr>
        <w:rPr>
          <w:rFonts w:cs="Arial"/>
          <w:b/>
          <w:u w:val="single"/>
          <w:lang w:eastAsia="en-US"/>
        </w:rPr>
      </w:pPr>
      <w:r>
        <w:rPr>
          <w:rFonts w:cs="Arial"/>
          <w:b/>
          <w:lang w:eastAsia="en-US"/>
        </w:rPr>
        <w:t xml:space="preserve">           </w:t>
      </w:r>
    </w:p>
    <w:p w14:paraId="39301910" w14:textId="77777777" w:rsidR="00547427" w:rsidRDefault="00547427" w:rsidP="00547427">
      <w:pPr>
        <w:rPr>
          <w:rFonts w:cs="Arial"/>
          <w:b/>
          <w:u w:val="single"/>
          <w:lang w:eastAsia="en-US"/>
        </w:rPr>
      </w:pPr>
    </w:p>
    <w:p w14:paraId="39301911" w14:textId="77777777" w:rsidR="00547427" w:rsidRDefault="00547427" w:rsidP="00547427">
      <w:pPr>
        <w:rPr>
          <w:rFonts w:cs="Arial"/>
          <w:b/>
          <w:u w:val="single"/>
          <w:lang w:eastAsia="en-US"/>
        </w:rPr>
      </w:pPr>
    </w:p>
    <w:p w14:paraId="39301912" w14:textId="77777777" w:rsidR="00547427" w:rsidRDefault="00B37597" w:rsidP="00547427">
      <w:pPr>
        <w:rPr>
          <w:rFonts w:cs="Arial"/>
          <w:b/>
          <w:u w:val="single"/>
          <w:lang w:eastAsia="en-US"/>
        </w:rPr>
      </w:pPr>
      <w:hyperlink w:anchor="BPM2" w:history="1">
        <w:r w:rsidR="00547427">
          <w:rPr>
            <w:rStyle w:val="Hyperlink"/>
            <w:rFonts w:cs="Arial"/>
            <w:b/>
            <w:lang w:eastAsia="en-US"/>
          </w:rPr>
          <w:t>3.1</w:t>
        </w:r>
      </w:hyperlink>
      <w:r w:rsidR="00547427">
        <w:rPr>
          <w:rFonts w:cs="Arial"/>
          <w:b/>
          <w:u w:val="single"/>
          <w:lang w:eastAsia="en-US"/>
        </w:rPr>
        <w:t xml:space="preserve"> Request Cancel Frozen Bill Segment(s)</w:t>
      </w:r>
    </w:p>
    <w:p w14:paraId="39301913" w14:textId="77777777" w:rsidR="00547427" w:rsidRDefault="00547427" w:rsidP="00547427">
      <w:pPr>
        <w:rPr>
          <w:rFonts w:cs="Arial"/>
          <w:lang w:eastAsia="en-US"/>
        </w:rPr>
      </w:pPr>
      <w:r>
        <w:rPr>
          <w:b/>
          <w:bCs/>
          <w:lang w:eastAsia="en-US"/>
        </w:rPr>
        <w:t>A</w:t>
      </w:r>
      <w:r>
        <w:rPr>
          <w:rFonts w:cs="Arial"/>
          <w:b/>
          <w:lang w:eastAsia="en-US"/>
        </w:rPr>
        <w:t>ctor/Role</w:t>
      </w:r>
      <w:r w:rsidR="00CC09AC">
        <w:rPr>
          <w:rFonts w:cs="Arial"/>
          <w:b/>
          <w:lang w:eastAsia="en-US"/>
        </w:rPr>
        <w:t>:</w:t>
      </w:r>
      <w:r>
        <w:rPr>
          <w:rFonts w:cs="Arial"/>
          <w:b/>
          <w:lang w:eastAsia="en-US"/>
        </w:rPr>
        <w:t xml:space="preserve"> CSR </w:t>
      </w:r>
      <w:r>
        <w:rPr>
          <w:rFonts w:cs="Arial"/>
          <w:lang w:eastAsia="en-US"/>
        </w:rPr>
        <w:t xml:space="preserve"> </w:t>
      </w:r>
    </w:p>
    <w:p w14:paraId="39301914" w14:textId="77777777" w:rsidR="00547427" w:rsidRDefault="00547427" w:rsidP="00547427">
      <w:pPr>
        <w:rPr>
          <w:rFonts w:cs="Arial"/>
          <w:b/>
          <w:u w:val="single"/>
          <w:lang w:eastAsia="en-US"/>
        </w:rPr>
      </w:pPr>
      <w:r>
        <w:rPr>
          <w:rFonts w:cs="Arial"/>
          <w:b/>
          <w:lang w:eastAsia="en-US"/>
        </w:rPr>
        <w:t>Description:</w:t>
      </w:r>
    </w:p>
    <w:p w14:paraId="39301915" w14:textId="77777777" w:rsidR="00547427" w:rsidRDefault="00547427" w:rsidP="00547427">
      <w:pPr>
        <w:rPr>
          <w:lang w:eastAsia="en-US"/>
        </w:rPr>
      </w:pPr>
      <w:r>
        <w:rPr>
          <w:lang w:eastAsia="en-US"/>
        </w:rPr>
        <w:t>The Bill Segment(s) may need to be can</w:t>
      </w:r>
      <w:r w:rsidR="00CC09AC">
        <w:rPr>
          <w:lang w:eastAsia="en-US"/>
        </w:rPr>
        <w:t xml:space="preserve">celed and not created again. </w:t>
      </w:r>
      <w:r>
        <w:rPr>
          <w:lang w:eastAsia="en-US"/>
        </w:rPr>
        <w:t xml:space="preserve">The customer’s balance should not be impacted </w:t>
      </w:r>
      <w:r w:rsidR="00CC09AC">
        <w:rPr>
          <w:lang w:eastAsia="en-US"/>
        </w:rPr>
        <w:t xml:space="preserve">by the original transaction. </w:t>
      </w:r>
      <w:r>
        <w:rPr>
          <w:lang w:eastAsia="en-US"/>
        </w:rPr>
        <w:t xml:space="preserve">The CSR or Authorized User initiates the Cancel function. </w:t>
      </w:r>
    </w:p>
    <w:p w14:paraId="39301916" w14:textId="77777777" w:rsidR="00547427" w:rsidRDefault="00547427" w:rsidP="00547427">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47427" w14:paraId="39301918" w14:textId="77777777" w:rsidTr="00076988">
        <w:tc>
          <w:tcPr>
            <w:tcW w:w="4860" w:type="dxa"/>
          </w:tcPr>
          <w:p w14:paraId="39301917" w14:textId="77777777" w:rsidR="00547427" w:rsidRDefault="00547427" w:rsidP="00076988">
            <w:pPr>
              <w:rPr>
                <w:rFonts w:cs="Arial"/>
                <w:bCs/>
                <w:szCs w:val="18"/>
                <w:lang w:eastAsia="en-US"/>
              </w:rPr>
            </w:pPr>
            <w:r>
              <w:rPr>
                <w:rFonts w:cs="Arial"/>
                <w:bCs/>
                <w:szCs w:val="18"/>
                <w:lang w:eastAsia="en-US"/>
              </w:rPr>
              <w:t>Bill Cancel Reasons</w:t>
            </w:r>
          </w:p>
        </w:tc>
      </w:tr>
    </w:tbl>
    <w:p w14:paraId="39301919" w14:textId="77777777" w:rsidR="00547427" w:rsidRDefault="00547427" w:rsidP="00547427">
      <w:pPr>
        <w:rPr>
          <w:rFonts w:cs="Arial"/>
          <w:b/>
          <w:lang w:eastAsia="en-US"/>
        </w:rPr>
      </w:pPr>
      <w:r>
        <w:rPr>
          <w:rFonts w:cs="Arial"/>
          <w:b/>
          <w:lang w:eastAsia="en-US"/>
        </w:rPr>
        <w:t xml:space="preserve">Configuration required Y          Entities to Configure:  </w:t>
      </w:r>
    </w:p>
    <w:p w14:paraId="3930191A" w14:textId="77777777" w:rsidR="00547427" w:rsidRDefault="00547427" w:rsidP="00547427">
      <w:pPr>
        <w:rPr>
          <w:rFonts w:ascii="Arial" w:hAnsi="Arial" w:cs="Arial"/>
          <w:b/>
          <w:u w:val="single"/>
          <w:lang w:eastAsia="en-US"/>
        </w:rPr>
      </w:pPr>
    </w:p>
    <w:p w14:paraId="3930191B" w14:textId="1C401D45" w:rsidR="00547427" w:rsidRDefault="00547427" w:rsidP="00547427">
      <w:pPr>
        <w:rPr>
          <w:rFonts w:ascii="Arial" w:hAnsi="Arial" w:cs="Arial"/>
          <w:b/>
          <w:u w:val="single"/>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4460BB" w14:paraId="7B6CE0B4" w14:textId="77777777" w:rsidTr="00F173EB">
        <w:tc>
          <w:tcPr>
            <w:tcW w:w="4860" w:type="dxa"/>
          </w:tcPr>
          <w:p w14:paraId="40F7BF26" w14:textId="77777777" w:rsidR="004460BB" w:rsidRDefault="004460BB" w:rsidP="00F173EB">
            <w:pPr>
              <w:rPr>
                <w:rFonts w:cs="Arial"/>
                <w:bCs/>
                <w:szCs w:val="18"/>
                <w:lang w:eastAsia="en-US"/>
              </w:rPr>
            </w:pPr>
            <w:r w:rsidRPr="00020C44">
              <w:rPr>
                <w:rFonts w:cs="Arial"/>
                <w:bCs/>
                <w:szCs w:val="18"/>
                <w:lang w:eastAsia="en-US"/>
              </w:rPr>
              <w:t>C1-BillCancelReasonPhysicalBO</w:t>
            </w:r>
          </w:p>
        </w:tc>
      </w:tr>
    </w:tbl>
    <w:p w14:paraId="1AF559AC" w14:textId="77777777" w:rsidR="004460BB" w:rsidRDefault="004460BB" w:rsidP="004460BB">
      <w:pPr>
        <w:rPr>
          <w:rFonts w:cs="Arial"/>
          <w:b/>
          <w:lang w:eastAsia="en-US"/>
        </w:rPr>
      </w:pPr>
      <w:r w:rsidRPr="00275D77">
        <w:rPr>
          <w:rFonts w:cs="Arial"/>
          <w:b/>
          <w:lang w:eastAsia="en-US"/>
        </w:rPr>
        <w:t>Business Object Y                        Business Object</w:t>
      </w:r>
      <w:r>
        <w:rPr>
          <w:rFonts w:cs="Arial"/>
          <w:b/>
          <w:lang w:eastAsia="en-US"/>
        </w:rPr>
        <w:t xml:space="preserve">:   </w:t>
      </w:r>
    </w:p>
    <w:p w14:paraId="62AF987C" w14:textId="26CAC61D" w:rsidR="004460BB" w:rsidRDefault="004460BB" w:rsidP="00547427">
      <w:pPr>
        <w:rPr>
          <w:rFonts w:ascii="Arial" w:hAnsi="Arial" w:cs="Arial"/>
          <w:b/>
          <w:u w:val="single"/>
          <w:lang w:eastAsia="en-US"/>
        </w:rPr>
      </w:pPr>
    </w:p>
    <w:p w14:paraId="4C1EFE48" w14:textId="67A1A903" w:rsidR="004460BB" w:rsidRDefault="004460BB" w:rsidP="00547427">
      <w:pPr>
        <w:rPr>
          <w:rFonts w:ascii="Arial" w:hAnsi="Arial" w:cs="Arial"/>
          <w:b/>
          <w:u w:val="single"/>
          <w:lang w:eastAsia="en-US"/>
        </w:rPr>
      </w:pPr>
    </w:p>
    <w:p w14:paraId="6A02A7AA" w14:textId="12E31AA2" w:rsidR="004460BB" w:rsidRDefault="004460BB" w:rsidP="00547427">
      <w:pPr>
        <w:rPr>
          <w:rFonts w:ascii="Arial" w:hAnsi="Arial" w:cs="Arial"/>
          <w:b/>
          <w:u w:val="single"/>
          <w:lang w:eastAsia="en-US"/>
        </w:rPr>
      </w:pPr>
    </w:p>
    <w:p w14:paraId="3930191C" w14:textId="77777777" w:rsidR="00547427" w:rsidRDefault="00B37597" w:rsidP="00547427">
      <w:pPr>
        <w:rPr>
          <w:rFonts w:cs="Arial"/>
          <w:b/>
          <w:u w:val="single"/>
          <w:lang w:eastAsia="en-US"/>
        </w:rPr>
      </w:pPr>
      <w:hyperlink w:anchor="BPM2" w:history="1">
        <w:r w:rsidR="00547427">
          <w:rPr>
            <w:rStyle w:val="Hyperlink"/>
            <w:rFonts w:cs="Arial"/>
            <w:b/>
            <w:lang w:eastAsia="en-US"/>
          </w:rPr>
          <w:t>3.2</w:t>
        </w:r>
      </w:hyperlink>
      <w:r w:rsidR="00547427">
        <w:rPr>
          <w:rFonts w:cs="Arial"/>
          <w:b/>
          <w:u w:val="single"/>
          <w:lang w:eastAsia="en-US"/>
        </w:rPr>
        <w:t xml:space="preserve"> Update Bill Segment(s) to Pending Cancel</w:t>
      </w:r>
    </w:p>
    <w:p w14:paraId="3930191D" w14:textId="77777777" w:rsidR="00547427" w:rsidRDefault="00547427" w:rsidP="00547427">
      <w:pPr>
        <w:rPr>
          <w:rFonts w:cs="Arial"/>
          <w:lang w:eastAsia="en-US"/>
        </w:rPr>
      </w:pPr>
      <w:r>
        <w:rPr>
          <w:b/>
          <w:bCs/>
          <w:lang w:eastAsia="en-US"/>
        </w:rPr>
        <w:t>A</w:t>
      </w:r>
      <w:r w:rsidR="00CC09AC">
        <w:rPr>
          <w:rFonts w:cs="Arial"/>
          <w:b/>
          <w:lang w:eastAsia="en-US"/>
        </w:rPr>
        <w:t xml:space="preserve">ctor/Role: </w:t>
      </w:r>
      <w:r w:rsidR="0041079A">
        <w:rPr>
          <w:rFonts w:cs="Arial"/>
          <w:b/>
          <w:lang w:eastAsia="en-US"/>
        </w:rPr>
        <w:t>C2M(CCB)</w:t>
      </w:r>
      <w:r>
        <w:rPr>
          <w:rFonts w:cs="Arial"/>
          <w:lang w:eastAsia="en-US"/>
        </w:rPr>
        <w:t xml:space="preserve"> </w:t>
      </w:r>
    </w:p>
    <w:p w14:paraId="3930191E" w14:textId="77777777" w:rsidR="00547427" w:rsidRDefault="00547427" w:rsidP="00547427">
      <w:pPr>
        <w:rPr>
          <w:rFonts w:cs="Arial"/>
          <w:b/>
          <w:u w:val="single"/>
          <w:lang w:eastAsia="en-US"/>
        </w:rPr>
      </w:pPr>
      <w:r>
        <w:rPr>
          <w:rFonts w:cs="Arial"/>
          <w:b/>
          <w:lang w:eastAsia="en-US"/>
        </w:rPr>
        <w:t>Description:</w:t>
      </w:r>
    </w:p>
    <w:p w14:paraId="3930191F" w14:textId="77777777" w:rsidR="00547427" w:rsidRDefault="00547427" w:rsidP="00547427">
      <w:pPr>
        <w:rPr>
          <w:lang w:eastAsia="en-US"/>
        </w:rPr>
      </w:pPr>
      <w:r>
        <w:rPr>
          <w:lang w:eastAsia="en-US"/>
        </w:rPr>
        <w:t xml:space="preserve">When the CSR or Authorized User requests Initiate Cancel, the system updates the Bill Segment(s) to Pending Cancel. </w:t>
      </w:r>
    </w:p>
    <w:p w14:paraId="39301920" w14:textId="77777777" w:rsidR="00CC09AC" w:rsidRDefault="00CC09AC" w:rsidP="00547427">
      <w:pPr>
        <w:rPr>
          <w:rFonts w:cs="Arial"/>
          <w:b/>
          <w:lang w:eastAsia="en-US"/>
        </w:rPr>
      </w:pPr>
    </w:p>
    <w:p w14:paraId="39301921" w14:textId="77777777" w:rsidR="00547427" w:rsidRDefault="00547427" w:rsidP="00547427">
      <w:pPr>
        <w:pStyle w:val="TOC1"/>
        <w:spacing w:before="0" w:after="0"/>
        <w:rPr>
          <w:rFonts w:ascii="Book Antiqua" w:hAnsi="Book Antiqua" w:cs="Arial"/>
          <w:bCs w:val="0"/>
          <w:caps w:val="0"/>
          <w:lang w:eastAsia="en-US"/>
        </w:rPr>
      </w:pPr>
      <w:r>
        <w:rPr>
          <w:rFonts w:ascii="Book Antiqua" w:hAnsi="Book Antiqua" w:cs="Arial"/>
          <w:bCs w:val="0"/>
          <w:caps w:val="0"/>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47427" w14:paraId="39301923" w14:textId="77777777" w:rsidTr="00076988">
        <w:tc>
          <w:tcPr>
            <w:tcW w:w="4860" w:type="dxa"/>
          </w:tcPr>
          <w:p w14:paraId="39301922" w14:textId="77777777" w:rsidR="00547427" w:rsidRDefault="00547427" w:rsidP="00076988">
            <w:pPr>
              <w:rPr>
                <w:rFonts w:cs="Arial"/>
                <w:bCs/>
                <w:szCs w:val="18"/>
                <w:lang w:eastAsia="en-US"/>
              </w:rPr>
            </w:pPr>
            <w:r>
              <w:rPr>
                <w:rFonts w:cs="Arial"/>
                <w:bCs/>
                <w:szCs w:val="18"/>
                <w:lang w:eastAsia="en-US"/>
              </w:rPr>
              <w:lastRenderedPageBreak/>
              <w:t>Bill Cancel Reasons</w:t>
            </w:r>
          </w:p>
        </w:tc>
      </w:tr>
    </w:tbl>
    <w:p w14:paraId="39301924" w14:textId="77777777" w:rsidR="00547427" w:rsidRDefault="00547427" w:rsidP="00547427">
      <w:pPr>
        <w:rPr>
          <w:rFonts w:cs="Arial"/>
          <w:b/>
          <w:lang w:eastAsia="en-US"/>
        </w:rPr>
      </w:pPr>
      <w:r>
        <w:rPr>
          <w:rFonts w:cs="Arial"/>
          <w:b/>
          <w:lang w:eastAsia="en-US"/>
        </w:rPr>
        <w:t xml:space="preserve">Configuration required Y          Entities to Configure:  </w:t>
      </w:r>
    </w:p>
    <w:p w14:paraId="39301925" w14:textId="77777777" w:rsidR="00547427" w:rsidRDefault="00547427" w:rsidP="00547427">
      <w:pPr>
        <w:rPr>
          <w:rFonts w:ascii="Arial" w:hAnsi="Arial" w:cs="Arial"/>
          <w:b/>
          <w:u w:val="single"/>
          <w:lang w:eastAsia="en-US"/>
        </w:rPr>
      </w:pPr>
    </w:p>
    <w:p w14:paraId="39301926" w14:textId="77777777" w:rsidR="00547427" w:rsidRDefault="00547427" w:rsidP="00547427">
      <w:pPr>
        <w:rPr>
          <w:rFonts w:ascii="Arial" w:hAnsi="Arial" w:cs="Arial"/>
          <w:b/>
          <w:u w:val="single"/>
          <w:lang w:eastAsia="en-US"/>
        </w:rPr>
      </w:pPr>
    </w:p>
    <w:p w14:paraId="39301927" w14:textId="77777777" w:rsidR="00547427" w:rsidRDefault="00547427" w:rsidP="00547427">
      <w:pPr>
        <w:rPr>
          <w:rFonts w:ascii="Arial" w:hAnsi="Arial" w:cs="Arial"/>
          <w:b/>
          <w:u w:val="single"/>
          <w:lang w:eastAsia="en-US"/>
        </w:rPr>
      </w:pPr>
    </w:p>
    <w:p w14:paraId="39301928" w14:textId="77777777" w:rsidR="00547427" w:rsidRDefault="00B37597" w:rsidP="00547427">
      <w:pPr>
        <w:rPr>
          <w:rFonts w:cs="Arial"/>
          <w:b/>
          <w:u w:val="single"/>
          <w:lang w:eastAsia="en-US"/>
        </w:rPr>
      </w:pPr>
      <w:hyperlink w:anchor="BPM2" w:history="1">
        <w:r w:rsidR="00547427">
          <w:rPr>
            <w:rStyle w:val="Hyperlink"/>
            <w:rFonts w:cs="Arial"/>
            <w:b/>
            <w:lang w:eastAsia="en-US"/>
          </w:rPr>
          <w:t>3.3</w:t>
        </w:r>
      </w:hyperlink>
      <w:r w:rsidR="00547427">
        <w:rPr>
          <w:rFonts w:cs="Arial"/>
          <w:b/>
          <w:u w:val="single"/>
          <w:lang w:eastAsia="en-US"/>
        </w:rPr>
        <w:t xml:space="preserve"> Request Finalize Cancel Bill Segment(s)</w:t>
      </w:r>
    </w:p>
    <w:p w14:paraId="39301929" w14:textId="77777777" w:rsidR="00547427" w:rsidRDefault="00547427" w:rsidP="00547427">
      <w:pPr>
        <w:rPr>
          <w:rFonts w:cs="Arial"/>
          <w:lang w:eastAsia="en-US"/>
        </w:rPr>
      </w:pPr>
      <w:r>
        <w:rPr>
          <w:b/>
          <w:bCs/>
          <w:lang w:eastAsia="en-US"/>
        </w:rPr>
        <w:t>A</w:t>
      </w:r>
      <w:r w:rsidR="00CC09AC">
        <w:rPr>
          <w:rFonts w:cs="Arial"/>
          <w:b/>
          <w:lang w:eastAsia="en-US"/>
        </w:rPr>
        <w:t>ctor/Role:</w:t>
      </w:r>
      <w:r>
        <w:rPr>
          <w:rFonts w:cs="Arial"/>
          <w:b/>
          <w:lang w:eastAsia="en-US"/>
        </w:rPr>
        <w:t xml:space="preserve"> CSR  </w:t>
      </w:r>
      <w:r>
        <w:rPr>
          <w:rFonts w:cs="Arial"/>
          <w:lang w:eastAsia="en-US"/>
        </w:rPr>
        <w:t xml:space="preserve"> </w:t>
      </w:r>
    </w:p>
    <w:p w14:paraId="3930192A" w14:textId="77777777" w:rsidR="00547427" w:rsidRDefault="00547427" w:rsidP="00547427">
      <w:pPr>
        <w:rPr>
          <w:rFonts w:cs="Arial"/>
          <w:b/>
          <w:u w:val="single"/>
          <w:lang w:eastAsia="en-US"/>
        </w:rPr>
      </w:pPr>
      <w:r>
        <w:rPr>
          <w:rFonts w:cs="Arial"/>
          <w:b/>
          <w:lang w:eastAsia="en-US"/>
        </w:rPr>
        <w:t>Description:</w:t>
      </w:r>
    </w:p>
    <w:p w14:paraId="3930192B" w14:textId="77777777" w:rsidR="00547427" w:rsidRDefault="00547427" w:rsidP="00547427">
      <w:pPr>
        <w:rPr>
          <w:rFonts w:cs="Arial"/>
          <w:b/>
          <w:lang w:eastAsia="en-US"/>
        </w:rPr>
      </w:pPr>
      <w:r>
        <w:rPr>
          <w:lang w:eastAsia="en-US"/>
        </w:rPr>
        <w:t>The CSR or Authorized User confirms the cancellation of Bill Segment(s).</w:t>
      </w:r>
      <w:r>
        <w:rPr>
          <w:rFonts w:cs="Arial"/>
          <w:b/>
          <w:lang w:eastAsia="en-US"/>
        </w:rPr>
        <w:t xml:space="preserve">                 </w:t>
      </w:r>
    </w:p>
    <w:p w14:paraId="3930192C" w14:textId="77777777" w:rsidR="00547427" w:rsidRDefault="00547427" w:rsidP="00547427">
      <w:pPr>
        <w:rPr>
          <w:rFonts w:ascii="Arial" w:hAnsi="Arial" w:cs="Arial"/>
          <w:b/>
          <w:sz w:val="18"/>
          <w:szCs w:val="18"/>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47427" w14:paraId="3930192E" w14:textId="77777777" w:rsidTr="00076988">
        <w:tc>
          <w:tcPr>
            <w:tcW w:w="4860" w:type="dxa"/>
          </w:tcPr>
          <w:p w14:paraId="3930192D" w14:textId="77777777" w:rsidR="00547427" w:rsidRDefault="00547427" w:rsidP="00076988">
            <w:pPr>
              <w:rPr>
                <w:rFonts w:cs="Arial"/>
                <w:bCs/>
                <w:szCs w:val="18"/>
                <w:lang w:eastAsia="en-US"/>
              </w:rPr>
            </w:pPr>
            <w:r>
              <w:rPr>
                <w:rFonts w:cs="Arial"/>
                <w:bCs/>
                <w:szCs w:val="18"/>
                <w:lang w:eastAsia="en-US"/>
              </w:rPr>
              <w:t>Cancel Reasons</w:t>
            </w:r>
          </w:p>
        </w:tc>
      </w:tr>
    </w:tbl>
    <w:p w14:paraId="3930192F" w14:textId="77777777" w:rsidR="00547427" w:rsidRDefault="00547427" w:rsidP="00547427">
      <w:pPr>
        <w:rPr>
          <w:rFonts w:cs="Arial"/>
          <w:b/>
          <w:lang w:eastAsia="en-US"/>
        </w:rPr>
      </w:pPr>
      <w:r>
        <w:rPr>
          <w:rFonts w:cs="Arial"/>
          <w:b/>
          <w:lang w:eastAsia="en-US"/>
        </w:rPr>
        <w:t xml:space="preserve">Configuration required Y          Entities to Configure:  </w:t>
      </w:r>
    </w:p>
    <w:p w14:paraId="39301930" w14:textId="77777777" w:rsidR="00547427" w:rsidRDefault="00547427" w:rsidP="00547427">
      <w:pPr>
        <w:rPr>
          <w:rFonts w:cs="Arial"/>
          <w:b/>
          <w:u w:val="single"/>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4460BB" w14:paraId="150C3FA5" w14:textId="77777777" w:rsidTr="00F173EB">
        <w:tc>
          <w:tcPr>
            <w:tcW w:w="4860" w:type="dxa"/>
          </w:tcPr>
          <w:p w14:paraId="04E30A3B" w14:textId="77777777" w:rsidR="004460BB" w:rsidRDefault="004460BB" w:rsidP="00F173EB">
            <w:pPr>
              <w:rPr>
                <w:rFonts w:cs="Arial"/>
                <w:bCs/>
                <w:szCs w:val="18"/>
                <w:lang w:eastAsia="en-US"/>
              </w:rPr>
            </w:pPr>
            <w:r w:rsidRPr="00020C44">
              <w:rPr>
                <w:rFonts w:cs="Arial"/>
                <w:bCs/>
                <w:szCs w:val="18"/>
                <w:lang w:eastAsia="en-US"/>
              </w:rPr>
              <w:t>C1-BillCancelReasonPhysicalBO</w:t>
            </w:r>
          </w:p>
        </w:tc>
      </w:tr>
    </w:tbl>
    <w:p w14:paraId="11F257FD" w14:textId="77777777" w:rsidR="004460BB" w:rsidRDefault="004460BB" w:rsidP="004460BB">
      <w:pPr>
        <w:rPr>
          <w:rFonts w:cs="Arial"/>
          <w:b/>
          <w:lang w:eastAsia="en-US"/>
        </w:rPr>
      </w:pPr>
      <w:r w:rsidRPr="00275D77">
        <w:rPr>
          <w:rFonts w:cs="Arial"/>
          <w:b/>
          <w:lang w:eastAsia="en-US"/>
        </w:rPr>
        <w:t>Business Object Y                        Business Object</w:t>
      </w:r>
      <w:r>
        <w:rPr>
          <w:rFonts w:cs="Arial"/>
          <w:b/>
          <w:lang w:eastAsia="en-US"/>
        </w:rPr>
        <w:t xml:space="preserve">:   </w:t>
      </w:r>
    </w:p>
    <w:p w14:paraId="39301931" w14:textId="12F333CB" w:rsidR="00547427" w:rsidRDefault="00547427" w:rsidP="00547427">
      <w:pPr>
        <w:rPr>
          <w:rFonts w:cs="Arial"/>
          <w:b/>
          <w:u w:val="single"/>
          <w:lang w:eastAsia="en-US"/>
        </w:rPr>
      </w:pPr>
    </w:p>
    <w:p w14:paraId="0C449330" w14:textId="1E579AEA" w:rsidR="004460BB" w:rsidRDefault="004460BB" w:rsidP="00547427">
      <w:pPr>
        <w:rPr>
          <w:rFonts w:cs="Arial"/>
          <w:b/>
          <w:u w:val="single"/>
          <w:lang w:eastAsia="en-US"/>
        </w:rPr>
      </w:pPr>
    </w:p>
    <w:p w14:paraId="39301932" w14:textId="77777777" w:rsidR="00547427" w:rsidRDefault="00547427" w:rsidP="00547427">
      <w:pPr>
        <w:rPr>
          <w:rFonts w:cs="Arial"/>
          <w:b/>
          <w:u w:val="single"/>
          <w:lang w:eastAsia="en-US"/>
        </w:rPr>
      </w:pPr>
    </w:p>
    <w:p w14:paraId="39301933" w14:textId="77777777" w:rsidR="00547427" w:rsidRDefault="00B37597" w:rsidP="00547427">
      <w:pPr>
        <w:rPr>
          <w:rFonts w:cs="Arial"/>
          <w:b/>
          <w:u w:val="single"/>
          <w:lang w:eastAsia="en-US"/>
        </w:rPr>
      </w:pPr>
      <w:hyperlink w:anchor="BPM2" w:history="1">
        <w:r w:rsidR="00547427">
          <w:rPr>
            <w:rStyle w:val="Hyperlink"/>
            <w:rFonts w:cs="Arial"/>
            <w:b/>
            <w:lang w:eastAsia="en-US"/>
          </w:rPr>
          <w:t>3.4</w:t>
        </w:r>
      </w:hyperlink>
      <w:r w:rsidR="00547427">
        <w:rPr>
          <w:rFonts w:cs="Arial"/>
          <w:b/>
          <w:u w:val="single"/>
          <w:lang w:eastAsia="en-US"/>
        </w:rPr>
        <w:t xml:space="preserve"> Update Bill Segment(s) to Canceled</w:t>
      </w:r>
    </w:p>
    <w:p w14:paraId="39301934" w14:textId="77777777" w:rsidR="00547427" w:rsidRDefault="00547427" w:rsidP="00547427">
      <w:pPr>
        <w:rPr>
          <w:rFonts w:cs="Arial"/>
          <w:lang w:eastAsia="en-US"/>
        </w:rPr>
      </w:pPr>
      <w:r>
        <w:rPr>
          <w:b/>
          <w:bCs/>
          <w:lang w:eastAsia="en-US"/>
        </w:rPr>
        <w:t>A</w:t>
      </w:r>
      <w:r>
        <w:rPr>
          <w:rFonts w:cs="Arial"/>
          <w:b/>
          <w:lang w:eastAsia="en-US"/>
        </w:rPr>
        <w:t xml:space="preserve">ctor/Role: </w:t>
      </w:r>
      <w:r w:rsidR="0041079A">
        <w:rPr>
          <w:rFonts w:cs="Arial"/>
          <w:b/>
          <w:lang w:eastAsia="en-US"/>
        </w:rPr>
        <w:t>C2M(CCB)</w:t>
      </w:r>
    </w:p>
    <w:p w14:paraId="39301935" w14:textId="77777777" w:rsidR="00547427" w:rsidRDefault="00547427" w:rsidP="00547427">
      <w:pPr>
        <w:rPr>
          <w:rFonts w:cs="Arial"/>
          <w:b/>
          <w:u w:val="single"/>
          <w:lang w:eastAsia="en-US"/>
        </w:rPr>
      </w:pPr>
      <w:r>
        <w:rPr>
          <w:rFonts w:cs="Arial"/>
          <w:b/>
          <w:lang w:eastAsia="en-US"/>
        </w:rPr>
        <w:t>Description:</w:t>
      </w:r>
    </w:p>
    <w:p w14:paraId="39301936" w14:textId="77777777" w:rsidR="00547427" w:rsidRDefault="00547427" w:rsidP="00547427">
      <w:r>
        <w:rPr>
          <w:lang w:eastAsia="en-US"/>
        </w:rPr>
        <w:t xml:space="preserve">The existing Bill Segment(s) </w:t>
      </w:r>
      <w:r w:rsidR="00E04F7C">
        <w:rPr>
          <w:lang w:eastAsia="en-US"/>
        </w:rPr>
        <w:t>is</w:t>
      </w:r>
      <w:r>
        <w:rPr>
          <w:lang w:eastAsia="en-US"/>
        </w:rPr>
        <w:t xml:space="preserve"> updat</w:t>
      </w:r>
      <w:r w:rsidR="00DE0279">
        <w:rPr>
          <w:lang w:eastAsia="en-US"/>
        </w:rPr>
        <w:t xml:space="preserve">ed to Canceled status in CC&amp;B. </w:t>
      </w:r>
      <w:r>
        <w:t>If a Bill Segment is cancelled, another Financial Transaction is created to reverse the o</w:t>
      </w:r>
      <w:r w:rsidR="00DE0279">
        <w:t xml:space="preserve">riginal Financial Transaction. </w:t>
      </w:r>
      <w:r>
        <w:t>The cancellation Financial Transaction appears on the next Bill produced for the account as a Bill correction.</w:t>
      </w:r>
    </w:p>
    <w:p w14:paraId="39301937" w14:textId="77777777" w:rsidR="00547427" w:rsidRDefault="00547427" w:rsidP="00547427">
      <w:pPr>
        <w:rPr>
          <w:rFonts w:cs="Arial"/>
          <w:b/>
          <w:u w:val="single"/>
          <w:lang w:eastAsia="en-US"/>
        </w:rPr>
      </w:pPr>
    </w:p>
    <w:p w14:paraId="39301938" w14:textId="77777777" w:rsidR="005B4007" w:rsidRDefault="005B4007" w:rsidP="00547427">
      <w:pPr>
        <w:rPr>
          <w:rFonts w:cs="Arial"/>
          <w:b/>
          <w:u w:val="single"/>
          <w:lang w:eastAsia="en-US"/>
        </w:rPr>
      </w:pPr>
    </w:p>
    <w:p w14:paraId="39301939" w14:textId="77777777" w:rsidR="00547427" w:rsidRDefault="00547427" w:rsidP="00547427">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CF3629" w14:paraId="3930193D" w14:textId="77777777" w:rsidTr="00451368">
        <w:tc>
          <w:tcPr>
            <w:tcW w:w="4860" w:type="dxa"/>
          </w:tcPr>
          <w:p w14:paraId="3930193C" w14:textId="77777777" w:rsidR="00CF3629" w:rsidRDefault="00CF3629" w:rsidP="00CF3629">
            <w:pPr>
              <w:rPr>
                <w:rFonts w:cs="Arial"/>
                <w:color w:val="000000"/>
                <w:szCs w:val="16"/>
              </w:rPr>
            </w:pPr>
            <w:r w:rsidRPr="00EC3D06">
              <w:rPr>
                <w:rFonts w:cs="Arial"/>
                <w:color w:val="000000"/>
                <w:szCs w:val="16"/>
              </w:rPr>
              <w:t xml:space="preserve">C1-BSFZ-BCH - </w:t>
            </w:r>
            <w:r w:rsidRPr="00EC3D06">
              <w:t xml:space="preserve"> </w:t>
            </w:r>
            <w:r w:rsidRPr="00EC3D06">
              <w:rPr>
                <w:rFonts w:cs="Arial"/>
                <w:color w:val="000000"/>
                <w:szCs w:val="16"/>
              </w:rPr>
              <w:t>Cancel Bill Segment Billable Charges</w:t>
            </w:r>
          </w:p>
        </w:tc>
      </w:tr>
      <w:tr w:rsidR="00EF0D69" w14:paraId="424F3C02" w14:textId="77777777" w:rsidTr="00451368">
        <w:tc>
          <w:tcPr>
            <w:tcW w:w="4860" w:type="dxa"/>
          </w:tcPr>
          <w:p w14:paraId="1F956BA4" w14:textId="3D934BAC" w:rsidR="00EF0D69" w:rsidRPr="00EC3D06" w:rsidRDefault="00EF0D69" w:rsidP="00CF3629">
            <w:pPr>
              <w:rPr>
                <w:rFonts w:cs="Arial"/>
                <w:color w:val="000000"/>
                <w:szCs w:val="16"/>
              </w:rPr>
            </w:pPr>
            <w:r w:rsidRPr="00E24DD3">
              <w:rPr>
                <w:rStyle w:val="motreename"/>
                <w:bCs/>
              </w:rPr>
              <w:t>C1-CB-EMPTY</w:t>
            </w:r>
            <w:r>
              <w:rPr>
                <w:rStyle w:val="motreename"/>
                <w:bCs/>
              </w:rPr>
              <w:t>-</w:t>
            </w:r>
            <w:r>
              <w:t xml:space="preserve"> This is a cancel bill algorithm, however it does not perform any cancellation logic. It does contain logic to cause the bill page hide the cancel button if the bill is in pending status and show the button otherwise. </w:t>
            </w:r>
          </w:p>
        </w:tc>
      </w:tr>
    </w:tbl>
    <w:p w14:paraId="3930193E" w14:textId="77777777" w:rsidR="00547427" w:rsidRDefault="00547427" w:rsidP="00547427">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3930193F" w14:textId="77777777" w:rsidR="00547427" w:rsidRDefault="00547427" w:rsidP="00547427">
      <w:pPr>
        <w:rPr>
          <w:lang w:eastAsia="en-US"/>
        </w:rPr>
      </w:pPr>
    </w:p>
    <w:p w14:paraId="39301940" w14:textId="77777777" w:rsidR="00547427" w:rsidRDefault="00547427" w:rsidP="00547427">
      <w:pPr>
        <w:rPr>
          <w:rFonts w:cs="Arial"/>
          <w:b/>
          <w:lang w:eastAsia="en-US"/>
        </w:rPr>
      </w:pPr>
    </w:p>
    <w:p w14:paraId="59B56C91" w14:textId="77777777" w:rsidR="00EF0D69" w:rsidRDefault="00EF0D69" w:rsidP="00547427">
      <w:pPr>
        <w:rPr>
          <w:rFonts w:cs="Arial"/>
          <w:b/>
          <w:lang w:eastAsia="en-US"/>
        </w:rPr>
      </w:pPr>
    </w:p>
    <w:p w14:paraId="54732CC9" w14:textId="02AD9AC4" w:rsidR="00EF0D69" w:rsidRDefault="00EF0D69" w:rsidP="00547427">
      <w:pPr>
        <w:rPr>
          <w:rFonts w:cs="Arial"/>
          <w:b/>
          <w:lang w:eastAsia="en-US"/>
        </w:rPr>
      </w:pPr>
    </w:p>
    <w:p w14:paraId="5916F3AB" w14:textId="6DB85364" w:rsidR="00EF0D69" w:rsidRDefault="00EF0D69" w:rsidP="00547427">
      <w:pPr>
        <w:rPr>
          <w:rFonts w:cs="Arial"/>
          <w:b/>
          <w:lang w:eastAsia="en-US"/>
        </w:rPr>
      </w:pPr>
    </w:p>
    <w:p w14:paraId="53640C27" w14:textId="2E883F3D" w:rsidR="00EF0D69" w:rsidRDefault="00EF0D69" w:rsidP="00547427">
      <w:pPr>
        <w:rPr>
          <w:rFonts w:cs="Arial"/>
          <w:b/>
          <w:lang w:eastAsia="en-US"/>
        </w:rPr>
      </w:pPr>
    </w:p>
    <w:p w14:paraId="2D12C079" w14:textId="423EF9E8" w:rsidR="00EF0D69" w:rsidRDefault="00EF0D69" w:rsidP="00547427">
      <w:pPr>
        <w:rPr>
          <w:rFonts w:cs="Arial"/>
          <w:b/>
          <w:lang w:eastAsia="en-US"/>
        </w:rPr>
      </w:pPr>
    </w:p>
    <w:p w14:paraId="39301941" w14:textId="1BE4A175" w:rsidR="00547427" w:rsidRDefault="00547427" w:rsidP="00547427">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47427" w14:paraId="39301943" w14:textId="77777777" w:rsidTr="00076988">
        <w:tc>
          <w:tcPr>
            <w:tcW w:w="4860" w:type="dxa"/>
          </w:tcPr>
          <w:p w14:paraId="39301942" w14:textId="77777777" w:rsidR="00547427" w:rsidRDefault="00547427" w:rsidP="00076988">
            <w:pPr>
              <w:rPr>
                <w:rFonts w:cs="Arial"/>
                <w:bCs/>
                <w:szCs w:val="18"/>
                <w:lang w:eastAsia="en-US"/>
              </w:rPr>
            </w:pPr>
            <w:r>
              <w:rPr>
                <w:rFonts w:cs="Arial"/>
                <w:bCs/>
                <w:szCs w:val="18"/>
                <w:lang w:eastAsia="en-US"/>
              </w:rPr>
              <w:t>Installation Options – Bill Freeze Options</w:t>
            </w:r>
          </w:p>
        </w:tc>
      </w:tr>
      <w:tr w:rsidR="00547427" w14:paraId="39301945" w14:textId="77777777" w:rsidTr="00076988">
        <w:tc>
          <w:tcPr>
            <w:tcW w:w="4860" w:type="dxa"/>
          </w:tcPr>
          <w:p w14:paraId="39301944" w14:textId="77777777" w:rsidR="00547427" w:rsidRDefault="00547427" w:rsidP="00076988">
            <w:pPr>
              <w:rPr>
                <w:rFonts w:cs="Arial"/>
                <w:bCs/>
                <w:szCs w:val="18"/>
                <w:lang w:eastAsia="en-US"/>
              </w:rPr>
            </w:pPr>
            <w:r>
              <w:rPr>
                <w:rFonts w:cs="Arial"/>
                <w:color w:val="000000"/>
                <w:szCs w:val="16"/>
              </w:rPr>
              <w:t>Customer Class</w:t>
            </w:r>
          </w:p>
        </w:tc>
      </w:tr>
    </w:tbl>
    <w:p w14:paraId="39301946" w14:textId="77777777" w:rsidR="00547427" w:rsidRDefault="00547427" w:rsidP="00547427">
      <w:pPr>
        <w:rPr>
          <w:rFonts w:cs="Arial"/>
          <w:b/>
          <w:lang w:eastAsia="en-US"/>
        </w:rPr>
      </w:pPr>
      <w:r>
        <w:rPr>
          <w:rFonts w:cs="Arial"/>
          <w:b/>
          <w:lang w:eastAsia="en-US"/>
        </w:rPr>
        <w:t xml:space="preserve">Configuration required Y         Entities to Configure:  </w:t>
      </w:r>
    </w:p>
    <w:p w14:paraId="39301947" w14:textId="77777777" w:rsidR="00547427" w:rsidRDefault="00547427" w:rsidP="00547427">
      <w:pPr>
        <w:rPr>
          <w:rFonts w:ascii="Arial" w:hAnsi="Arial" w:cs="Arial"/>
          <w:b/>
          <w:u w:val="single"/>
          <w:lang w:eastAsia="en-US"/>
        </w:rPr>
      </w:pPr>
    </w:p>
    <w:p w14:paraId="39301948" w14:textId="7E73F543" w:rsidR="00547427" w:rsidRDefault="00547427" w:rsidP="00547427">
      <w:pPr>
        <w:rPr>
          <w:rFonts w:cs="Arial"/>
          <w:b/>
          <w:u w:val="single"/>
          <w:lang w:eastAsia="en-US"/>
        </w:rPr>
      </w:pPr>
    </w:p>
    <w:p w14:paraId="41950A7E" w14:textId="2DEFCA3E" w:rsidR="004460BB" w:rsidRDefault="004460BB" w:rsidP="00547427">
      <w:pPr>
        <w:rPr>
          <w:rFonts w:cs="Arial"/>
          <w:b/>
          <w:u w:val="single"/>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4460BB" w14:paraId="0FFFAB33" w14:textId="77777777" w:rsidTr="00F173EB">
        <w:tc>
          <w:tcPr>
            <w:tcW w:w="4860" w:type="dxa"/>
          </w:tcPr>
          <w:p w14:paraId="5BEC36D0" w14:textId="77777777" w:rsidR="004460BB" w:rsidRDefault="004460BB" w:rsidP="00F173EB">
            <w:pPr>
              <w:rPr>
                <w:rFonts w:cs="Arial"/>
                <w:bCs/>
                <w:szCs w:val="18"/>
                <w:lang w:eastAsia="en-US"/>
              </w:rPr>
            </w:pPr>
            <w:r w:rsidRPr="00020C44">
              <w:rPr>
                <w:rFonts w:cs="Arial"/>
                <w:bCs/>
                <w:szCs w:val="18"/>
                <w:lang w:eastAsia="en-US"/>
              </w:rPr>
              <w:t>C1-BillCancelReasonPhysicalBO</w:t>
            </w:r>
          </w:p>
        </w:tc>
      </w:tr>
    </w:tbl>
    <w:p w14:paraId="5E576AA3" w14:textId="77777777" w:rsidR="004460BB" w:rsidRDefault="004460BB" w:rsidP="004460BB">
      <w:pPr>
        <w:rPr>
          <w:rFonts w:cs="Arial"/>
          <w:b/>
          <w:lang w:eastAsia="en-US"/>
        </w:rPr>
      </w:pPr>
      <w:r w:rsidRPr="00275D77">
        <w:rPr>
          <w:rFonts w:cs="Arial"/>
          <w:b/>
          <w:lang w:eastAsia="en-US"/>
        </w:rPr>
        <w:t>Business Object Y                        Business Object</w:t>
      </w:r>
      <w:r>
        <w:rPr>
          <w:rFonts w:cs="Arial"/>
          <w:b/>
          <w:lang w:eastAsia="en-US"/>
        </w:rPr>
        <w:t xml:space="preserve">:   </w:t>
      </w:r>
    </w:p>
    <w:p w14:paraId="632E6684" w14:textId="77777777" w:rsidR="004460BB" w:rsidRDefault="004460BB" w:rsidP="00547427">
      <w:pPr>
        <w:rPr>
          <w:rFonts w:cs="Arial"/>
          <w:b/>
          <w:u w:val="single"/>
          <w:lang w:eastAsia="en-US"/>
        </w:rPr>
      </w:pPr>
    </w:p>
    <w:p w14:paraId="39301949" w14:textId="77777777" w:rsidR="00547427" w:rsidRDefault="00547427" w:rsidP="00547427">
      <w:pPr>
        <w:rPr>
          <w:rFonts w:cs="Arial"/>
          <w:b/>
          <w:u w:val="single"/>
          <w:lang w:eastAsia="en-US"/>
        </w:rPr>
      </w:pPr>
    </w:p>
    <w:p w14:paraId="3930194A" w14:textId="77777777" w:rsidR="00547427" w:rsidRDefault="00547427" w:rsidP="00547427">
      <w:pPr>
        <w:rPr>
          <w:rFonts w:cs="Arial"/>
          <w:b/>
          <w:u w:val="single"/>
          <w:lang w:eastAsia="en-US"/>
        </w:rPr>
      </w:pPr>
    </w:p>
    <w:p w14:paraId="3930194B" w14:textId="77777777" w:rsidR="00547427" w:rsidRDefault="00B37597" w:rsidP="00547427">
      <w:pPr>
        <w:rPr>
          <w:rFonts w:cs="Arial"/>
          <w:b/>
          <w:u w:val="single"/>
          <w:lang w:eastAsia="en-US"/>
        </w:rPr>
      </w:pPr>
      <w:hyperlink w:anchor="BPM2" w:history="1">
        <w:r w:rsidR="00547427">
          <w:rPr>
            <w:rStyle w:val="Hyperlink"/>
            <w:rFonts w:cs="Arial"/>
            <w:b/>
            <w:lang w:eastAsia="en-US"/>
          </w:rPr>
          <w:t>3.5</w:t>
        </w:r>
      </w:hyperlink>
      <w:r w:rsidR="00547427">
        <w:rPr>
          <w:rFonts w:cs="Arial"/>
          <w:b/>
          <w:u w:val="single"/>
          <w:lang w:eastAsia="en-US"/>
        </w:rPr>
        <w:t xml:space="preserve"> Request Cancel Billable Charge</w:t>
      </w:r>
    </w:p>
    <w:p w14:paraId="3930194C" w14:textId="77777777" w:rsidR="00547427" w:rsidRDefault="00547427" w:rsidP="00547427">
      <w:pPr>
        <w:rPr>
          <w:rFonts w:cs="Arial"/>
          <w:lang w:eastAsia="en-US"/>
        </w:rPr>
      </w:pPr>
      <w:r>
        <w:rPr>
          <w:b/>
          <w:bCs/>
          <w:lang w:eastAsia="en-US"/>
        </w:rPr>
        <w:t>A</w:t>
      </w:r>
      <w:r w:rsidR="00DE0279">
        <w:rPr>
          <w:rFonts w:cs="Arial"/>
          <w:b/>
          <w:lang w:eastAsia="en-US"/>
        </w:rPr>
        <w:t xml:space="preserve">ctor/Role: </w:t>
      </w:r>
      <w:r>
        <w:rPr>
          <w:rFonts w:cs="Arial"/>
          <w:b/>
          <w:lang w:eastAsia="en-US"/>
        </w:rPr>
        <w:t xml:space="preserve">CSR  </w:t>
      </w:r>
      <w:r>
        <w:rPr>
          <w:rFonts w:cs="Arial"/>
          <w:lang w:eastAsia="en-US"/>
        </w:rPr>
        <w:t xml:space="preserve"> </w:t>
      </w:r>
    </w:p>
    <w:p w14:paraId="3930194D" w14:textId="77777777" w:rsidR="00547427" w:rsidRDefault="00547427" w:rsidP="00547427">
      <w:pPr>
        <w:rPr>
          <w:rFonts w:cs="Arial"/>
          <w:b/>
          <w:u w:val="single"/>
          <w:lang w:eastAsia="en-US"/>
        </w:rPr>
      </w:pPr>
      <w:r>
        <w:rPr>
          <w:rFonts w:cs="Arial"/>
          <w:b/>
          <w:lang w:eastAsia="en-US"/>
        </w:rPr>
        <w:t>Description:</w:t>
      </w:r>
    </w:p>
    <w:p w14:paraId="3930194E" w14:textId="77777777" w:rsidR="00547427" w:rsidRDefault="00547427" w:rsidP="00547427">
      <w:pPr>
        <w:spacing w:after="144" w:line="273" w:lineRule="auto"/>
        <w:rPr>
          <w:rFonts w:cs="Arial"/>
          <w:color w:val="000000"/>
        </w:rPr>
      </w:pPr>
      <w:r>
        <w:rPr>
          <w:rFonts w:cs="Arial"/>
          <w:color w:val="000000"/>
        </w:rPr>
        <w:lastRenderedPageBreak/>
        <w:t>It’s recommended to cancel Billable Charges associated with Cancelled Bill Segment. If the original billable charges (Pass Through Charges) were incorrect, the Third Party Service Provider would send both a reversal of the charges and a new</w:t>
      </w:r>
      <w:r w:rsidR="00DE0279">
        <w:rPr>
          <w:rFonts w:cs="Arial"/>
          <w:color w:val="000000"/>
        </w:rPr>
        <w:t>ly revised set of information. </w:t>
      </w:r>
      <w:r>
        <w:rPr>
          <w:rFonts w:cs="Arial"/>
          <w:color w:val="000000"/>
        </w:rPr>
        <w:t xml:space="preserve">These could be passed as two separate billable charges or they could be combined on a single billable charge. If </w:t>
      </w:r>
      <w:r w:rsidR="00E04F7C">
        <w:rPr>
          <w:rFonts w:cs="Arial"/>
          <w:color w:val="000000"/>
        </w:rPr>
        <w:t xml:space="preserve">the Bill Segment </w:t>
      </w:r>
      <w:r>
        <w:rPr>
          <w:rFonts w:cs="Arial"/>
          <w:color w:val="000000"/>
        </w:rPr>
        <w:t>for</w:t>
      </w:r>
      <w:r w:rsidR="005B4007">
        <w:rPr>
          <w:rFonts w:cs="Arial"/>
          <w:color w:val="000000"/>
        </w:rPr>
        <w:t xml:space="preserve"> a</w:t>
      </w:r>
      <w:r>
        <w:rPr>
          <w:rFonts w:cs="Arial"/>
          <w:color w:val="000000"/>
        </w:rPr>
        <w:t xml:space="preserve"> </w:t>
      </w:r>
      <w:r w:rsidR="005B4007">
        <w:rPr>
          <w:rFonts w:cs="Arial"/>
          <w:color w:val="000000"/>
        </w:rPr>
        <w:t>onetime</w:t>
      </w:r>
      <w:r>
        <w:rPr>
          <w:rFonts w:cs="Arial"/>
          <w:color w:val="000000"/>
        </w:rPr>
        <w:t xml:space="preserve"> charge has been canceled, it </w:t>
      </w:r>
      <w:r w:rsidR="00E04F7C">
        <w:rPr>
          <w:rFonts w:cs="Arial"/>
          <w:color w:val="000000"/>
        </w:rPr>
        <w:t xml:space="preserve">is </w:t>
      </w:r>
      <w:r w:rsidR="005B4007">
        <w:rPr>
          <w:rFonts w:cs="Arial"/>
          <w:color w:val="000000"/>
        </w:rPr>
        <w:t>also recommended</w:t>
      </w:r>
      <w:r>
        <w:rPr>
          <w:rFonts w:cs="Arial"/>
          <w:color w:val="000000"/>
        </w:rPr>
        <w:t xml:space="preserve"> canceling </w:t>
      </w:r>
      <w:r w:rsidR="005B4007">
        <w:rPr>
          <w:rFonts w:cs="Arial"/>
          <w:color w:val="000000"/>
        </w:rPr>
        <w:t xml:space="preserve">the </w:t>
      </w:r>
      <w:r>
        <w:rPr>
          <w:rFonts w:cs="Arial"/>
          <w:color w:val="000000"/>
        </w:rPr>
        <w:t>Billable Charge and creatin</w:t>
      </w:r>
      <w:r w:rsidR="005B4007">
        <w:rPr>
          <w:rFonts w:cs="Arial"/>
          <w:color w:val="000000"/>
        </w:rPr>
        <w:t xml:space="preserve">g a new one instead. Refer to 4.2.1.7 </w:t>
      </w:r>
      <w:r w:rsidR="0041079A">
        <w:rPr>
          <w:rFonts w:cs="Arial"/>
          <w:color w:val="000000"/>
        </w:rPr>
        <w:t>C2M.CCB.</w:t>
      </w:r>
      <w:r w:rsidR="005B4007">
        <w:rPr>
          <w:rFonts w:cs="Arial"/>
          <w:color w:val="000000"/>
        </w:rPr>
        <w:t>Apply Miscellaneous Charges</w:t>
      </w:r>
      <w:r>
        <w:rPr>
          <w:rFonts w:cs="Arial"/>
          <w:color w:val="000000"/>
        </w:rPr>
        <w:t>.</w:t>
      </w:r>
    </w:p>
    <w:p w14:paraId="3930194F" w14:textId="77777777" w:rsidR="00547427" w:rsidRDefault="00547427" w:rsidP="00547427">
      <w:pPr>
        <w:spacing w:after="144" w:line="273" w:lineRule="auto"/>
        <w:rPr>
          <w:rFonts w:cs="Arial"/>
          <w:color w:val="000000"/>
        </w:rPr>
      </w:pPr>
    </w:p>
    <w:p w14:paraId="39301950" w14:textId="77777777" w:rsidR="00547427" w:rsidRDefault="00B37597" w:rsidP="00547427">
      <w:pPr>
        <w:rPr>
          <w:rFonts w:cs="Arial"/>
          <w:b/>
          <w:u w:val="single"/>
          <w:lang w:eastAsia="en-US"/>
        </w:rPr>
      </w:pPr>
      <w:hyperlink w:anchor="BPM2" w:history="1">
        <w:r w:rsidR="00547427">
          <w:rPr>
            <w:rStyle w:val="Hyperlink"/>
            <w:rFonts w:cs="Arial"/>
            <w:b/>
            <w:bCs/>
          </w:rPr>
          <w:t>3.6</w:t>
        </w:r>
      </w:hyperlink>
      <w:r w:rsidR="00547427">
        <w:rPr>
          <w:rFonts w:cs="Arial"/>
          <w:b/>
          <w:u w:val="single"/>
          <w:lang w:eastAsia="en-US"/>
        </w:rPr>
        <w:t xml:space="preserve"> Request Undo Cancel Bill Segment(s)</w:t>
      </w:r>
    </w:p>
    <w:p w14:paraId="39301951" w14:textId="77777777" w:rsidR="00547427" w:rsidRDefault="00547427" w:rsidP="00547427">
      <w:pPr>
        <w:rPr>
          <w:rFonts w:cs="Arial"/>
          <w:lang w:eastAsia="en-US"/>
        </w:rPr>
      </w:pPr>
      <w:r>
        <w:rPr>
          <w:b/>
          <w:bCs/>
          <w:lang w:eastAsia="en-US"/>
        </w:rPr>
        <w:t>A</w:t>
      </w:r>
      <w:r w:rsidR="00DE0279">
        <w:rPr>
          <w:rFonts w:cs="Arial"/>
          <w:b/>
          <w:lang w:eastAsia="en-US"/>
        </w:rPr>
        <w:t>ctor/Role:</w:t>
      </w:r>
      <w:r>
        <w:rPr>
          <w:rFonts w:cs="Arial"/>
          <w:b/>
          <w:lang w:eastAsia="en-US"/>
        </w:rPr>
        <w:t xml:space="preserve"> CSR </w:t>
      </w:r>
      <w:r>
        <w:rPr>
          <w:rFonts w:cs="Arial"/>
          <w:lang w:eastAsia="en-US"/>
        </w:rPr>
        <w:t xml:space="preserve"> </w:t>
      </w:r>
    </w:p>
    <w:p w14:paraId="39301952" w14:textId="77777777" w:rsidR="00547427" w:rsidRDefault="00547427" w:rsidP="00547427">
      <w:pPr>
        <w:rPr>
          <w:rFonts w:cs="Arial"/>
          <w:b/>
          <w:u w:val="single"/>
          <w:lang w:eastAsia="en-US"/>
        </w:rPr>
      </w:pPr>
      <w:r>
        <w:rPr>
          <w:rFonts w:cs="Arial"/>
          <w:b/>
          <w:lang w:eastAsia="en-US"/>
        </w:rPr>
        <w:t>Description:</w:t>
      </w:r>
    </w:p>
    <w:p w14:paraId="39301953" w14:textId="41331D58" w:rsidR="00547427" w:rsidRDefault="00547427" w:rsidP="00547427">
      <w:pPr>
        <w:rPr>
          <w:lang w:eastAsia="en-US"/>
        </w:rPr>
      </w:pPr>
      <w:r>
        <w:rPr>
          <w:lang w:eastAsia="en-US"/>
        </w:rPr>
        <w:t>The CSR or Authorized User has the option to undo the pen</w:t>
      </w:r>
      <w:r w:rsidR="00DE0279">
        <w:rPr>
          <w:lang w:eastAsia="en-US"/>
        </w:rPr>
        <w:t xml:space="preserve">ding Cancel Bill Segment(s). </w:t>
      </w:r>
      <w:r w:rsidR="00CC35B5">
        <w:rPr>
          <w:lang w:eastAsia="en-US"/>
        </w:rPr>
        <w:t>Prior to</w:t>
      </w:r>
      <w:r>
        <w:rPr>
          <w:lang w:eastAsia="en-US"/>
        </w:rPr>
        <w:t xml:space="preserve"> cancellation the CSR or Authorized User determines the </w:t>
      </w:r>
      <w:hyperlink w:anchor="BillSegmentNotebook" w:history="1">
        <w:r>
          <w:rPr>
            <w:rStyle w:val="Hyperlink"/>
            <w:lang w:eastAsia="en-US"/>
          </w:rPr>
          <w:t>Bill Segment(s)</w:t>
        </w:r>
      </w:hyperlink>
      <w:r>
        <w:rPr>
          <w:lang w:eastAsia="en-US"/>
        </w:rPr>
        <w:t xml:space="preserve"> should not be canceled, and uses the Undo function. </w:t>
      </w:r>
    </w:p>
    <w:p w14:paraId="39301954" w14:textId="77777777" w:rsidR="00547427" w:rsidRDefault="00547427" w:rsidP="00547427">
      <w:pPr>
        <w:rPr>
          <w:rFonts w:ascii="Arial" w:hAnsi="Arial" w:cs="Arial"/>
          <w:color w:val="000000"/>
        </w:rPr>
      </w:pPr>
      <w:r>
        <w:rPr>
          <w:rFonts w:cs="Arial"/>
          <w:b/>
          <w:lang w:eastAsia="en-US"/>
        </w:rPr>
        <w:t xml:space="preserve">             </w:t>
      </w:r>
    </w:p>
    <w:p w14:paraId="39301955" w14:textId="77777777" w:rsidR="00547427" w:rsidRDefault="00547427" w:rsidP="00547427">
      <w:pPr>
        <w:rPr>
          <w:rFonts w:cs="Arial"/>
          <w:b/>
          <w:u w:val="single"/>
          <w:lang w:eastAsia="en-US"/>
        </w:rPr>
      </w:pPr>
    </w:p>
    <w:p w14:paraId="39301956" w14:textId="77777777" w:rsidR="00547427" w:rsidRDefault="00B37597" w:rsidP="00547427">
      <w:pPr>
        <w:rPr>
          <w:rFonts w:cs="Arial"/>
          <w:b/>
          <w:u w:val="single"/>
          <w:lang w:eastAsia="en-US"/>
        </w:rPr>
      </w:pPr>
      <w:hyperlink w:anchor="BPM2" w:history="1">
        <w:r w:rsidR="00547427">
          <w:rPr>
            <w:rStyle w:val="Hyperlink"/>
            <w:rFonts w:cs="Arial"/>
            <w:b/>
            <w:lang w:eastAsia="en-US"/>
          </w:rPr>
          <w:t>3.7</w:t>
        </w:r>
      </w:hyperlink>
      <w:r w:rsidR="00547427">
        <w:rPr>
          <w:rFonts w:cs="Arial"/>
          <w:b/>
          <w:u w:val="single"/>
          <w:lang w:eastAsia="en-US"/>
        </w:rPr>
        <w:t xml:space="preserve"> Return Original Bill Segment(s) to Frozen</w:t>
      </w:r>
    </w:p>
    <w:p w14:paraId="39301957" w14:textId="77777777" w:rsidR="00547427" w:rsidRDefault="00547427" w:rsidP="00547427">
      <w:pPr>
        <w:rPr>
          <w:rFonts w:cs="Arial"/>
          <w:lang w:eastAsia="en-US"/>
        </w:rPr>
      </w:pPr>
      <w:r>
        <w:rPr>
          <w:b/>
          <w:bCs/>
          <w:lang w:eastAsia="en-US"/>
        </w:rPr>
        <w:t>A</w:t>
      </w:r>
      <w:r w:rsidR="00DE0279">
        <w:rPr>
          <w:rFonts w:cs="Arial"/>
          <w:b/>
          <w:lang w:eastAsia="en-US"/>
        </w:rPr>
        <w:t>ctor/Role:</w:t>
      </w:r>
      <w:r>
        <w:rPr>
          <w:rFonts w:cs="Arial"/>
          <w:b/>
          <w:lang w:eastAsia="en-US"/>
        </w:rPr>
        <w:t xml:space="preserve"> </w:t>
      </w:r>
      <w:r w:rsidR="0041079A">
        <w:rPr>
          <w:rFonts w:cs="Arial"/>
          <w:b/>
          <w:lang w:eastAsia="en-US"/>
        </w:rPr>
        <w:t>C2M(CCB)</w:t>
      </w:r>
      <w:r>
        <w:rPr>
          <w:rFonts w:cs="Arial"/>
          <w:lang w:eastAsia="en-US"/>
        </w:rPr>
        <w:t xml:space="preserve"> </w:t>
      </w:r>
    </w:p>
    <w:p w14:paraId="39301958" w14:textId="77777777" w:rsidR="00547427" w:rsidRDefault="00547427" w:rsidP="00547427">
      <w:pPr>
        <w:rPr>
          <w:rFonts w:cs="Arial"/>
          <w:b/>
          <w:u w:val="single"/>
          <w:lang w:eastAsia="en-US"/>
        </w:rPr>
      </w:pPr>
      <w:r>
        <w:rPr>
          <w:rFonts w:cs="Arial"/>
          <w:b/>
          <w:lang w:eastAsia="en-US"/>
        </w:rPr>
        <w:t>Description:</w:t>
      </w:r>
    </w:p>
    <w:p w14:paraId="39301959" w14:textId="77777777" w:rsidR="00547427" w:rsidRDefault="00547427" w:rsidP="00547427">
      <w:pPr>
        <w:rPr>
          <w:rFonts w:cs="Arial"/>
          <w:b/>
          <w:u w:val="single"/>
          <w:lang w:eastAsia="en-US"/>
        </w:rPr>
      </w:pPr>
      <w:r>
        <w:rPr>
          <w:lang w:eastAsia="en-US"/>
        </w:rPr>
        <w:t xml:space="preserve">The original </w:t>
      </w:r>
      <w:hyperlink w:anchor="BillSegmentNotebook" w:history="1">
        <w:r>
          <w:rPr>
            <w:rStyle w:val="Hyperlink"/>
            <w:lang w:eastAsia="en-US"/>
          </w:rPr>
          <w:t>Bill Segment(s)</w:t>
        </w:r>
      </w:hyperlink>
      <w:r>
        <w:rPr>
          <w:lang w:eastAsia="en-US"/>
        </w:rPr>
        <w:t xml:space="preserve"> </w:t>
      </w:r>
      <w:r w:rsidR="00E04F7C">
        <w:rPr>
          <w:lang w:eastAsia="en-US"/>
        </w:rPr>
        <w:t>is</w:t>
      </w:r>
      <w:r w:rsidR="00DE0279">
        <w:rPr>
          <w:lang w:eastAsia="en-US"/>
        </w:rPr>
        <w:t xml:space="preserve"> returned to Frozen in CC&amp;B. </w:t>
      </w:r>
      <w:r>
        <w:rPr>
          <w:lang w:eastAsia="en-US"/>
        </w:rPr>
        <w:t>There is no impact to financial transactions</w:t>
      </w:r>
    </w:p>
    <w:p w14:paraId="3930195A" w14:textId="77777777" w:rsidR="00547427" w:rsidRDefault="00547427" w:rsidP="00547427">
      <w:pPr>
        <w:rPr>
          <w:rFonts w:cs="Arial"/>
          <w:b/>
          <w:u w:val="single"/>
          <w:lang w:eastAsia="en-US"/>
        </w:rPr>
      </w:pPr>
    </w:p>
    <w:p w14:paraId="3930195B" w14:textId="77777777" w:rsidR="00547427" w:rsidRDefault="00547427" w:rsidP="00547427">
      <w:pPr>
        <w:rPr>
          <w:rFonts w:cs="Arial"/>
          <w:b/>
          <w:u w:val="single"/>
          <w:lang w:eastAsia="en-US"/>
        </w:rPr>
      </w:pPr>
    </w:p>
    <w:p w14:paraId="3930195C" w14:textId="77777777" w:rsidR="00547427" w:rsidRDefault="00B37597" w:rsidP="00547427">
      <w:pPr>
        <w:rPr>
          <w:rFonts w:cs="Arial"/>
          <w:b/>
          <w:u w:val="single"/>
          <w:lang w:eastAsia="en-US"/>
        </w:rPr>
      </w:pPr>
      <w:hyperlink w:anchor="BPM2" w:history="1">
        <w:r w:rsidR="00547427">
          <w:rPr>
            <w:rStyle w:val="Hyperlink"/>
            <w:rFonts w:cs="Arial"/>
            <w:b/>
            <w:lang w:eastAsia="en-US"/>
          </w:rPr>
          <w:t>3.8</w:t>
        </w:r>
      </w:hyperlink>
      <w:r w:rsidR="00547427">
        <w:rPr>
          <w:rFonts w:cs="Arial"/>
          <w:b/>
          <w:u w:val="single"/>
          <w:lang w:eastAsia="en-US"/>
        </w:rPr>
        <w:t xml:space="preserve"> Request Add Bill Message(s)</w:t>
      </w:r>
    </w:p>
    <w:p w14:paraId="3930195D" w14:textId="77777777" w:rsidR="00547427" w:rsidRDefault="00547427" w:rsidP="00547427">
      <w:pPr>
        <w:rPr>
          <w:rFonts w:cs="Arial"/>
          <w:lang w:eastAsia="en-US"/>
        </w:rPr>
      </w:pPr>
      <w:r>
        <w:rPr>
          <w:b/>
          <w:bCs/>
          <w:lang w:eastAsia="en-US"/>
        </w:rPr>
        <w:t>A</w:t>
      </w:r>
      <w:r>
        <w:rPr>
          <w:rFonts w:cs="Arial"/>
          <w:b/>
          <w:lang w:eastAsia="en-US"/>
        </w:rPr>
        <w:t xml:space="preserve">ctor/Role: CSR </w:t>
      </w:r>
      <w:r>
        <w:rPr>
          <w:rFonts w:cs="Arial"/>
          <w:lang w:eastAsia="en-US"/>
        </w:rPr>
        <w:t xml:space="preserve"> </w:t>
      </w:r>
    </w:p>
    <w:p w14:paraId="3930195E" w14:textId="77777777" w:rsidR="00547427" w:rsidRDefault="00547427" w:rsidP="00547427">
      <w:pPr>
        <w:rPr>
          <w:rFonts w:cs="Arial"/>
          <w:b/>
          <w:u w:val="single"/>
          <w:lang w:eastAsia="en-US"/>
        </w:rPr>
      </w:pPr>
      <w:r>
        <w:rPr>
          <w:rFonts w:cs="Arial"/>
          <w:b/>
          <w:lang w:eastAsia="en-US"/>
        </w:rPr>
        <w:t>Description:</w:t>
      </w:r>
    </w:p>
    <w:p w14:paraId="3930195F" w14:textId="77777777" w:rsidR="00547427" w:rsidRDefault="00547427" w:rsidP="00547427">
      <w:pPr>
        <w:rPr>
          <w:lang w:eastAsia="en-US"/>
        </w:rPr>
      </w:pPr>
      <w:r>
        <w:rPr>
          <w:lang w:eastAsia="en-US"/>
        </w:rPr>
        <w:t xml:space="preserve">The CSR or Authorized User may add Service Agreement related Bill Messages for a given </w:t>
      </w:r>
      <w:hyperlink w:anchor="BillSegmentNotebook" w:history="1">
        <w:r>
          <w:rPr>
            <w:rStyle w:val="Hyperlink"/>
            <w:lang w:eastAsia="en-US"/>
          </w:rPr>
          <w:t>Bill Segment(s</w:t>
        </w:r>
      </w:hyperlink>
      <w:r w:rsidR="00DE0279">
        <w:rPr>
          <w:lang w:eastAsia="en-US"/>
        </w:rPr>
        <w:t xml:space="preserve">). </w:t>
      </w:r>
      <w:r>
        <w:rPr>
          <w:lang w:eastAsia="en-US"/>
        </w:rPr>
        <w:t xml:space="preserve">The CSR or Authorized User may </w:t>
      </w:r>
    </w:p>
    <w:p w14:paraId="39301960" w14:textId="77777777" w:rsidR="00547427" w:rsidRDefault="00547427" w:rsidP="00547427">
      <w:pPr>
        <w:rPr>
          <w:lang w:eastAsia="en-US"/>
        </w:rPr>
      </w:pPr>
      <w:r>
        <w:rPr>
          <w:lang w:eastAsia="en-US"/>
        </w:rPr>
        <w:t>also add Bill Me</w:t>
      </w:r>
      <w:r w:rsidR="00DE0279">
        <w:rPr>
          <w:lang w:eastAsia="en-US"/>
        </w:rPr>
        <w:t xml:space="preserve">ssages at the Account Level. </w:t>
      </w:r>
      <w:r>
        <w:rPr>
          <w:lang w:eastAsia="en-US"/>
        </w:rPr>
        <w:t>The CSR or Authorized User adds these Bill Message(s) for an online Bill.</w:t>
      </w:r>
    </w:p>
    <w:p w14:paraId="39301961" w14:textId="77777777" w:rsidR="00547427" w:rsidRDefault="00547427" w:rsidP="00547427">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47427" w14:paraId="39301963" w14:textId="77777777" w:rsidTr="00076988">
        <w:tc>
          <w:tcPr>
            <w:tcW w:w="4860" w:type="dxa"/>
          </w:tcPr>
          <w:p w14:paraId="39301962" w14:textId="77777777" w:rsidR="00547427" w:rsidRDefault="00547427" w:rsidP="00076988">
            <w:pPr>
              <w:rPr>
                <w:rFonts w:cs="Arial"/>
                <w:bCs/>
                <w:szCs w:val="18"/>
                <w:lang w:eastAsia="en-US"/>
              </w:rPr>
            </w:pPr>
            <w:r>
              <w:rPr>
                <w:rFonts w:cs="Arial"/>
                <w:bCs/>
                <w:szCs w:val="18"/>
                <w:lang w:eastAsia="en-US"/>
              </w:rPr>
              <w:t>Bill Messages</w:t>
            </w:r>
          </w:p>
        </w:tc>
      </w:tr>
    </w:tbl>
    <w:p w14:paraId="39301964" w14:textId="77777777" w:rsidR="00547427" w:rsidRDefault="00547427" w:rsidP="00547427">
      <w:pPr>
        <w:rPr>
          <w:rFonts w:cs="Arial"/>
          <w:b/>
          <w:lang w:eastAsia="en-US"/>
        </w:rPr>
      </w:pPr>
      <w:r>
        <w:rPr>
          <w:rFonts w:cs="Arial"/>
          <w:b/>
          <w:lang w:eastAsia="en-US"/>
        </w:rPr>
        <w:t xml:space="preserve">Configuration required Y          Entities to Configure:  </w:t>
      </w:r>
    </w:p>
    <w:p w14:paraId="39301965" w14:textId="77777777" w:rsidR="00547427" w:rsidRDefault="00547427" w:rsidP="00547427">
      <w:pPr>
        <w:rPr>
          <w:rFonts w:ascii="Arial" w:hAnsi="Arial" w:cs="Arial"/>
          <w:b/>
          <w:u w:val="single"/>
          <w:lang w:eastAsia="en-US"/>
        </w:rPr>
      </w:pPr>
    </w:p>
    <w:p w14:paraId="39301966" w14:textId="77777777" w:rsidR="00547427" w:rsidRDefault="00547427" w:rsidP="00547427">
      <w:pPr>
        <w:rPr>
          <w:rFonts w:ascii="Arial" w:hAnsi="Arial" w:cs="Arial"/>
          <w:b/>
          <w:u w:val="single"/>
          <w:lang w:eastAsia="en-US"/>
        </w:rPr>
      </w:pPr>
    </w:p>
    <w:p w14:paraId="39301967" w14:textId="77777777" w:rsidR="00547427" w:rsidRDefault="00547427" w:rsidP="00547427">
      <w:pPr>
        <w:rPr>
          <w:rFonts w:ascii="Arial" w:hAnsi="Arial" w:cs="Arial"/>
          <w:b/>
          <w:u w:val="single"/>
          <w:lang w:eastAsia="en-US"/>
        </w:rPr>
      </w:pPr>
    </w:p>
    <w:p w14:paraId="39301968" w14:textId="77777777" w:rsidR="00547427" w:rsidRDefault="00B37597" w:rsidP="00547427">
      <w:pPr>
        <w:rPr>
          <w:rFonts w:cs="Arial"/>
          <w:b/>
          <w:u w:val="single"/>
          <w:lang w:eastAsia="en-US"/>
        </w:rPr>
      </w:pPr>
      <w:hyperlink w:anchor="BPM2" w:history="1">
        <w:r w:rsidR="00547427">
          <w:rPr>
            <w:rStyle w:val="Hyperlink"/>
            <w:rFonts w:cs="Arial"/>
            <w:b/>
            <w:lang w:eastAsia="en-US"/>
          </w:rPr>
          <w:t>3.9</w:t>
        </w:r>
      </w:hyperlink>
      <w:r w:rsidR="00547427">
        <w:rPr>
          <w:rFonts w:cs="Arial"/>
          <w:b/>
          <w:u w:val="single"/>
          <w:lang w:eastAsia="en-US"/>
        </w:rPr>
        <w:t xml:space="preserve"> Add Bill Message(s)</w:t>
      </w:r>
    </w:p>
    <w:p w14:paraId="39301969" w14:textId="77777777" w:rsidR="00547427" w:rsidRDefault="00547427" w:rsidP="00547427">
      <w:pPr>
        <w:rPr>
          <w:rFonts w:cs="Arial"/>
          <w:lang w:eastAsia="en-US"/>
        </w:rPr>
      </w:pPr>
      <w:r>
        <w:rPr>
          <w:b/>
          <w:bCs/>
          <w:lang w:eastAsia="en-US"/>
        </w:rPr>
        <w:t>A</w:t>
      </w:r>
      <w:r>
        <w:rPr>
          <w:rFonts w:cs="Arial"/>
          <w:b/>
          <w:bCs/>
          <w:lang w:eastAsia="en-US"/>
        </w:rPr>
        <w:t>c</w:t>
      </w:r>
      <w:r>
        <w:rPr>
          <w:rFonts w:cs="Arial"/>
          <w:b/>
          <w:lang w:eastAsia="en-US"/>
        </w:rPr>
        <w:t xml:space="preserve">tor/Role: </w:t>
      </w:r>
      <w:r w:rsidR="0041079A">
        <w:rPr>
          <w:rFonts w:cs="Arial"/>
          <w:b/>
          <w:lang w:eastAsia="en-US"/>
        </w:rPr>
        <w:t>C2M(CCB)</w:t>
      </w:r>
    </w:p>
    <w:p w14:paraId="3930196A" w14:textId="77777777" w:rsidR="00547427" w:rsidRDefault="00547427" w:rsidP="00547427">
      <w:pPr>
        <w:rPr>
          <w:rFonts w:cs="Arial"/>
          <w:b/>
          <w:u w:val="single"/>
          <w:lang w:eastAsia="en-US"/>
        </w:rPr>
      </w:pPr>
      <w:r>
        <w:rPr>
          <w:rFonts w:cs="Arial"/>
          <w:b/>
          <w:lang w:eastAsia="en-US"/>
        </w:rPr>
        <w:t>Description:</w:t>
      </w:r>
    </w:p>
    <w:p w14:paraId="3930196B" w14:textId="77777777" w:rsidR="00547427" w:rsidRDefault="00547427" w:rsidP="00547427">
      <w:pPr>
        <w:rPr>
          <w:rFonts w:ascii="Arial" w:hAnsi="Arial" w:cs="Arial"/>
          <w:b/>
          <w:u w:val="single"/>
          <w:lang w:eastAsia="en-US"/>
        </w:rPr>
      </w:pPr>
      <w:r>
        <w:rPr>
          <w:lang w:eastAsia="en-US"/>
        </w:rPr>
        <w:t xml:space="preserve">The Bill Message(s) is added to the bill in CC&amp;B.  </w:t>
      </w:r>
    </w:p>
    <w:p w14:paraId="3930196C" w14:textId="77777777" w:rsidR="00547427" w:rsidRDefault="00547427" w:rsidP="00547427">
      <w:pPr>
        <w:rPr>
          <w:rFonts w:cs="Arial"/>
          <w:b/>
          <w:u w:val="single"/>
          <w:lang w:eastAsia="en-US"/>
        </w:rPr>
      </w:pPr>
    </w:p>
    <w:p w14:paraId="3930196D" w14:textId="77777777" w:rsidR="00547427" w:rsidRDefault="00547427" w:rsidP="00547427">
      <w:pPr>
        <w:rPr>
          <w:rFonts w:cs="Arial"/>
          <w:b/>
          <w:u w:val="single"/>
          <w:lang w:eastAsia="en-US"/>
        </w:rPr>
      </w:pPr>
    </w:p>
    <w:p w14:paraId="3930196E" w14:textId="77777777" w:rsidR="00547427" w:rsidRDefault="00B37597" w:rsidP="00547427">
      <w:pPr>
        <w:rPr>
          <w:rFonts w:cs="Arial"/>
          <w:b/>
          <w:u w:val="single"/>
          <w:lang w:eastAsia="en-US"/>
        </w:rPr>
      </w:pPr>
      <w:hyperlink w:anchor="BPM2" w:history="1">
        <w:r w:rsidR="00547427">
          <w:rPr>
            <w:rStyle w:val="Hyperlink"/>
            <w:rFonts w:cs="Arial"/>
            <w:b/>
            <w:lang w:eastAsia="en-US"/>
          </w:rPr>
          <w:t>4.0</w:t>
        </w:r>
      </w:hyperlink>
      <w:r w:rsidR="00547427">
        <w:rPr>
          <w:rFonts w:cs="Arial"/>
          <w:b/>
          <w:u w:val="single"/>
          <w:lang w:eastAsia="en-US"/>
        </w:rPr>
        <w:t xml:space="preserve"> Request Complete Bill</w:t>
      </w:r>
    </w:p>
    <w:p w14:paraId="3930196F" w14:textId="77777777" w:rsidR="00547427" w:rsidRDefault="00547427" w:rsidP="00547427">
      <w:pPr>
        <w:rPr>
          <w:rFonts w:cs="Arial"/>
          <w:lang w:eastAsia="en-US"/>
        </w:rPr>
      </w:pPr>
      <w:r>
        <w:rPr>
          <w:b/>
          <w:bCs/>
          <w:lang w:eastAsia="en-US"/>
        </w:rPr>
        <w:t>A</w:t>
      </w:r>
      <w:r w:rsidR="00DE0279">
        <w:rPr>
          <w:rFonts w:cs="Arial"/>
          <w:b/>
          <w:lang w:eastAsia="en-US"/>
        </w:rPr>
        <w:t xml:space="preserve">ctor/Role: </w:t>
      </w:r>
      <w:r>
        <w:rPr>
          <w:rFonts w:cs="Arial"/>
          <w:b/>
          <w:lang w:eastAsia="en-US"/>
        </w:rPr>
        <w:t xml:space="preserve">CSR </w:t>
      </w:r>
      <w:r>
        <w:rPr>
          <w:rFonts w:cs="Arial"/>
          <w:lang w:eastAsia="en-US"/>
        </w:rPr>
        <w:t xml:space="preserve"> </w:t>
      </w:r>
    </w:p>
    <w:p w14:paraId="39301970" w14:textId="77777777" w:rsidR="00547427" w:rsidRDefault="00547427" w:rsidP="00547427">
      <w:pPr>
        <w:rPr>
          <w:rFonts w:cs="Arial"/>
          <w:b/>
          <w:u w:val="single"/>
          <w:lang w:eastAsia="en-US"/>
        </w:rPr>
      </w:pPr>
      <w:r>
        <w:rPr>
          <w:rFonts w:cs="Arial"/>
          <w:b/>
          <w:lang w:eastAsia="en-US"/>
        </w:rPr>
        <w:t>Description:</w:t>
      </w:r>
    </w:p>
    <w:p w14:paraId="39301971" w14:textId="77777777" w:rsidR="00547427" w:rsidRDefault="00547427" w:rsidP="00547427">
      <w:pPr>
        <w:rPr>
          <w:rFonts w:ascii="Arial" w:hAnsi="Arial" w:cs="Arial"/>
          <w:b/>
          <w:u w:val="single"/>
          <w:lang w:eastAsia="en-US"/>
        </w:rPr>
      </w:pPr>
      <w:r>
        <w:t>When CSR or Authorized User cannot find any pr</w:t>
      </w:r>
      <w:r w:rsidR="00DE0279">
        <w:t>oblem with Frozen Miscellaneous</w:t>
      </w:r>
      <w:r>
        <w:t xml:space="preserve"> Charge Bill Segment</w:t>
      </w:r>
      <w:r w:rsidR="00DE0279">
        <w:t>s</w:t>
      </w:r>
      <w:r>
        <w:t xml:space="preserve"> as well as with other Bill Segments (if any) that belong to the same bill, he/she initiates the Complete Bill function.  </w:t>
      </w:r>
    </w:p>
    <w:p w14:paraId="39301972" w14:textId="77777777" w:rsidR="00547427" w:rsidRDefault="00547427" w:rsidP="00547427">
      <w:pPr>
        <w:rPr>
          <w:rFonts w:ascii="Arial" w:hAnsi="Arial" w:cs="Arial"/>
          <w:b/>
          <w:u w:val="single"/>
          <w:lang w:eastAsia="en-US"/>
        </w:rPr>
      </w:pPr>
    </w:p>
    <w:p w14:paraId="39301973" w14:textId="77777777" w:rsidR="00547427" w:rsidRDefault="00547427" w:rsidP="00547427">
      <w:pPr>
        <w:rPr>
          <w:rFonts w:ascii="Arial" w:hAnsi="Arial" w:cs="Arial"/>
          <w:b/>
          <w:u w:val="single"/>
          <w:lang w:eastAsia="en-US"/>
        </w:rPr>
      </w:pPr>
    </w:p>
    <w:p w14:paraId="39301974" w14:textId="77777777" w:rsidR="00547427" w:rsidRDefault="00B37597" w:rsidP="00547427">
      <w:pPr>
        <w:rPr>
          <w:rFonts w:cs="Arial"/>
          <w:b/>
          <w:u w:val="single"/>
          <w:lang w:eastAsia="en-US"/>
        </w:rPr>
      </w:pPr>
      <w:hyperlink w:anchor="BPM2" w:history="1">
        <w:r w:rsidR="00547427">
          <w:rPr>
            <w:rStyle w:val="Hyperlink"/>
            <w:rFonts w:cs="Arial"/>
            <w:b/>
            <w:lang w:eastAsia="en-US"/>
          </w:rPr>
          <w:t>4.1</w:t>
        </w:r>
      </w:hyperlink>
      <w:r w:rsidR="00547427">
        <w:rPr>
          <w:rFonts w:cs="Arial"/>
          <w:b/>
          <w:u w:val="single"/>
          <w:lang w:eastAsia="en-US"/>
        </w:rPr>
        <w:t xml:space="preserve"> Create Bill Message(s) Group: Pre-Bill Completion </w:t>
      </w:r>
    </w:p>
    <w:p w14:paraId="39301975" w14:textId="77777777" w:rsidR="00547427" w:rsidRDefault="00547427" w:rsidP="00547427">
      <w:pPr>
        <w:ind w:left="1440" w:firstLine="720"/>
        <w:rPr>
          <w:rFonts w:cs="Arial"/>
          <w:b/>
          <w:u w:val="single"/>
          <w:lang w:eastAsia="en-US"/>
        </w:rPr>
      </w:pPr>
      <w:r>
        <w:rPr>
          <w:rFonts w:cs="Arial"/>
          <w:b/>
          <w:lang w:eastAsia="en-US"/>
        </w:rPr>
        <w:t xml:space="preserve">     </w:t>
      </w:r>
      <w:r>
        <w:rPr>
          <w:rFonts w:cs="Arial"/>
          <w:b/>
          <w:u w:val="single"/>
          <w:lang w:eastAsia="en-US"/>
        </w:rPr>
        <w:t>Group:  Bill Completion</w:t>
      </w:r>
    </w:p>
    <w:p w14:paraId="39301976" w14:textId="77777777" w:rsidR="00547427" w:rsidRDefault="00547427" w:rsidP="00547427">
      <w:pPr>
        <w:ind w:left="1440" w:firstLine="720"/>
        <w:rPr>
          <w:rFonts w:cs="Arial"/>
          <w:b/>
          <w:u w:val="single"/>
          <w:lang w:eastAsia="en-US"/>
        </w:rPr>
      </w:pPr>
      <w:r>
        <w:rPr>
          <w:rFonts w:cs="Arial"/>
          <w:b/>
          <w:lang w:eastAsia="en-US"/>
        </w:rPr>
        <w:t xml:space="preserve">     </w:t>
      </w:r>
      <w:r>
        <w:rPr>
          <w:rFonts w:cs="Arial"/>
          <w:b/>
          <w:u w:val="single"/>
          <w:lang w:eastAsia="en-US"/>
        </w:rPr>
        <w:t>Group:  Batch Billing</w:t>
      </w:r>
    </w:p>
    <w:p w14:paraId="39301977" w14:textId="77777777" w:rsidR="00547427" w:rsidRDefault="00547427" w:rsidP="00547427">
      <w:pPr>
        <w:rPr>
          <w:rFonts w:cs="Arial"/>
          <w:lang w:eastAsia="en-US"/>
        </w:rPr>
      </w:pPr>
      <w:r>
        <w:rPr>
          <w:b/>
          <w:bCs/>
          <w:lang w:eastAsia="en-US"/>
        </w:rPr>
        <w:t>A</w:t>
      </w:r>
      <w:r>
        <w:rPr>
          <w:rFonts w:cs="Arial"/>
          <w:b/>
          <w:lang w:eastAsia="en-US"/>
        </w:rPr>
        <w:t xml:space="preserve">ctor/Role: </w:t>
      </w:r>
      <w:r w:rsidR="0041079A">
        <w:rPr>
          <w:rFonts w:cs="Arial"/>
          <w:b/>
          <w:lang w:eastAsia="en-US"/>
        </w:rPr>
        <w:t>C2M(CCB)</w:t>
      </w:r>
    </w:p>
    <w:p w14:paraId="39301978" w14:textId="77777777" w:rsidR="00547427" w:rsidRDefault="00547427" w:rsidP="00547427">
      <w:pPr>
        <w:rPr>
          <w:rFonts w:cs="Arial"/>
          <w:b/>
          <w:u w:val="single"/>
          <w:lang w:eastAsia="en-US"/>
        </w:rPr>
      </w:pPr>
      <w:r>
        <w:rPr>
          <w:rFonts w:cs="Arial"/>
          <w:b/>
          <w:lang w:eastAsia="en-US"/>
        </w:rPr>
        <w:t>Description:</w:t>
      </w:r>
    </w:p>
    <w:p w14:paraId="39301979" w14:textId="77777777" w:rsidR="00547427" w:rsidRDefault="00547427" w:rsidP="00547427">
      <w:pPr>
        <w:rPr>
          <w:lang w:eastAsia="en-US"/>
        </w:rPr>
      </w:pPr>
      <w:r>
        <w:t xml:space="preserve">Bill Completion is the last and one of the most critical components of the </w:t>
      </w:r>
      <w:r w:rsidR="00DE0279">
        <w:t xml:space="preserve">Billing process. </w:t>
      </w:r>
      <w:r>
        <w:t>The system completes the Bill and it’s</w:t>
      </w:r>
      <w:r w:rsidR="00DE0279">
        <w:t xml:space="preserve"> ready for extract and print. </w:t>
      </w:r>
      <w:r>
        <w:rPr>
          <w:rFonts w:cs="Arial"/>
          <w:szCs w:val="18"/>
          <w:lang w:eastAsia="en-US"/>
        </w:rPr>
        <w:t xml:space="preserve">This process could be initiated manually and automatically.  </w:t>
      </w:r>
      <w:r w:rsidR="0041079A">
        <w:rPr>
          <w:lang w:eastAsia="en-US"/>
        </w:rPr>
        <w:t xml:space="preserve">C2M(CCB) </w:t>
      </w:r>
      <w:r>
        <w:rPr>
          <w:lang w:eastAsia="en-US"/>
        </w:rPr>
        <w:t>makes use of Pr</w:t>
      </w:r>
      <w:r w:rsidR="00DE0279">
        <w:rPr>
          <w:lang w:eastAsia="en-US"/>
        </w:rPr>
        <w:t xml:space="preserve">e-Bill Completion algorithms. </w:t>
      </w:r>
      <w:r>
        <w:rPr>
          <w:lang w:eastAsia="en-US"/>
        </w:rPr>
        <w:t xml:space="preserve">Based on configuration, one such algorithm can delete Bill Segments in error, create Bill messages for the deleted segments, and create a To Do entry.  </w:t>
      </w:r>
    </w:p>
    <w:p w14:paraId="3930197A" w14:textId="77777777" w:rsidR="00547427" w:rsidRDefault="00547427" w:rsidP="00547427">
      <w:pPr>
        <w:rPr>
          <w:lang w:eastAsia="en-US"/>
        </w:rPr>
      </w:pPr>
      <w:r>
        <w:rPr>
          <w:u w:val="single"/>
          <w:lang w:eastAsia="en-US"/>
        </w:rPr>
        <w:t>Manual Process</w:t>
      </w:r>
      <w:r>
        <w:rPr>
          <w:lang w:eastAsia="en-US"/>
        </w:rPr>
        <w:t xml:space="preserve">:  Based on configuration, additional Bill Messages can be added </w:t>
      </w:r>
    </w:p>
    <w:p w14:paraId="3930197B" w14:textId="77777777" w:rsidR="00547427" w:rsidRDefault="00547427" w:rsidP="00547427">
      <w:pPr>
        <w:rPr>
          <w:lang w:eastAsia="en-US"/>
        </w:rPr>
      </w:pPr>
      <w:r>
        <w:rPr>
          <w:u w:val="single"/>
          <w:lang w:eastAsia="en-US"/>
        </w:rPr>
        <w:t xml:space="preserve">Automated Process: </w:t>
      </w:r>
      <w:r>
        <w:rPr>
          <w:lang w:eastAsia="en-US"/>
        </w:rPr>
        <w:t xml:space="preserve"> (Batch billing) If required, such algorithms can: </w:t>
      </w:r>
    </w:p>
    <w:p w14:paraId="3930197C" w14:textId="77777777" w:rsidR="00547427" w:rsidRDefault="00547427" w:rsidP="00547427">
      <w:pPr>
        <w:numPr>
          <w:ilvl w:val="0"/>
          <w:numId w:val="33"/>
        </w:numPr>
        <w:rPr>
          <w:lang w:eastAsia="en-US"/>
        </w:rPr>
      </w:pPr>
      <w:r>
        <w:rPr>
          <w:lang w:eastAsia="en-US"/>
        </w:rPr>
        <w:t>Delete Bill Segments in error, create Bill messages for the deleted segments, and create a To Do entry</w:t>
      </w:r>
    </w:p>
    <w:p w14:paraId="3930197D" w14:textId="77777777" w:rsidR="00547427" w:rsidRDefault="00547427" w:rsidP="00547427">
      <w:pPr>
        <w:numPr>
          <w:ilvl w:val="0"/>
          <w:numId w:val="33"/>
        </w:numPr>
        <w:rPr>
          <w:lang w:eastAsia="en-US"/>
        </w:rPr>
      </w:pPr>
      <w:r>
        <w:rPr>
          <w:lang w:eastAsia="en-US"/>
        </w:rPr>
        <w:t xml:space="preserve">Delete bill certain type of financial transactions linked to the bill, for example, if only payments exist for newly created bill  </w:t>
      </w:r>
    </w:p>
    <w:p w14:paraId="3930197E" w14:textId="77777777" w:rsidR="00547427" w:rsidRDefault="00547427" w:rsidP="00547427">
      <w:pPr>
        <w:rPr>
          <w:lang w:eastAsia="en-US"/>
        </w:rPr>
      </w:pPr>
      <w:r>
        <w:rPr>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47427" w14:paraId="39301980" w14:textId="77777777" w:rsidTr="00076988">
        <w:tc>
          <w:tcPr>
            <w:tcW w:w="4860" w:type="dxa"/>
          </w:tcPr>
          <w:p w14:paraId="3930197F" w14:textId="13564578" w:rsidR="00547427" w:rsidRDefault="00547427" w:rsidP="00076988">
            <w:pPr>
              <w:rPr>
                <w:rFonts w:cs="Arial"/>
                <w:bCs/>
                <w:szCs w:val="18"/>
                <w:lang w:eastAsia="en-US"/>
              </w:rPr>
            </w:pPr>
            <w:r>
              <w:rPr>
                <w:rFonts w:cs="Arial"/>
                <w:bCs/>
                <w:szCs w:val="18"/>
                <w:lang w:eastAsia="en-US"/>
              </w:rPr>
              <w:t>DEL-BSEG –</w:t>
            </w:r>
            <w:r>
              <w:rPr>
                <w:rFonts w:cs="Arial"/>
                <w:bCs/>
                <w:color w:val="000000"/>
                <w:szCs w:val="16"/>
              </w:rPr>
              <w:t xml:space="preserve">This Bill pre-completion algorithm deletes </w:t>
            </w:r>
            <w:r w:rsidR="00C71453">
              <w:rPr>
                <w:rFonts w:cs="Arial"/>
                <w:bCs/>
                <w:color w:val="000000"/>
                <w:szCs w:val="16"/>
              </w:rPr>
              <w:t>Bill Segments that are in Error.</w:t>
            </w:r>
          </w:p>
        </w:tc>
      </w:tr>
      <w:tr w:rsidR="00547427" w14:paraId="39301982" w14:textId="77777777" w:rsidTr="00076988">
        <w:tc>
          <w:tcPr>
            <w:tcW w:w="4860" w:type="dxa"/>
          </w:tcPr>
          <w:p w14:paraId="39301981" w14:textId="72A4BDDB" w:rsidR="00547427" w:rsidRPr="00C71453" w:rsidRDefault="00C71453" w:rsidP="00395B28">
            <w:pPr>
              <w:rPr>
                <w:rFonts w:cs="Arial"/>
                <w:bCs/>
                <w:szCs w:val="18"/>
                <w:lang w:eastAsia="en-US"/>
              </w:rPr>
            </w:pPr>
            <w:r w:rsidRPr="00C71453">
              <w:rPr>
                <w:lang w:eastAsia="en-US"/>
              </w:rPr>
              <w:t>C1-DELBILPY</w:t>
            </w:r>
            <w:r w:rsidRPr="00C71453">
              <w:rPr>
                <w:color w:val="4E4E75"/>
                <w:lang w:eastAsia="en-US"/>
              </w:rPr>
              <w:t xml:space="preserve"> </w:t>
            </w:r>
            <w:r w:rsidRPr="00C71453">
              <w:rPr>
                <w:lang w:eastAsia="en-US"/>
              </w:rPr>
              <w:t>- C2M-DELBILPS</w:t>
            </w:r>
            <w:r w:rsidRPr="00C71453">
              <w:rPr>
                <w:rFonts w:ascii="Times New Roman" w:hAnsi="Times New Roman"/>
                <w:color w:val="4E4E75"/>
                <w:sz w:val="24"/>
                <w:szCs w:val="24"/>
                <w:lang w:eastAsia="en-US"/>
              </w:rPr>
              <w:t xml:space="preserve"> </w:t>
            </w:r>
            <w:r w:rsidRPr="00C71453">
              <w:rPr>
                <w:rFonts w:cs="Arial"/>
                <w:bCs/>
                <w:szCs w:val="18"/>
                <w:lang w:eastAsia="en-US"/>
              </w:rPr>
              <w:t xml:space="preserve">- </w:t>
            </w:r>
            <w:r w:rsidRPr="00C71453">
              <w:rPr>
                <w:rFonts w:cs="Arial"/>
                <w:color w:val="000000"/>
                <w:szCs w:val="16"/>
              </w:rPr>
              <w:t>This customer class pre</w:t>
            </w:r>
            <w:r>
              <w:rPr>
                <w:rFonts w:cs="Arial"/>
                <w:color w:val="000000"/>
                <w:szCs w:val="16"/>
              </w:rPr>
              <w:t>-</w:t>
            </w:r>
            <w:r w:rsidRPr="00C71453">
              <w:rPr>
                <w:rFonts w:cs="Arial"/>
                <w:color w:val="000000"/>
                <w:szCs w:val="16"/>
              </w:rPr>
              <w:t>bill completion algorithm type determines to delete a bill if it only contains frozen financial transactions of given types</w:t>
            </w:r>
          </w:p>
        </w:tc>
      </w:tr>
      <w:tr w:rsidR="00D34DE2" w14:paraId="39301985" w14:textId="77777777" w:rsidTr="00076988">
        <w:tc>
          <w:tcPr>
            <w:tcW w:w="4860" w:type="dxa"/>
          </w:tcPr>
          <w:p w14:paraId="39301983" w14:textId="77777777" w:rsidR="00D34DE2" w:rsidRDefault="00D34DE2" w:rsidP="00D34DE2">
            <w:pPr>
              <w:rPr>
                <w:rFonts w:cs="Arial"/>
                <w:bCs/>
                <w:szCs w:val="18"/>
                <w:lang w:eastAsia="en-US"/>
              </w:rPr>
            </w:pPr>
            <w:r w:rsidRPr="00336A90">
              <w:rPr>
                <w:rFonts w:cs="Arial"/>
                <w:bCs/>
                <w:szCs w:val="18"/>
                <w:lang w:eastAsia="en-US"/>
              </w:rPr>
              <w:t>C1-CPBC-TAXT</w:t>
            </w:r>
            <w:r>
              <w:rPr>
                <w:rFonts w:cs="Arial"/>
                <w:bCs/>
                <w:szCs w:val="18"/>
                <w:lang w:eastAsia="en-US"/>
              </w:rPr>
              <w:t xml:space="preserve"> – This customer class pre-bill completion algorithm checks if taxes should be charged by comparing the bill’s accumulated tax amount with the tax threshold amount.</w:t>
            </w:r>
          </w:p>
          <w:p w14:paraId="39301984" w14:textId="77777777" w:rsidR="00D34DE2" w:rsidRDefault="00D34DE2" w:rsidP="00D34DE2">
            <w:pPr>
              <w:rPr>
                <w:rFonts w:cs="Arial"/>
                <w:bCs/>
                <w:szCs w:val="18"/>
                <w:lang w:eastAsia="en-US"/>
              </w:rPr>
            </w:pPr>
          </w:p>
        </w:tc>
      </w:tr>
      <w:tr w:rsidR="00395B28" w14:paraId="39301987" w14:textId="77777777" w:rsidTr="00076988">
        <w:tc>
          <w:tcPr>
            <w:tcW w:w="4860" w:type="dxa"/>
          </w:tcPr>
          <w:p w14:paraId="39301986" w14:textId="77777777" w:rsidR="00395B28" w:rsidRPr="00336A90" w:rsidRDefault="00395B28" w:rsidP="00395B28">
            <w:pPr>
              <w:rPr>
                <w:rFonts w:cs="Arial"/>
                <w:bCs/>
                <w:szCs w:val="18"/>
                <w:lang w:eastAsia="en-US"/>
              </w:rPr>
            </w:pPr>
            <w:r w:rsidRPr="00395B28">
              <w:rPr>
                <w:rFonts w:cs="Arial"/>
                <w:bCs/>
                <w:szCs w:val="18"/>
                <w:lang w:eastAsia="en-US"/>
              </w:rPr>
              <w:t>C1-CSB-EBC</w:t>
            </w:r>
            <w:r>
              <w:rPr>
                <w:rFonts w:cs="Arial"/>
                <w:bCs/>
                <w:szCs w:val="18"/>
                <w:lang w:eastAsia="en-US"/>
              </w:rPr>
              <w:t xml:space="preserve"> - This customer class pre bill completion algorithm </w:t>
            </w:r>
            <w:r>
              <w:t>This</w:t>
            </w:r>
            <w:r w:rsidRPr="004831D7">
              <w:rPr>
                <w:rFonts w:cs="Arial"/>
                <w:bCs/>
                <w:szCs w:val="18"/>
                <w:lang w:eastAsia="en-US"/>
              </w:rPr>
              <w:t xml:space="preserve"> algorithm skips completion of a bill until the bill cycle schedule end date.</w:t>
            </w:r>
            <w:r>
              <w:rPr>
                <w:rFonts w:cs="Arial"/>
                <w:bCs/>
                <w:szCs w:val="18"/>
                <w:lang w:eastAsia="en-US"/>
              </w:rPr>
              <w:t xml:space="preserve">  </w:t>
            </w:r>
            <w:r>
              <w:t xml:space="preserve"> </w:t>
            </w:r>
            <w:r w:rsidRPr="00395B28">
              <w:rPr>
                <w:rFonts w:cs="Arial"/>
                <w:bCs/>
                <w:szCs w:val="18"/>
                <w:lang w:eastAsia="en-US"/>
              </w:rPr>
              <w:t>The algorithm is normally used with summary billing</w:t>
            </w:r>
            <w:r>
              <w:rPr>
                <w:rFonts w:cs="Arial"/>
                <w:bCs/>
                <w:szCs w:val="18"/>
                <w:lang w:eastAsia="en-US"/>
              </w:rPr>
              <w:t>.</w:t>
            </w:r>
            <w:r w:rsidRPr="004831D7">
              <w:rPr>
                <w:rFonts w:cs="Arial"/>
                <w:bCs/>
                <w:szCs w:val="18"/>
                <w:lang w:eastAsia="en-US"/>
              </w:rPr>
              <w:t xml:space="preserve">  </w:t>
            </w:r>
          </w:p>
        </w:tc>
      </w:tr>
      <w:tr w:rsidR="00A81EED" w14:paraId="39301989" w14:textId="77777777" w:rsidTr="00076988">
        <w:tc>
          <w:tcPr>
            <w:tcW w:w="4860" w:type="dxa"/>
          </w:tcPr>
          <w:p w14:paraId="39301988" w14:textId="77777777" w:rsidR="00A81EED" w:rsidRPr="00395B28" w:rsidRDefault="00A81EED" w:rsidP="00A81EED">
            <w:pPr>
              <w:rPr>
                <w:rFonts w:cs="Arial"/>
                <w:bCs/>
                <w:szCs w:val="18"/>
                <w:lang w:eastAsia="en-US"/>
              </w:rPr>
            </w:pPr>
            <w:r w:rsidRPr="00FA5361">
              <w:rPr>
                <w:rFonts w:cs="Arial"/>
                <w:bCs/>
                <w:szCs w:val="18"/>
                <w:lang w:eastAsia="en-US"/>
              </w:rPr>
              <w:t>C1-CHKBLELIG</w:t>
            </w:r>
            <w:r>
              <w:rPr>
                <w:rFonts w:cs="Arial"/>
                <w:bCs/>
                <w:szCs w:val="18"/>
                <w:lang w:eastAsia="en-US"/>
              </w:rPr>
              <w:t xml:space="preserve"> – </w:t>
            </w:r>
            <w:r w:rsidRPr="00FA5361">
              <w:rPr>
                <w:rFonts w:cs="Arial"/>
                <w:bCs/>
                <w:szCs w:val="18"/>
                <w:lang w:eastAsia="en-US"/>
              </w:rPr>
              <w:t>This algorithm checks if all Bill Segments on the Bill are Freezable, Frozen or Cancelled. If not, return Skip Bill Completion Action.</w:t>
            </w:r>
          </w:p>
        </w:tc>
      </w:tr>
      <w:tr w:rsidR="00A81EED" w14:paraId="3930198B" w14:textId="77777777" w:rsidTr="00076988">
        <w:tc>
          <w:tcPr>
            <w:tcW w:w="4860" w:type="dxa"/>
          </w:tcPr>
          <w:p w14:paraId="3930198A" w14:textId="77777777" w:rsidR="00A81EED" w:rsidRPr="00395B28" w:rsidRDefault="00A81EED" w:rsidP="00395B28">
            <w:pPr>
              <w:rPr>
                <w:rFonts w:cs="Arial"/>
                <w:bCs/>
                <w:szCs w:val="18"/>
                <w:lang w:eastAsia="en-US"/>
              </w:rPr>
            </w:pPr>
            <w:r w:rsidRPr="00FA5361">
              <w:rPr>
                <w:rFonts w:cs="Arial"/>
                <w:bCs/>
                <w:szCs w:val="18"/>
                <w:lang w:eastAsia="en-US"/>
              </w:rPr>
              <w:t>CPBC-DMCH</w:t>
            </w:r>
            <w:r>
              <w:rPr>
                <w:rFonts w:cs="Arial"/>
                <w:bCs/>
                <w:szCs w:val="18"/>
                <w:lang w:eastAsia="en-US"/>
              </w:rPr>
              <w:t xml:space="preserve"> - </w:t>
            </w:r>
            <w:r>
              <w:t xml:space="preserve"> </w:t>
            </w:r>
            <w:r w:rsidRPr="00FA5361">
              <w:rPr>
                <w:rFonts w:cs="Arial"/>
                <w:bCs/>
                <w:szCs w:val="18"/>
                <w:lang w:eastAsia="en-US"/>
              </w:rPr>
              <w:t>Apply De Minimis Rule (UK VAT Only)</w:t>
            </w:r>
          </w:p>
        </w:tc>
      </w:tr>
      <w:tr w:rsidR="009B0321" w14:paraId="71BEC411" w14:textId="77777777" w:rsidTr="00076988">
        <w:tc>
          <w:tcPr>
            <w:tcW w:w="4860" w:type="dxa"/>
          </w:tcPr>
          <w:p w14:paraId="612208F7" w14:textId="124C34EE" w:rsidR="009B0321" w:rsidRPr="00FA5361" w:rsidRDefault="009B0321" w:rsidP="00395B28">
            <w:pPr>
              <w:rPr>
                <w:rFonts w:cs="Arial"/>
                <w:bCs/>
                <w:szCs w:val="18"/>
                <w:lang w:eastAsia="en-US"/>
              </w:rPr>
            </w:pPr>
            <w:r>
              <w:rPr>
                <w:rFonts w:cs="Arial"/>
                <w:bCs/>
                <w:szCs w:val="18"/>
                <w:lang w:eastAsia="en-US"/>
              </w:rPr>
              <w:t>C1-SUP-PR-BL – Suppress printing of bills after final bill</w:t>
            </w:r>
          </w:p>
        </w:tc>
      </w:tr>
    </w:tbl>
    <w:p w14:paraId="3930198C" w14:textId="77777777" w:rsidR="00395B28" w:rsidRDefault="00547427" w:rsidP="00547427">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54B41185" w14:textId="6AC5A585" w:rsidR="00EF0D69" w:rsidRDefault="00EF0D69" w:rsidP="00547427">
      <w:pPr>
        <w:rPr>
          <w:rFonts w:cs="Arial"/>
          <w:b/>
          <w:lang w:eastAsia="en-US"/>
        </w:rPr>
      </w:pPr>
    </w:p>
    <w:p w14:paraId="42A66A88" w14:textId="77777777" w:rsidR="00EF0D69" w:rsidRDefault="00EF0D69" w:rsidP="00547427">
      <w:pPr>
        <w:rPr>
          <w:rFonts w:cs="Arial"/>
          <w:b/>
          <w:lang w:eastAsia="en-US"/>
        </w:rPr>
      </w:pPr>
    </w:p>
    <w:p w14:paraId="01B26E00" w14:textId="77777777" w:rsidR="00EF0D69" w:rsidRDefault="00EF0D69" w:rsidP="00547427">
      <w:pPr>
        <w:rPr>
          <w:rFonts w:cs="Arial"/>
          <w:b/>
          <w:lang w:eastAsia="en-US"/>
        </w:rPr>
      </w:pPr>
    </w:p>
    <w:p w14:paraId="6611C60F" w14:textId="78B98F11" w:rsidR="00EF0D69" w:rsidRDefault="00547427" w:rsidP="00547427">
      <w:pPr>
        <w:rPr>
          <w:rFonts w:cs="Arial"/>
          <w:b/>
          <w:lang w:eastAsia="en-US"/>
        </w:rPr>
      </w:pPr>
      <w:r>
        <w:rPr>
          <w:rFonts w:cs="Arial"/>
          <w:b/>
          <w:lang w:eastAsia="en-US"/>
        </w:rPr>
        <w:t xml:space="preserve">Customizable process N             Process Name: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EF0D69" w14:paraId="2BF08219" w14:textId="77777777" w:rsidTr="00F173EB">
        <w:tc>
          <w:tcPr>
            <w:tcW w:w="4860" w:type="dxa"/>
          </w:tcPr>
          <w:p w14:paraId="52E81167" w14:textId="77777777" w:rsidR="00EF0D69" w:rsidRDefault="00EF0D69" w:rsidP="00F173EB">
            <w:pPr>
              <w:rPr>
                <w:rFonts w:ascii="Arial" w:hAnsi="Arial" w:cs="Arial"/>
                <w:sz w:val="18"/>
                <w:szCs w:val="18"/>
                <w:lang w:eastAsia="en-US"/>
              </w:rPr>
            </w:pPr>
            <w:r>
              <w:rPr>
                <w:rFonts w:cs="Arial"/>
                <w:lang w:eastAsia="en-US"/>
              </w:rPr>
              <w:t xml:space="preserve">BILLING  </w:t>
            </w:r>
          </w:p>
        </w:tc>
      </w:tr>
    </w:tbl>
    <w:p w14:paraId="3930199D" w14:textId="54D40D5F" w:rsidR="00547427" w:rsidRDefault="00547427" w:rsidP="00547427">
      <w:pPr>
        <w:rPr>
          <w:rFonts w:cs="Arial"/>
          <w:b/>
          <w:lang w:eastAsia="en-US"/>
        </w:rPr>
      </w:pPr>
    </w:p>
    <w:p w14:paraId="3930199E" w14:textId="77777777" w:rsidR="00547427" w:rsidRDefault="00547427" w:rsidP="00547427">
      <w:pPr>
        <w:rPr>
          <w:rFonts w:cs="Arial"/>
          <w:b/>
          <w:lang w:eastAsia="en-US"/>
        </w:rPr>
      </w:pPr>
      <w:r>
        <w:rPr>
          <w:rFonts w:cs="Arial"/>
          <w:b/>
          <w:lang w:eastAsia="en-US"/>
        </w:rPr>
        <w:t xml:space="preserve">    </w:t>
      </w:r>
    </w:p>
    <w:p w14:paraId="3930199F" w14:textId="77777777" w:rsidR="00DE0279" w:rsidRDefault="00DE0279" w:rsidP="00547427">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47427" w14:paraId="393019A1" w14:textId="77777777" w:rsidTr="00076988">
        <w:tc>
          <w:tcPr>
            <w:tcW w:w="4860" w:type="dxa"/>
          </w:tcPr>
          <w:p w14:paraId="393019A0" w14:textId="77777777" w:rsidR="00547427" w:rsidRDefault="00547427" w:rsidP="00076988">
            <w:pPr>
              <w:rPr>
                <w:rFonts w:cs="Arial"/>
                <w:bCs/>
                <w:szCs w:val="18"/>
                <w:lang w:eastAsia="en-US"/>
              </w:rPr>
            </w:pPr>
            <w:r>
              <w:rPr>
                <w:rFonts w:cs="Arial"/>
                <w:bCs/>
                <w:szCs w:val="18"/>
                <w:lang w:eastAsia="en-US"/>
              </w:rPr>
              <w:t>To Do Type</w:t>
            </w:r>
          </w:p>
        </w:tc>
      </w:tr>
      <w:tr w:rsidR="00547427" w14:paraId="393019A3" w14:textId="77777777" w:rsidTr="00076988">
        <w:tc>
          <w:tcPr>
            <w:tcW w:w="4860" w:type="dxa"/>
          </w:tcPr>
          <w:p w14:paraId="393019A2" w14:textId="77777777" w:rsidR="00547427" w:rsidRDefault="00547427" w:rsidP="00076988">
            <w:pPr>
              <w:rPr>
                <w:rFonts w:cs="Arial"/>
                <w:bCs/>
                <w:szCs w:val="18"/>
                <w:lang w:eastAsia="en-US"/>
              </w:rPr>
            </w:pPr>
            <w:r>
              <w:rPr>
                <w:rFonts w:cs="Arial"/>
                <w:bCs/>
                <w:szCs w:val="18"/>
                <w:lang w:eastAsia="en-US"/>
              </w:rPr>
              <w:t>To Do Role</w:t>
            </w:r>
          </w:p>
        </w:tc>
      </w:tr>
      <w:tr w:rsidR="00547427" w14:paraId="393019A5" w14:textId="77777777" w:rsidTr="00076988">
        <w:tc>
          <w:tcPr>
            <w:tcW w:w="4860" w:type="dxa"/>
          </w:tcPr>
          <w:p w14:paraId="393019A4" w14:textId="77777777" w:rsidR="00547427" w:rsidRDefault="00547427" w:rsidP="00076988">
            <w:pPr>
              <w:rPr>
                <w:rFonts w:cs="Arial"/>
                <w:bCs/>
                <w:szCs w:val="18"/>
                <w:lang w:eastAsia="en-US"/>
              </w:rPr>
            </w:pPr>
            <w:r>
              <w:rPr>
                <w:rFonts w:cs="Arial"/>
                <w:bCs/>
                <w:szCs w:val="18"/>
                <w:lang w:eastAsia="en-US"/>
              </w:rPr>
              <w:t>Bill Message</w:t>
            </w:r>
          </w:p>
        </w:tc>
      </w:tr>
      <w:tr w:rsidR="00547427" w14:paraId="393019A7" w14:textId="77777777" w:rsidTr="00076988">
        <w:tc>
          <w:tcPr>
            <w:tcW w:w="4860" w:type="dxa"/>
          </w:tcPr>
          <w:p w14:paraId="393019A6" w14:textId="77777777" w:rsidR="00547427" w:rsidRDefault="00547427" w:rsidP="00076988">
            <w:pPr>
              <w:rPr>
                <w:rFonts w:cs="Arial"/>
                <w:bCs/>
                <w:szCs w:val="18"/>
                <w:lang w:eastAsia="en-US"/>
              </w:rPr>
            </w:pPr>
            <w:r>
              <w:rPr>
                <w:rFonts w:cs="Arial"/>
                <w:bCs/>
                <w:szCs w:val="18"/>
                <w:lang w:eastAsia="en-US"/>
              </w:rPr>
              <w:t>SA Type</w:t>
            </w:r>
          </w:p>
        </w:tc>
      </w:tr>
      <w:tr w:rsidR="00547427" w14:paraId="393019A9" w14:textId="77777777" w:rsidTr="00076988">
        <w:tc>
          <w:tcPr>
            <w:tcW w:w="4860" w:type="dxa"/>
          </w:tcPr>
          <w:p w14:paraId="393019A8" w14:textId="77777777" w:rsidR="00547427" w:rsidRDefault="00547427" w:rsidP="00076988">
            <w:pPr>
              <w:rPr>
                <w:rFonts w:cs="Arial"/>
                <w:bCs/>
                <w:szCs w:val="18"/>
                <w:lang w:eastAsia="en-US"/>
              </w:rPr>
            </w:pPr>
            <w:r>
              <w:rPr>
                <w:rFonts w:cs="Arial"/>
                <w:bCs/>
                <w:szCs w:val="18"/>
                <w:lang w:eastAsia="en-US"/>
              </w:rPr>
              <w:t>Customer Class</w:t>
            </w:r>
          </w:p>
        </w:tc>
      </w:tr>
    </w:tbl>
    <w:p w14:paraId="393019AA" w14:textId="77777777" w:rsidR="00547427" w:rsidRDefault="00547427" w:rsidP="00547427">
      <w:pPr>
        <w:rPr>
          <w:rFonts w:cs="Arial"/>
          <w:b/>
          <w:lang w:eastAsia="en-US"/>
        </w:rPr>
      </w:pPr>
      <w:r>
        <w:rPr>
          <w:rFonts w:cs="Arial"/>
          <w:b/>
          <w:lang w:eastAsia="en-US"/>
        </w:rPr>
        <w:t xml:space="preserve">Configuration required   Y        Entities to Configure:  </w:t>
      </w:r>
    </w:p>
    <w:p w14:paraId="393019AB" w14:textId="77777777" w:rsidR="00547427" w:rsidRDefault="00547427" w:rsidP="00547427">
      <w:pPr>
        <w:rPr>
          <w:rFonts w:cs="Arial"/>
          <w:b/>
          <w:lang w:eastAsia="en-US"/>
        </w:rPr>
      </w:pPr>
    </w:p>
    <w:p w14:paraId="393019AF" w14:textId="5F2346E5" w:rsidR="00547427" w:rsidRDefault="00547427" w:rsidP="00547427">
      <w:pPr>
        <w:rPr>
          <w:rFonts w:ascii="Arial" w:hAnsi="Arial" w:cs="Arial"/>
          <w:b/>
          <w:u w:val="single"/>
          <w:lang w:eastAsia="en-US"/>
        </w:rPr>
      </w:pPr>
    </w:p>
    <w:p w14:paraId="393019B0" w14:textId="77777777" w:rsidR="00DD0C8F" w:rsidRDefault="00DD0C8F" w:rsidP="00DD0C8F">
      <w:pPr>
        <w:rPr>
          <w:rFonts w:cs="Arial"/>
          <w:b/>
          <w:lang w:eastAsia="en-US"/>
        </w:rPr>
      </w:pPr>
    </w:p>
    <w:p w14:paraId="38656A89" w14:textId="77777777" w:rsidR="00591EB4" w:rsidRDefault="00591EB4" w:rsidP="00547427">
      <w:pPr>
        <w:rPr>
          <w:rFonts w:cs="Arial"/>
          <w:b/>
          <w:lang w:eastAsia="en-US"/>
        </w:rPr>
      </w:pPr>
    </w:p>
    <w:p w14:paraId="2FB09F94" w14:textId="77777777" w:rsidR="00591EB4" w:rsidRDefault="00591EB4" w:rsidP="00547427">
      <w:pPr>
        <w:rPr>
          <w:rFonts w:cs="Arial"/>
          <w:b/>
          <w:lang w:eastAsia="en-US"/>
        </w:rPr>
      </w:pPr>
    </w:p>
    <w:p w14:paraId="17A5388B" w14:textId="6489D884" w:rsidR="00591EB4" w:rsidRDefault="00591EB4" w:rsidP="00547427">
      <w:pPr>
        <w:rPr>
          <w:rFonts w:cs="Arial"/>
          <w:b/>
          <w:lang w:eastAsia="en-US"/>
        </w:rPr>
      </w:pPr>
    </w:p>
    <w:p w14:paraId="000C7C7D" w14:textId="44517E1D" w:rsidR="00591EB4" w:rsidRDefault="00591EB4" w:rsidP="00547427">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91EB4" w:rsidRPr="00A81EED" w14:paraId="63E2B82C" w14:textId="77777777" w:rsidTr="00F173EB">
        <w:tc>
          <w:tcPr>
            <w:tcW w:w="4860" w:type="dxa"/>
          </w:tcPr>
          <w:p w14:paraId="7A107197" w14:textId="77777777" w:rsidR="00591EB4" w:rsidRPr="00EC3D06" w:rsidRDefault="00591EB4" w:rsidP="00F173EB">
            <w:pPr>
              <w:rPr>
                <w:rFonts w:cs="Arial"/>
                <w:bCs/>
                <w:szCs w:val="18"/>
                <w:lang w:eastAsia="en-US"/>
              </w:rPr>
            </w:pPr>
            <w:r w:rsidRPr="00EC3D06">
              <w:rPr>
                <w:rFonts w:cs="Arial"/>
                <w:bCs/>
                <w:szCs w:val="18"/>
                <w:lang w:eastAsia="en-US"/>
              </w:rPr>
              <w:t>C1-AccountBillMessage - Account Bill Message</w:t>
            </w:r>
          </w:p>
        </w:tc>
      </w:tr>
      <w:tr w:rsidR="00591EB4" w14:paraId="6EB40918" w14:textId="77777777" w:rsidTr="00F173EB">
        <w:tc>
          <w:tcPr>
            <w:tcW w:w="4860" w:type="dxa"/>
          </w:tcPr>
          <w:p w14:paraId="0BC06374" w14:textId="77777777" w:rsidR="00591EB4" w:rsidRPr="00EC3D06" w:rsidRDefault="00591EB4" w:rsidP="00F173EB">
            <w:pPr>
              <w:rPr>
                <w:rFonts w:cs="Arial"/>
                <w:bCs/>
                <w:szCs w:val="18"/>
                <w:lang w:eastAsia="en-US"/>
              </w:rPr>
            </w:pPr>
            <w:r w:rsidRPr="00EC3D06">
              <w:rPr>
                <w:rFonts w:cs="Arial"/>
                <w:bCs/>
                <w:szCs w:val="18"/>
                <w:lang w:eastAsia="en-US"/>
              </w:rPr>
              <w:t xml:space="preserve">C1-BillMessagePhysicalBO - </w:t>
            </w:r>
            <w:r w:rsidRPr="00EC3D06">
              <w:t xml:space="preserve"> </w:t>
            </w:r>
            <w:r w:rsidRPr="00EC3D06">
              <w:rPr>
                <w:rFonts w:cs="Arial"/>
                <w:bCs/>
                <w:szCs w:val="18"/>
                <w:lang w:eastAsia="en-US"/>
              </w:rPr>
              <w:t>Physical BO for Bill Message</w:t>
            </w:r>
          </w:p>
        </w:tc>
      </w:tr>
    </w:tbl>
    <w:p w14:paraId="393019B5" w14:textId="55FB702C" w:rsidR="00547427" w:rsidRDefault="00591EB4" w:rsidP="00547427">
      <w:pPr>
        <w:rPr>
          <w:rFonts w:cs="Arial"/>
          <w:b/>
          <w:lang w:eastAsia="en-US"/>
        </w:rPr>
      </w:pPr>
      <w:r w:rsidRPr="00275D77">
        <w:rPr>
          <w:rFonts w:cs="Arial"/>
          <w:b/>
          <w:lang w:eastAsia="en-US"/>
        </w:rPr>
        <w:t>Business Object Y                        Business Object</w:t>
      </w:r>
      <w:r>
        <w:rPr>
          <w:rFonts w:cs="Arial"/>
          <w:b/>
          <w:lang w:eastAsia="en-US"/>
        </w:rPr>
        <w:t>:</w:t>
      </w:r>
    </w:p>
    <w:p w14:paraId="393019B6" w14:textId="77777777" w:rsidR="00135637" w:rsidRDefault="00135637" w:rsidP="00547427">
      <w:pPr>
        <w:rPr>
          <w:rFonts w:cs="Arial"/>
          <w:b/>
          <w:lang w:eastAsia="en-US"/>
        </w:rPr>
      </w:pPr>
    </w:p>
    <w:p w14:paraId="393019B7" w14:textId="77777777" w:rsidR="003F6F44" w:rsidRDefault="003F6F44" w:rsidP="00547427">
      <w:pPr>
        <w:rPr>
          <w:rFonts w:cs="Arial"/>
          <w:b/>
          <w:lang w:eastAsia="en-US"/>
        </w:rPr>
      </w:pPr>
    </w:p>
    <w:p w14:paraId="393019B8" w14:textId="77777777" w:rsidR="00547427" w:rsidRDefault="00547427" w:rsidP="00547427">
      <w:pPr>
        <w:rPr>
          <w:rFonts w:cs="Arial"/>
          <w:b/>
          <w:u w:val="single"/>
          <w:lang w:eastAsia="en-US"/>
        </w:rPr>
      </w:pPr>
      <w:r>
        <w:rPr>
          <w:rFonts w:cs="Arial"/>
          <w:b/>
          <w:lang w:eastAsia="en-US"/>
        </w:rPr>
        <w:t xml:space="preserve">                </w:t>
      </w:r>
    </w:p>
    <w:p w14:paraId="393019B9" w14:textId="77777777" w:rsidR="00547427" w:rsidRDefault="00547427" w:rsidP="00547427">
      <w:pPr>
        <w:rPr>
          <w:rFonts w:cs="Arial"/>
          <w:b/>
          <w:u w:val="single"/>
          <w:lang w:eastAsia="en-US"/>
        </w:rPr>
      </w:pPr>
    </w:p>
    <w:p w14:paraId="2E3BE4BD" w14:textId="77777777" w:rsidR="000E1B6F" w:rsidRDefault="000E1B6F" w:rsidP="00547427"/>
    <w:p w14:paraId="75674132" w14:textId="77777777" w:rsidR="000E1B6F" w:rsidRDefault="000E1B6F" w:rsidP="00547427"/>
    <w:p w14:paraId="004E6E83" w14:textId="77777777" w:rsidR="000E1B6F" w:rsidRDefault="000E1B6F" w:rsidP="00547427"/>
    <w:p w14:paraId="393019BA" w14:textId="69586CAF" w:rsidR="00547427" w:rsidRDefault="00B37597" w:rsidP="00547427">
      <w:pPr>
        <w:rPr>
          <w:rFonts w:cs="Arial"/>
          <w:b/>
          <w:u w:val="single"/>
          <w:lang w:eastAsia="en-US"/>
        </w:rPr>
      </w:pPr>
      <w:hyperlink w:anchor="BPM2" w:history="1">
        <w:r w:rsidR="00547427">
          <w:rPr>
            <w:rStyle w:val="Hyperlink"/>
            <w:rFonts w:cs="Arial"/>
            <w:b/>
            <w:lang w:eastAsia="en-US"/>
          </w:rPr>
          <w:t>4.2</w:t>
        </w:r>
      </w:hyperlink>
      <w:r w:rsidR="00547427">
        <w:rPr>
          <w:rFonts w:cs="Arial"/>
          <w:b/>
          <w:u w:val="single"/>
          <w:lang w:eastAsia="en-US"/>
        </w:rPr>
        <w:t xml:space="preserve"> Transfer Customer’s A/R to Service Provider Group:  Bill Completion</w:t>
      </w:r>
    </w:p>
    <w:p w14:paraId="393019BB" w14:textId="77777777" w:rsidR="00547427" w:rsidRDefault="00547427" w:rsidP="00547427">
      <w:pPr>
        <w:ind w:left="3600" w:firstLine="720"/>
        <w:rPr>
          <w:b/>
          <w:bCs/>
          <w:u w:val="single"/>
          <w:lang w:eastAsia="en-US"/>
        </w:rPr>
      </w:pPr>
      <w:r>
        <w:rPr>
          <w:b/>
          <w:bCs/>
          <w:lang w:eastAsia="en-US"/>
        </w:rPr>
        <w:t xml:space="preserve">  </w:t>
      </w:r>
      <w:r>
        <w:rPr>
          <w:b/>
          <w:bCs/>
          <w:u w:val="single"/>
          <w:lang w:eastAsia="en-US"/>
        </w:rPr>
        <w:t>Group:   Batch Billing</w:t>
      </w:r>
    </w:p>
    <w:p w14:paraId="393019BC" w14:textId="77777777" w:rsidR="00547427" w:rsidRDefault="00547427" w:rsidP="00547427">
      <w:pPr>
        <w:rPr>
          <w:rFonts w:cs="Arial"/>
          <w:lang w:eastAsia="en-US"/>
        </w:rPr>
      </w:pPr>
      <w:r>
        <w:rPr>
          <w:b/>
          <w:bCs/>
          <w:lang w:eastAsia="en-US"/>
        </w:rPr>
        <w:t>A</w:t>
      </w:r>
      <w:r w:rsidR="00DE0279">
        <w:rPr>
          <w:rFonts w:cs="Arial"/>
          <w:b/>
          <w:lang w:eastAsia="en-US"/>
        </w:rPr>
        <w:t>ctor/Role:</w:t>
      </w:r>
      <w:r>
        <w:rPr>
          <w:rFonts w:cs="Arial"/>
          <w:b/>
          <w:lang w:eastAsia="en-US"/>
        </w:rPr>
        <w:t xml:space="preserve"> </w:t>
      </w:r>
      <w:r w:rsidR="0041079A">
        <w:rPr>
          <w:rFonts w:cs="Arial"/>
          <w:b/>
          <w:lang w:eastAsia="en-US"/>
        </w:rPr>
        <w:t>C2M(CCB)</w:t>
      </w:r>
      <w:r>
        <w:rPr>
          <w:rFonts w:cs="Arial"/>
          <w:lang w:eastAsia="en-US"/>
        </w:rPr>
        <w:t xml:space="preserve"> </w:t>
      </w:r>
    </w:p>
    <w:p w14:paraId="393019BD" w14:textId="77777777" w:rsidR="00547427" w:rsidRDefault="00547427" w:rsidP="00547427">
      <w:pPr>
        <w:rPr>
          <w:rFonts w:cs="Arial"/>
          <w:b/>
          <w:u w:val="single"/>
          <w:lang w:eastAsia="en-US"/>
        </w:rPr>
      </w:pPr>
      <w:r>
        <w:rPr>
          <w:rFonts w:cs="Arial"/>
          <w:b/>
          <w:lang w:eastAsia="en-US"/>
        </w:rPr>
        <w:t>Description:</w:t>
      </w:r>
    </w:p>
    <w:p w14:paraId="393019BE" w14:textId="77777777" w:rsidR="00547427" w:rsidRDefault="00547427" w:rsidP="00547427">
      <w:pPr>
        <w:rPr>
          <w:lang w:eastAsia="en-US"/>
        </w:rPr>
      </w:pPr>
      <w:r>
        <w:rPr>
          <w:lang w:eastAsia="en-US"/>
        </w:rPr>
        <w:lastRenderedPageBreak/>
        <w:t xml:space="preserve">If Utility Company that provides billing services for Third Party Service Provider and Creates Bills for the Customer doesn’t pay Third Party Service Provider money received from Customer (See step 3.0 on of the current process), it may directly transfer Customer balance to the Service Provider’s Account. </w:t>
      </w:r>
      <w:r w:rsidR="0041079A">
        <w:rPr>
          <w:lang w:eastAsia="en-US"/>
        </w:rPr>
        <w:t xml:space="preserve">C2M(CCB) </w:t>
      </w:r>
      <w:r>
        <w:rPr>
          <w:lang w:eastAsia="en-US"/>
        </w:rPr>
        <w:t xml:space="preserve">creates an estimated read Bill message if an estimated read was used for Billing.  </w:t>
      </w:r>
    </w:p>
    <w:p w14:paraId="393019BF" w14:textId="77777777" w:rsidR="00547427" w:rsidRDefault="00547427" w:rsidP="00547427">
      <w:pPr>
        <w:rPr>
          <w:lang w:eastAsia="en-US"/>
        </w:rPr>
      </w:pPr>
      <w:r>
        <w:rPr>
          <w:lang w:eastAsia="en-US"/>
        </w:rPr>
        <w:t xml:space="preserve">This step could be executed from online and batch processing </w:t>
      </w:r>
    </w:p>
    <w:p w14:paraId="393019C0" w14:textId="77777777" w:rsidR="00547427" w:rsidRDefault="00547427" w:rsidP="00547427">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47427" w:rsidRPr="00A81EED" w14:paraId="393019C2" w14:textId="77777777" w:rsidTr="00076988">
        <w:tc>
          <w:tcPr>
            <w:tcW w:w="4860" w:type="dxa"/>
          </w:tcPr>
          <w:p w14:paraId="393019C1" w14:textId="77777777" w:rsidR="00547427" w:rsidRPr="00A81EED" w:rsidRDefault="003F6F44" w:rsidP="003F6F44">
            <w:pPr>
              <w:rPr>
                <w:rFonts w:cs="Arial"/>
                <w:bCs/>
                <w:szCs w:val="18"/>
                <w:highlight w:val="yellow"/>
                <w:lang w:eastAsia="en-US"/>
              </w:rPr>
            </w:pPr>
            <w:r w:rsidRPr="00EC3D06">
              <w:rPr>
                <w:rFonts w:cs="Arial"/>
                <w:bCs/>
              </w:rPr>
              <w:t>BCMP-TR</w:t>
            </w:r>
            <w:r w:rsidR="00547427" w:rsidRPr="00EC3D06">
              <w:rPr>
                <w:rFonts w:cs="Arial"/>
                <w:bCs/>
              </w:rPr>
              <w:t xml:space="preserve"> - </w:t>
            </w:r>
            <w:r w:rsidRPr="00EC3D06">
              <w:rPr>
                <w:rFonts w:cs="Arial"/>
                <w:bCs/>
              </w:rPr>
              <w:t xml:space="preserve">Transfer receivables to WBFT service provider </w:t>
            </w:r>
            <w:r w:rsidR="00547427" w:rsidRPr="00EC3D06">
              <w:rPr>
                <w:rFonts w:ascii="Arial" w:hAnsi="Arial" w:cs="Arial"/>
                <w:color w:val="000000"/>
                <w:sz w:val="16"/>
                <w:szCs w:val="16"/>
              </w:rPr>
              <w:t xml:space="preserve"> </w:t>
            </w:r>
          </w:p>
        </w:tc>
      </w:tr>
      <w:tr w:rsidR="00C257E6" w14:paraId="393019C4" w14:textId="77777777" w:rsidTr="00076988">
        <w:tc>
          <w:tcPr>
            <w:tcW w:w="4860" w:type="dxa"/>
          </w:tcPr>
          <w:p w14:paraId="393019C3" w14:textId="77777777" w:rsidR="00C257E6" w:rsidRPr="00EC3D06" w:rsidRDefault="00C257E6" w:rsidP="00076988">
            <w:pPr>
              <w:rPr>
                <w:rFonts w:cs="Arial"/>
                <w:bCs/>
              </w:rPr>
            </w:pPr>
            <w:r w:rsidRPr="00C257E6">
              <w:rPr>
                <w:rFonts w:cs="Arial"/>
                <w:bCs/>
              </w:rPr>
              <w:t>TBFU XFER</w:t>
            </w:r>
            <w:r>
              <w:rPr>
                <w:rFonts w:cs="Arial"/>
                <w:bCs/>
              </w:rPr>
              <w:t xml:space="preserve"> - </w:t>
            </w:r>
            <w:r>
              <w:t xml:space="preserve"> </w:t>
            </w:r>
            <w:r w:rsidRPr="00C257E6">
              <w:rPr>
                <w:rFonts w:cs="Arial"/>
                <w:bCs/>
              </w:rPr>
              <w:t>Check for They Bill For Us Service Providers</w:t>
            </w:r>
          </w:p>
        </w:tc>
      </w:tr>
      <w:tr w:rsidR="00547427" w14:paraId="393019C6" w14:textId="77777777" w:rsidTr="00076988">
        <w:tc>
          <w:tcPr>
            <w:tcW w:w="4860" w:type="dxa"/>
          </w:tcPr>
          <w:p w14:paraId="393019C5" w14:textId="77777777" w:rsidR="00547427" w:rsidRDefault="00547427" w:rsidP="00076988">
            <w:pPr>
              <w:rPr>
                <w:rFonts w:cs="Arial"/>
                <w:bCs/>
              </w:rPr>
            </w:pPr>
            <w:r w:rsidRPr="00EC3D06">
              <w:rPr>
                <w:rFonts w:cs="Arial"/>
                <w:bCs/>
              </w:rPr>
              <w:t>XFER AR SPR -</w:t>
            </w:r>
            <w:r w:rsidRPr="00EC3D06">
              <w:rPr>
                <w:rFonts w:cs="Arial"/>
                <w:color w:val="000000"/>
              </w:rPr>
              <w:t xml:space="preserve"> Transfer A/R to a Service Provider</w:t>
            </w:r>
            <w:r>
              <w:rPr>
                <w:rFonts w:ascii="Arial" w:hAnsi="Arial" w:cs="Arial"/>
                <w:color w:val="000000"/>
                <w:sz w:val="16"/>
                <w:szCs w:val="16"/>
              </w:rPr>
              <w:t xml:space="preserve"> </w:t>
            </w:r>
          </w:p>
        </w:tc>
      </w:tr>
    </w:tbl>
    <w:p w14:paraId="393019C7" w14:textId="77777777" w:rsidR="00547427" w:rsidRDefault="00547427" w:rsidP="00547427">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393019C8" w14:textId="77777777" w:rsidR="00547427" w:rsidRDefault="00547427" w:rsidP="00547427">
      <w:pPr>
        <w:rPr>
          <w:lang w:eastAsia="en-US"/>
        </w:rPr>
      </w:pPr>
    </w:p>
    <w:p w14:paraId="393019C9" w14:textId="77777777" w:rsidR="00547427" w:rsidRDefault="00547427" w:rsidP="00547427">
      <w:pPr>
        <w:rPr>
          <w:rFonts w:cs="Arial"/>
          <w:b/>
          <w:lang w:eastAsia="en-US"/>
        </w:rPr>
      </w:pPr>
      <w:r>
        <w:rPr>
          <w:rFonts w:cs="Arial"/>
          <w:b/>
          <w:lang w:eastAsia="en-US"/>
        </w:rPr>
        <w:t xml:space="preserve"> </w:t>
      </w:r>
    </w:p>
    <w:p w14:paraId="7AFB6DB6" w14:textId="5E15490F" w:rsidR="00EF0D69" w:rsidRDefault="00EF0D69" w:rsidP="00547427">
      <w:pPr>
        <w:rPr>
          <w:rFonts w:cs="Arial"/>
          <w:b/>
          <w:lang w:eastAsia="en-US"/>
        </w:rPr>
      </w:pPr>
    </w:p>
    <w:p w14:paraId="4EA602BF" w14:textId="77777777" w:rsidR="00EF0D69" w:rsidRDefault="00EF0D69" w:rsidP="00547427">
      <w:pPr>
        <w:rPr>
          <w:rFonts w:cs="Arial"/>
          <w:b/>
          <w:lang w:eastAsia="en-US"/>
        </w:rPr>
      </w:pPr>
    </w:p>
    <w:p w14:paraId="76C9ED35" w14:textId="77777777" w:rsidR="00EF0D69" w:rsidRDefault="00EF0D69" w:rsidP="00547427">
      <w:pPr>
        <w:rPr>
          <w:rFonts w:cs="Arial"/>
          <w:b/>
          <w:lang w:eastAsia="en-US"/>
        </w:rPr>
      </w:pPr>
    </w:p>
    <w:p w14:paraId="79C18F63" w14:textId="77777777" w:rsidR="00EF0D69" w:rsidRDefault="00EF0D69" w:rsidP="00547427">
      <w:pPr>
        <w:rPr>
          <w:rFonts w:cs="Arial"/>
          <w:b/>
          <w:lang w:eastAsia="en-US"/>
        </w:rPr>
      </w:pPr>
    </w:p>
    <w:p w14:paraId="6C718124" w14:textId="77777777" w:rsidR="00EF0D69" w:rsidRDefault="00EF0D69" w:rsidP="00547427">
      <w:pPr>
        <w:rPr>
          <w:rFonts w:cs="Arial"/>
          <w:b/>
          <w:lang w:eastAsia="en-US"/>
        </w:rPr>
      </w:pPr>
    </w:p>
    <w:p w14:paraId="7E70AAA0" w14:textId="738FBDCE" w:rsidR="00EF0D69" w:rsidRDefault="00EF0D69" w:rsidP="00547427">
      <w:pPr>
        <w:rPr>
          <w:rFonts w:cs="Arial"/>
          <w:b/>
          <w:lang w:eastAsia="en-US"/>
        </w:rPr>
      </w:pPr>
      <w:r>
        <w:rPr>
          <w:rFonts w:cs="Arial"/>
          <w:b/>
          <w:lang w:eastAsia="en-US"/>
        </w:rPr>
        <w:t xml:space="preserve">Customizable process N           Process Name: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EF0D69" w14:paraId="3EA453F3" w14:textId="77777777" w:rsidTr="00F173EB">
        <w:tc>
          <w:tcPr>
            <w:tcW w:w="4860" w:type="dxa"/>
          </w:tcPr>
          <w:p w14:paraId="434EBC8D" w14:textId="77777777" w:rsidR="00EF0D69" w:rsidRDefault="00EF0D69" w:rsidP="00F173EB">
            <w:pPr>
              <w:rPr>
                <w:rFonts w:cs="Arial"/>
                <w:bCs/>
                <w:szCs w:val="18"/>
                <w:lang w:eastAsia="en-US"/>
              </w:rPr>
            </w:pPr>
            <w:r>
              <w:rPr>
                <w:rFonts w:cs="Arial"/>
                <w:bCs/>
                <w:szCs w:val="18"/>
                <w:lang w:eastAsia="en-US"/>
              </w:rPr>
              <w:t>BILLING</w:t>
            </w:r>
            <w:r>
              <w:rPr>
                <w:rFonts w:cs="Arial"/>
                <w:color w:val="000000"/>
                <w:szCs w:val="16"/>
              </w:rPr>
              <w:t xml:space="preserve">.  </w:t>
            </w:r>
          </w:p>
        </w:tc>
      </w:tr>
    </w:tbl>
    <w:p w14:paraId="393019CC" w14:textId="2BA89BE0" w:rsidR="00547427" w:rsidRDefault="00EF0D69" w:rsidP="00547427">
      <w:pPr>
        <w:rPr>
          <w:rFonts w:cs="Arial"/>
          <w:b/>
          <w:lang w:eastAsia="en-US"/>
        </w:rPr>
      </w:pPr>
      <w:r>
        <w:rPr>
          <w:rFonts w:cs="Arial"/>
          <w:b/>
          <w:lang w:eastAsia="en-US"/>
        </w:rPr>
        <w:t xml:space="preserve">   </w:t>
      </w:r>
      <w:r w:rsidR="00547427">
        <w:rPr>
          <w:rFonts w:cs="Arial"/>
          <w:b/>
          <w:lang w:eastAsia="en-US"/>
        </w:rPr>
        <w:t xml:space="preserve">  </w:t>
      </w:r>
    </w:p>
    <w:p w14:paraId="393019CD" w14:textId="77777777" w:rsidR="00547427" w:rsidRDefault="00547427" w:rsidP="00547427">
      <w:pPr>
        <w:rPr>
          <w:rFonts w:cs="Arial"/>
          <w:b/>
          <w:lang w:eastAsia="en-US"/>
        </w:rPr>
      </w:pPr>
    </w:p>
    <w:p w14:paraId="393019CE" w14:textId="77777777" w:rsidR="00547427" w:rsidRDefault="00547427" w:rsidP="00547427">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47427" w14:paraId="393019D0" w14:textId="77777777" w:rsidTr="00076988">
        <w:tc>
          <w:tcPr>
            <w:tcW w:w="4860" w:type="dxa"/>
          </w:tcPr>
          <w:p w14:paraId="393019CF" w14:textId="77777777" w:rsidR="00547427" w:rsidRDefault="00547427" w:rsidP="00076988">
            <w:pPr>
              <w:rPr>
                <w:rFonts w:cs="Arial"/>
                <w:bCs/>
                <w:szCs w:val="18"/>
                <w:lang w:eastAsia="en-US"/>
              </w:rPr>
            </w:pPr>
            <w:r>
              <w:rPr>
                <w:rFonts w:cs="Arial"/>
                <w:bCs/>
                <w:szCs w:val="18"/>
                <w:lang w:eastAsia="en-US"/>
              </w:rPr>
              <w:t>Bill Messages</w:t>
            </w:r>
          </w:p>
        </w:tc>
      </w:tr>
      <w:tr w:rsidR="00547427" w14:paraId="393019D2" w14:textId="77777777" w:rsidTr="00076988">
        <w:tc>
          <w:tcPr>
            <w:tcW w:w="4860" w:type="dxa"/>
          </w:tcPr>
          <w:p w14:paraId="393019D1" w14:textId="77777777" w:rsidR="00547427" w:rsidRDefault="00547427" w:rsidP="00076988">
            <w:pPr>
              <w:rPr>
                <w:rFonts w:cs="Arial"/>
                <w:bCs/>
                <w:szCs w:val="18"/>
                <w:lang w:eastAsia="en-US"/>
              </w:rPr>
            </w:pPr>
            <w:r>
              <w:rPr>
                <w:rFonts w:cs="Arial"/>
                <w:bCs/>
                <w:szCs w:val="18"/>
                <w:lang w:eastAsia="en-US"/>
              </w:rPr>
              <w:t>Customer Class</w:t>
            </w:r>
          </w:p>
        </w:tc>
      </w:tr>
      <w:tr w:rsidR="00547427" w14:paraId="393019D4" w14:textId="77777777" w:rsidTr="00076988">
        <w:tc>
          <w:tcPr>
            <w:tcW w:w="4860" w:type="dxa"/>
          </w:tcPr>
          <w:p w14:paraId="393019D3" w14:textId="77777777" w:rsidR="00547427" w:rsidRDefault="00547427" w:rsidP="00076988">
            <w:pPr>
              <w:rPr>
                <w:rFonts w:cs="Arial"/>
                <w:bCs/>
                <w:szCs w:val="18"/>
                <w:lang w:eastAsia="en-US"/>
              </w:rPr>
            </w:pPr>
            <w:r>
              <w:rPr>
                <w:rFonts w:cs="Arial"/>
                <w:bCs/>
                <w:szCs w:val="18"/>
                <w:lang w:eastAsia="en-US"/>
              </w:rPr>
              <w:t xml:space="preserve">SA Type </w:t>
            </w:r>
          </w:p>
        </w:tc>
      </w:tr>
      <w:tr w:rsidR="00547427" w14:paraId="393019D6" w14:textId="77777777" w:rsidTr="00076988">
        <w:tc>
          <w:tcPr>
            <w:tcW w:w="4860" w:type="dxa"/>
          </w:tcPr>
          <w:p w14:paraId="393019D5" w14:textId="77777777" w:rsidR="00547427" w:rsidRDefault="00547427" w:rsidP="00076988">
            <w:pPr>
              <w:rPr>
                <w:rFonts w:cs="Arial"/>
                <w:bCs/>
                <w:szCs w:val="18"/>
                <w:lang w:eastAsia="en-US"/>
              </w:rPr>
            </w:pPr>
            <w:r>
              <w:rPr>
                <w:rFonts w:cs="Arial"/>
                <w:bCs/>
                <w:szCs w:val="18"/>
                <w:lang w:eastAsia="en-US"/>
              </w:rPr>
              <w:t>Adjustment Type</w:t>
            </w:r>
          </w:p>
        </w:tc>
      </w:tr>
      <w:tr w:rsidR="003F6F44" w14:paraId="393019D8" w14:textId="77777777" w:rsidTr="00076988">
        <w:tc>
          <w:tcPr>
            <w:tcW w:w="4860" w:type="dxa"/>
          </w:tcPr>
          <w:p w14:paraId="393019D7" w14:textId="77777777" w:rsidR="003F6F44" w:rsidRDefault="003F6F44" w:rsidP="00076988">
            <w:pPr>
              <w:rPr>
                <w:rFonts w:cs="Arial"/>
                <w:bCs/>
                <w:szCs w:val="18"/>
                <w:lang w:eastAsia="en-US"/>
              </w:rPr>
            </w:pPr>
            <w:r>
              <w:rPr>
                <w:rFonts w:cs="Arial"/>
                <w:bCs/>
                <w:szCs w:val="18"/>
                <w:lang w:eastAsia="en-US"/>
              </w:rPr>
              <w:t>Service Providers</w:t>
            </w:r>
          </w:p>
        </w:tc>
      </w:tr>
    </w:tbl>
    <w:p w14:paraId="393019D9" w14:textId="77777777" w:rsidR="00547427" w:rsidRDefault="00547427" w:rsidP="00547427">
      <w:pPr>
        <w:rPr>
          <w:rFonts w:cs="Arial"/>
          <w:b/>
          <w:lang w:eastAsia="en-US"/>
        </w:rPr>
      </w:pPr>
      <w:r>
        <w:rPr>
          <w:rFonts w:cs="Arial"/>
          <w:b/>
          <w:lang w:eastAsia="en-US"/>
        </w:rPr>
        <w:t xml:space="preserve">Configuration required Y         Entities to Configure:  </w:t>
      </w:r>
    </w:p>
    <w:p w14:paraId="393019DA" w14:textId="77777777" w:rsidR="00547427" w:rsidRDefault="00547427" w:rsidP="00547427">
      <w:pPr>
        <w:rPr>
          <w:rFonts w:ascii="Arial" w:hAnsi="Arial" w:cs="Arial"/>
          <w:b/>
          <w:u w:val="single"/>
          <w:lang w:eastAsia="en-US"/>
        </w:rPr>
      </w:pPr>
    </w:p>
    <w:p w14:paraId="393019DB" w14:textId="77777777" w:rsidR="00547427" w:rsidRDefault="00547427" w:rsidP="00547427">
      <w:pPr>
        <w:rPr>
          <w:rFonts w:cs="Arial"/>
          <w:b/>
          <w:u w:val="single"/>
          <w:lang w:eastAsia="en-US"/>
        </w:rPr>
      </w:pPr>
      <w:r>
        <w:rPr>
          <w:rFonts w:cs="Arial"/>
          <w:b/>
          <w:u w:val="single"/>
          <w:lang w:eastAsia="en-US"/>
        </w:rPr>
        <w:t xml:space="preserve"> </w:t>
      </w:r>
    </w:p>
    <w:p w14:paraId="393019DC" w14:textId="77777777" w:rsidR="00547427" w:rsidRDefault="00547427" w:rsidP="00547427">
      <w:pPr>
        <w:rPr>
          <w:rFonts w:ascii="Arial" w:hAnsi="Arial" w:cs="Arial"/>
          <w:b/>
          <w:u w:val="single"/>
          <w:lang w:eastAsia="en-US"/>
        </w:rPr>
      </w:pPr>
      <w:r>
        <w:rPr>
          <w:rFonts w:cs="Arial"/>
          <w:b/>
          <w:lang w:eastAsia="en-US"/>
        </w:rPr>
        <w:t xml:space="preserve">           </w:t>
      </w:r>
    </w:p>
    <w:p w14:paraId="393019DD" w14:textId="77777777" w:rsidR="00547427" w:rsidRDefault="00547427" w:rsidP="00547427">
      <w:pPr>
        <w:rPr>
          <w:rFonts w:ascii="Arial" w:hAnsi="Arial" w:cs="Arial"/>
          <w:b/>
          <w:u w:val="single"/>
          <w:lang w:eastAsia="en-US"/>
        </w:rPr>
      </w:pPr>
    </w:p>
    <w:p w14:paraId="393019DE" w14:textId="77777777" w:rsidR="00547427" w:rsidRDefault="00547427" w:rsidP="00547427">
      <w:pPr>
        <w:rPr>
          <w:rFonts w:ascii="Arial" w:hAnsi="Arial" w:cs="Arial"/>
          <w:b/>
          <w:u w:val="single"/>
          <w:lang w:eastAsia="en-US"/>
        </w:rPr>
      </w:pPr>
    </w:p>
    <w:p w14:paraId="393019DF" w14:textId="77777777" w:rsidR="00547427" w:rsidRDefault="00547427" w:rsidP="00547427">
      <w:pPr>
        <w:rPr>
          <w:rFonts w:ascii="Arial" w:hAnsi="Arial" w:cs="Arial"/>
          <w:b/>
          <w:u w:val="single"/>
          <w:lang w:eastAsia="en-US"/>
        </w:rPr>
      </w:pPr>
    </w:p>
    <w:p w14:paraId="393019E0" w14:textId="77777777" w:rsidR="00547427" w:rsidRDefault="00B37597" w:rsidP="00547427">
      <w:pPr>
        <w:rPr>
          <w:rFonts w:cs="Arial"/>
          <w:b/>
          <w:u w:val="single"/>
          <w:lang w:eastAsia="en-US"/>
        </w:rPr>
      </w:pPr>
      <w:hyperlink w:anchor="BPM2" w:history="1">
        <w:r w:rsidR="00547427">
          <w:rPr>
            <w:rStyle w:val="Hyperlink"/>
            <w:rFonts w:cs="Arial"/>
            <w:b/>
            <w:lang w:eastAsia="en-US"/>
          </w:rPr>
          <w:t>4.3</w:t>
        </w:r>
      </w:hyperlink>
      <w:r w:rsidR="00547427">
        <w:rPr>
          <w:rFonts w:cs="Arial"/>
          <w:b/>
          <w:u w:val="single"/>
          <w:lang w:eastAsia="en-US"/>
        </w:rPr>
        <w:t xml:space="preserve"> Add Adjustments, Payments, Bill Corrections to Affect Bill Amount Group:  Bill Completion</w:t>
      </w:r>
    </w:p>
    <w:p w14:paraId="393019E1" w14:textId="77777777" w:rsidR="00547427" w:rsidRDefault="00547427" w:rsidP="00547427">
      <w:pPr>
        <w:ind w:left="5760" w:firstLine="720"/>
        <w:rPr>
          <w:rFonts w:cs="Arial"/>
          <w:b/>
          <w:u w:val="single"/>
          <w:lang w:eastAsia="en-US"/>
        </w:rPr>
      </w:pPr>
      <w:r>
        <w:rPr>
          <w:b/>
          <w:bCs/>
          <w:u w:val="single"/>
          <w:lang w:eastAsia="en-US"/>
        </w:rPr>
        <w:t xml:space="preserve"> Group:   Batch Billing</w:t>
      </w:r>
    </w:p>
    <w:p w14:paraId="393019E2" w14:textId="77777777" w:rsidR="00547427" w:rsidRDefault="00547427" w:rsidP="00547427">
      <w:pPr>
        <w:rPr>
          <w:rFonts w:cs="Arial"/>
          <w:lang w:eastAsia="en-US"/>
        </w:rPr>
      </w:pPr>
      <w:r>
        <w:rPr>
          <w:b/>
          <w:bCs/>
          <w:lang w:eastAsia="en-US"/>
        </w:rPr>
        <w:t>A</w:t>
      </w:r>
      <w:r w:rsidR="00DE0279">
        <w:rPr>
          <w:rFonts w:cs="Arial"/>
          <w:b/>
          <w:lang w:eastAsia="en-US"/>
        </w:rPr>
        <w:t xml:space="preserve">ctor/Role: </w:t>
      </w:r>
      <w:r w:rsidR="0041079A">
        <w:rPr>
          <w:rFonts w:cs="Arial"/>
          <w:b/>
          <w:lang w:eastAsia="en-US"/>
        </w:rPr>
        <w:t>C2M(CCB)</w:t>
      </w:r>
    </w:p>
    <w:p w14:paraId="393019E3" w14:textId="77777777" w:rsidR="00547427" w:rsidRDefault="00547427" w:rsidP="00547427">
      <w:pPr>
        <w:rPr>
          <w:rFonts w:cs="Arial"/>
          <w:b/>
          <w:u w:val="single"/>
          <w:lang w:eastAsia="en-US"/>
        </w:rPr>
      </w:pPr>
      <w:r>
        <w:rPr>
          <w:rFonts w:cs="Arial"/>
          <w:b/>
          <w:lang w:eastAsia="en-US"/>
        </w:rPr>
        <w:t>Description:</w:t>
      </w:r>
    </w:p>
    <w:p w14:paraId="393019E4" w14:textId="77777777" w:rsidR="00547427" w:rsidRDefault="00547427" w:rsidP="00547427">
      <w:pPr>
        <w:rPr>
          <w:lang w:eastAsia="en-US"/>
        </w:rPr>
      </w:pPr>
      <w:r>
        <w:rPr>
          <w:lang w:eastAsia="en-US"/>
        </w:rPr>
        <w:t xml:space="preserve">During Bill Completion </w:t>
      </w:r>
      <w:r w:rsidR="0041079A">
        <w:rPr>
          <w:lang w:eastAsia="en-US"/>
        </w:rPr>
        <w:t xml:space="preserve">C2M(CCB) </w:t>
      </w:r>
      <w:r>
        <w:rPr>
          <w:lang w:eastAsia="en-US"/>
        </w:rPr>
        <w:t>adds Adjustments, Payments or Bill corrections not included in the previous Bills to the newly created Bill</w:t>
      </w:r>
    </w:p>
    <w:p w14:paraId="393019E5" w14:textId="77777777" w:rsidR="00547427" w:rsidRDefault="00547427" w:rsidP="00547427">
      <w:pPr>
        <w:rPr>
          <w:lang w:eastAsia="en-US"/>
        </w:rPr>
      </w:pPr>
      <w:r>
        <w:rPr>
          <w:lang w:eastAsia="en-US"/>
        </w:rPr>
        <w:t>This step could be executed from online and batch processing.</w:t>
      </w:r>
    </w:p>
    <w:p w14:paraId="393019E6" w14:textId="77777777" w:rsidR="00547427" w:rsidRDefault="00547427" w:rsidP="00547427">
      <w:pPr>
        <w:rPr>
          <w:rFonts w:ascii="Arial" w:hAnsi="Arial" w:cs="Arial"/>
          <w:b/>
          <w:u w:val="single"/>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47427" w14:paraId="393019E8" w14:textId="77777777" w:rsidTr="00076988">
        <w:tc>
          <w:tcPr>
            <w:tcW w:w="4860" w:type="dxa"/>
          </w:tcPr>
          <w:p w14:paraId="393019E7" w14:textId="77777777" w:rsidR="00547427" w:rsidRDefault="00547427" w:rsidP="00076988">
            <w:pPr>
              <w:rPr>
                <w:rFonts w:cs="Arial"/>
                <w:bCs/>
                <w:szCs w:val="18"/>
                <w:lang w:eastAsia="en-US"/>
              </w:rPr>
            </w:pPr>
            <w:r>
              <w:rPr>
                <w:rFonts w:cs="Arial"/>
                <w:bCs/>
                <w:szCs w:val="18"/>
                <w:lang w:eastAsia="en-US"/>
              </w:rPr>
              <w:t>BILLING</w:t>
            </w:r>
            <w:r>
              <w:rPr>
                <w:rFonts w:cs="Arial"/>
                <w:color w:val="000000"/>
                <w:szCs w:val="16"/>
              </w:rPr>
              <w:t xml:space="preserve">.  </w:t>
            </w:r>
          </w:p>
        </w:tc>
      </w:tr>
    </w:tbl>
    <w:p w14:paraId="393019E9" w14:textId="77777777" w:rsidR="00547427" w:rsidRDefault="00547427" w:rsidP="00547427">
      <w:pPr>
        <w:rPr>
          <w:rFonts w:cs="Arial"/>
          <w:b/>
          <w:lang w:eastAsia="en-US"/>
        </w:rPr>
      </w:pPr>
      <w:r>
        <w:rPr>
          <w:rFonts w:cs="Arial"/>
          <w:b/>
          <w:lang w:eastAsia="en-US"/>
        </w:rPr>
        <w:t xml:space="preserve">Customizable process N           Process Name:                      </w:t>
      </w:r>
    </w:p>
    <w:p w14:paraId="393019EA" w14:textId="77777777" w:rsidR="00547427" w:rsidRDefault="00547427" w:rsidP="00547427">
      <w:pPr>
        <w:rPr>
          <w:rFonts w:ascii="Arial" w:hAnsi="Arial" w:cs="Arial"/>
          <w:b/>
          <w:u w:val="single"/>
          <w:lang w:eastAsia="en-US"/>
        </w:rPr>
      </w:pPr>
    </w:p>
    <w:p w14:paraId="393019EB" w14:textId="77777777" w:rsidR="00547427" w:rsidRDefault="00547427" w:rsidP="00547427">
      <w:pPr>
        <w:rPr>
          <w:rFonts w:ascii="Arial" w:hAnsi="Arial" w:cs="Arial"/>
          <w:b/>
          <w:u w:val="single"/>
          <w:lang w:eastAsia="en-US"/>
        </w:rPr>
      </w:pPr>
    </w:p>
    <w:p w14:paraId="393019EC" w14:textId="77777777" w:rsidR="00547427" w:rsidRDefault="00547427" w:rsidP="00547427">
      <w:pPr>
        <w:rPr>
          <w:rFonts w:ascii="Arial" w:hAnsi="Arial" w:cs="Arial"/>
          <w:b/>
          <w:u w:val="single"/>
          <w:lang w:eastAsia="en-US"/>
        </w:rPr>
      </w:pPr>
    </w:p>
    <w:p w14:paraId="393019ED" w14:textId="77777777" w:rsidR="00547427" w:rsidRDefault="00B37597" w:rsidP="00547427">
      <w:pPr>
        <w:rPr>
          <w:rFonts w:cs="Arial"/>
          <w:b/>
          <w:u w:val="single"/>
          <w:lang w:eastAsia="en-US"/>
        </w:rPr>
      </w:pPr>
      <w:hyperlink w:anchor="BPM2" w:history="1">
        <w:r w:rsidR="00547427">
          <w:rPr>
            <w:rStyle w:val="Hyperlink"/>
            <w:rFonts w:cs="Arial"/>
            <w:b/>
            <w:lang w:eastAsia="en-US"/>
          </w:rPr>
          <w:t>4.4</w:t>
        </w:r>
      </w:hyperlink>
      <w:r w:rsidR="00547427">
        <w:rPr>
          <w:rFonts w:cs="Arial"/>
          <w:b/>
          <w:u w:val="single"/>
          <w:lang w:eastAsia="en-US"/>
        </w:rPr>
        <w:t xml:space="preserve"> Determine Due Date, Credit Review Date Group:  Bill Completion</w:t>
      </w:r>
    </w:p>
    <w:p w14:paraId="393019EE" w14:textId="77777777" w:rsidR="00547427" w:rsidRDefault="00547427" w:rsidP="00547427">
      <w:pPr>
        <w:ind w:left="2880" w:firstLine="720"/>
        <w:rPr>
          <w:b/>
          <w:bCs/>
          <w:lang w:eastAsia="en-US"/>
        </w:rPr>
      </w:pPr>
      <w:r>
        <w:rPr>
          <w:b/>
          <w:bCs/>
          <w:lang w:eastAsia="en-US"/>
        </w:rPr>
        <w:t xml:space="preserve">           </w:t>
      </w:r>
      <w:r>
        <w:rPr>
          <w:b/>
          <w:bCs/>
          <w:u w:val="single"/>
          <w:lang w:eastAsia="en-US"/>
        </w:rPr>
        <w:t>Group:   Batch Billing</w:t>
      </w:r>
    </w:p>
    <w:p w14:paraId="393019EF" w14:textId="77777777" w:rsidR="00547427" w:rsidRDefault="00547427" w:rsidP="00547427">
      <w:pPr>
        <w:rPr>
          <w:rFonts w:cs="Arial"/>
          <w:lang w:eastAsia="en-US"/>
        </w:rPr>
      </w:pPr>
      <w:r>
        <w:rPr>
          <w:b/>
          <w:bCs/>
          <w:lang w:eastAsia="en-US"/>
        </w:rPr>
        <w:t>A</w:t>
      </w:r>
      <w:r w:rsidR="00DE0279">
        <w:rPr>
          <w:rFonts w:cs="Arial"/>
          <w:b/>
          <w:lang w:eastAsia="en-US"/>
        </w:rPr>
        <w:t xml:space="preserve">ctor/Role: </w:t>
      </w:r>
      <w:r w:rsidR="0041079A">
        <w:rPr>
          <w:rFonts w:cs="Arial"/>
          <w:b/>
          <w:lang w:eastAsia="en-US"/>
        </w:rPr>
        <w:t>C2M(CCB)</w:t>
      </w:r>
      <w:r>
        <w:rPr>
          <w:rFonts w:cs="Arial"/>
          <w:lang w:eastAsia="en-US"/>
        </w:rPr>
        <w:t xml:space="preserve"> </w:t>
      </w:r>
    </w:p>
    <w:p w14:paraId="393019F0" w14:textId="77777777" w:rsidR="00547427" w:rsidRDefault="00547427" w:rsidP="00547427">
      <w:pPr>
        <w:rPr>
          <w:rFonts w:cs="Arial"/>
          <w:b/>
          <w:u w:val="single"/>
          <w:lang w:eastAsia="en-US"/>
        </w:rPr>
      </w:pPr>
      <w:r>
        <w:rPr>
          <w:rFonts w:cs="Arial"/>
          <w:b/>
          <w:lang w:eastAsia="en-US"/>
        </w:rPr>
        <w:t>Description:</w:t>
      </w:r>
    </w:p>
    <w:p w14:paraId="393019F1" w14:textId="77777777" w:rsidR="00547427" w:rsidRDefault="00547427" w:rsidP="00547427">
      <w:pPr>
        <w:rPr>
          <w:lang w:eastAsia="en-US"/>
        </w:rPr>
      </w:pPr>
      <w:r>
        <w:rPr>
          <w:lang w:eastAsia="en-US"/>
        </w:rPr>
        <w:t xml:space="preserve">During Bill Completion the Due Date and next Credit Review Date are determined and made available as information for the Bill and Account.   </w:t>
      </w:r>
      <w:r w:rsidR="0041079A">
        <w:rPr>
          <w:lang w:eastAsia="en-US"/>
        </w:rPr>
        <w:t xml:space="preserve">C2M(CCB) </w:t>
      </w:r>
      <w:r>
        <w:rPr>
          <w:lang w:eastAsia="en-US"/>
        </w:rPr>
        <w:t>also accommodates calculation requirements for Late Payment C</w:t>
      </w:r>
      <w:r w:rsidR="00DE0279">
        <w:rPr>
          <w:lang w:eastAsia="en-US"/>
        </w:rPr>
        <w:t>harges to be added to the Bill.</w:t>
      </w:r>
      <w:r>
        <w:rPr>
          <w:lang w:eastAsia="en-US"/>
        </w:rPr>
        <w:t xml:space="preserve"> Two algorithms are listed below for information only. This step could be executed from online and batch processing </w:t>
      </w:r>
    </w:p>
    <w:p w14:paraId="393019F2" w14:textId="77777777" w:rsidR="00547427" w:rsidRDefault="00547427" w:rsidP="00547427">
      <w:pPr>
        <w:rPr>
          <w:lang w:eastAsia="en-US"/>
        </w:rPr>
      </w:pPr>
      <w:r>
        <w:rPr>
          <w:lang w:eastAsia="en-US"/>
        </w:rPr>
        <w:t xml:space="preserve"> </w:t>
      </w:r>
    </w:p>
    <w:p w14:paraId="393019F3" w14:textId="77777777" w:rsidR="00547427" w:rsidRDefault="00547427" w:rsidP="00547427">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47427" w:rsidRPr="00A81EED" w14:paraId="393019F5" w14:textId="77777777" w:rsidTr="00076988">
        <w:tc>
          <w:tcPr>
            <w:tcW w:w="4860" w:type="dxa"/>
          </w:tcPr>
          <w:p w14:paraId="393019F4" w14:textId="77777777" w:rsidR="00547427" w:rsidRPr="00A81EED" w:rsidRDefault="00776547" w:rsidP="00921782">
            <w:pPr>
              <w:rPr>
                <w:rFonts w:cs="Arial"/>
                <w:bCs/>
                <w:szCs w:val="18"/>
                <w:highlight w:val="yellow"/>
                <w:lang w:eastAsia="en-US"/>
              </w:rPr>
            </w:pPr>
            <w:r w:rsidRPr="00776547">
              <w:rPr>
                <w:rFonts w:cs="Arial"/>
                <w:bCs/>
                <w:szCs w:val="18"/>
                <w:lang w:eastAsia="en-US"/>
              </w:rPr>
              <w:t>BILPC-TOTAL</w:t>
            </w:r>
            <w:r w:rsidR="009B18FD" w:rsidRPr="009B18FD">
              <w:rPr>
                <w:rFonts w:cs="Arial"/>
                <w:bCs/>
                <w:szCs w:val="18"/>
                <w:lang w:eastAsia="en-US"/>
              </w:rPr>
              <w:t xml:space="preserve"> </w:t>
            </w:r>
            <w:r w:rsidR="00547427" w:rsidRPr="00776547">
              <w:rPr>
                <w:rFonts w:cs="Arial"/>
                <w:bCs/>
                <w:szCs w:val="18"/>
                <w:lang w:eastAsia="en-US"/>
              </w:rPr>
              <w:t>–</w:t>
            </w:r>
            <w:r w:rsidR="00921782" w:rsidRPr="00776547">
              <w:rPr>
                <w:rFonts w:cs="Arial"/>
                <w:bCs/>
                <w:szCs w:val="18"/>
                <w:lang w:eastAsia="en-US"/>
              </w:rPr>
              <w:t xml:space="preserve"> </w:t>
            </w:r>
            <w:r w:rsidR="00547427" w:rsidRPr="00776547">
              <w:rPr>
                <w:rFonts w:cs="Arial"/>
                <w:color w:val="000000"/>
                <w:szCs w:val="16"/>
              </w:rPr>
              <w:t>calculate the late payment charge amount for a specific service agreement linked to an account.</w:t>
            </w:r>
          </w:p>
        </w:tc>
      </w:tr>
      <w:tr w:rsidR="00547427" w:rsidRPr="00A81EED" w14:paraId="393019F7" w14:textId="77777777" w:rsidTr="00076988">
        <w:tc>
          <w:tcPr>
            <w:tcW w:w="4860" w:type="dxa"/>
          </w:tcPr>
          <w:p w14:paraId="393019F6" w14:textId="77777777" w:rsidR="00547427" w:rsidRPr="00A81EED" w:rsidRDefault="00776547" w:rsidP="00921782">
            <w:pPr>
              <w:rPr>
                <w:rFonts w:cs="Arial"/>
                <w:b/>
                <w:szCs w:val="18"/>
                <w:highlight w:val="yellow"/>
                <w:lang w:eastAsia="en-US"/>
              </w:rPr>
            </w:pPr>
            <w:r w:rsidRPr="00776547">
              <w:rPr>
                <w:rFonts w:cs="Arial"/>
                <w:color w:val="000000"/>
                <w:szCs w:val="16"/>
              </w:rPr>
              <w:t>BILPE-ALL</w:t>
            </w:r>
            <w:r w:rsidR="009B18FD" w:rsidRPr="009B18FD">
              <w:rPr>
                <w:rFonts w:cs="Arial"/>
                <w:color w:val="000000"/>
                <w:szCs w:val="16"/>
              </w:rPr>
              <w:t xml:space="preserve"> </w:t>
            </w:r>
            <w:r w:rsidR="00547427" w:rsidRPr="00776547">
              <w:rPr>
                <w:rFonts w:cs="Arial"/>
                <w:color w:val="000000"/>
                <w:szCs w:val="16"/>
              </w:rPr>
              <w:t>–</w:t>
            </w:r>
            <w:r w:rsidR="007075CE" w:rsidRPr="00776547">
              <w:rPr>
                <w:rFonts w:cs="Arial"/>
                <w:color w:val="000000"/>
                <w:szCs w:val="16"/>
              </w:rPr>
              <w:t xml:space="preserve"> this is </w:t>
            </w:r>
            <w:r w:rsidR="00547427" w:rsidRPr="00776547">
              <w:rPr>
                <w:rFonts w:cs="Arial"/>
                <w:color w:val="000000"/>
                <w:szCs w:val="16"/>
              </w:rPr>
              <w:t>used during the late payment charge background process to determine if an account is eligible for late payment charges.</w:t>
            </w:r>
          </w:p>
        </w:tc>
      </w:tr>
      <w:tr w:rsidR="007075CE" w:rsidRPr="00A81EED" w14:paraId="393019F9" w14:textId="77777777" w:rsidTr="00076988">
        <w:tc>
          <w:tcPr>
            <w:tcW w:w="4860" w:type="dxa"/>
          </w:tcPr>
          <w:p w14:paraId="393019F8" w14:textId="77777777" w:rsidR="007075CE" w:rsidRPr="00A81EED" w:rsidRDefault="007075CE" w:rsidP="00076988">
            <w:pPr>
              <w:rPr>
                <w:rFonts w:cs="Arial"/>
                <w:color w:val="000000"/>
                <w:szCs w:val="16"/>
                <w:highlight w:val="yellow"/>
              </w:rPr>
            </w:pPr>
            <w:r w:rsidRPr="00776547">
              <w:rPr>
                <w:rFonts w:cs="Arial"/>
                <w:color w:val="000000"/>
                <w:szCs w:val="16"/>
              </w:rPr>
              <w:t xml:space="preserve">DUE DT OVRD - </w:t>
            </w:r>
            <w:r w:rsidRPr="00776547">
              <w:t xml:space="preserve"> </w:t>
            </w:r>
            <w:r w:rsidRPr="00776547">
              <w:rPr>
                <w:rFonts w:cs="Arial"/>
                <w:color w:val="000000"/>
                <w:szCs w:val="16"/>
              </w:rPr>
              <w:t>Override due date if acct has characteristics</w:t>
            </w:r>
          </w:p>
        </w:tc>
      </w:tr>
      <w:tr w:rsidR="007075CE" w14:paraId="393019FB" w14:textId="77777777" w:rsidTr="00076988">
        <w:tc>
          <w:tcPr>
            <w:tcW w:w="4860" w:type="dxa"/>
          </w:tcPr>
          <w:p w14:paraId="393019FA" w14:textId="77777777" w:rsidR="007075CE" w:rsidRPr="007075CE" w:rsidRDefault="007075CE" w:rsidP="00076988">
            <w:pPr>
              <w:rPr>
                <w:rFonts w:cs="Arial"/>
                <w:color w:val="000000"/>
                <w:szCs w:val="16"/>
              </w:rPr>
            </w:pPr>
            <w:r w:rsidRPr="00776547">
              <w:rPr>
                <w:rFonts w:cs="Arial"/>
                <w:color w:val="000000"/>
                <w:szCs w:val="16"/>
              </w:rPr>
              <w:t xml:space="preserve">BILPC-SPRC - </w:t>
            </w:r>
            <w:r w:rsidRPr="00776547">
              <w:t xml:space="preserve"> </w:t>
            </w:r>
            <w:r w:rsidRPr="00776547">
              <w:rPr>
                <w:rFonts w:cs="Arial"/>
                <w:color w:val="000000"/>
                <w:szCs w:val="16"/>
              </w:rPr>
              <w:t>LPC method for service provider</w:t>
            </w:r>
          </w:p>
        </w:tc>
      </w:tr>
      <w:tr w:rsidR="00C71453" w14:paraId="40525D0A" w14:textId="77777777" w:rsidTr="00076988">
        <w:tc>
          <w:tcPr>
            <w:tcW w:w="4860" w:type="dxa"/>
          </w:tcPr>
          <w:p w14:paraId="7B672DBB" w14:textId="3D5F3BF8" w:rsidR="00C71453" w:rsidRPr="00776547" w:rsidRDefault="00C71453" w:rsidP="00076988">
            <w:pPr>
              <w:rPr>
                <w:rFonts w:cs="Arial"/>
                <w:color w:val="000000"/>
                <w:szCs w:val="16"/>
              </w:rPr>
            </w:pPr>
            <w:r>
              <w:rPr>
                <w:rFonts w:cs="Arial"/>
                <w:color w:val="000000"/>
                <w:szCs w:val="16"/>
              </w:rPr>
              <w:t>BILPE-ALL -</w:t>
            </w:r>
            <w:r>
              <w:rPr>
                <w:rStyle w:val="motreename"/>
              </w:rPr>
              <w:t xml:space="preserve"> C2M-LPC-EL5</w:t>
            </w:r>
            <w:r>
              <w:rPr>
                <w:rFonts w:cs="Arial"/>
                <w:color w:val="000000"/>
                <w:szCs w:val="16"/>
              </w:rPr>
              <w:t xml:space="preserve"> – </w:t>
            </w:r>
            <w:r>
              <w:t xml:space="preserve"> This algorithm determines if an account is eligible for late payment charge assessment by comparing the account's current amount against a Threshold Amount. If the current amount is greater than the threshold amount, the account's service agreements will be levied a late payment charge using the respective late payment charge algorithm defined on each SA's SA type.  </w:t>
            </w:r>
            <w:r>
              <w:rPr>
                <w:rFonts w:cs="Arial"/>
                <w:color w:val="000000"/>
                <w:szCs w:val="16"/>
              </w:rPr>
              <w:t xml:space="preserve"> </w:t>
            </w:r>
            <w:r>
              <w:t xml:space="preserve"> Determine if the amount is sufficient to levy LPCs.</w:t>
            </w:r>
          </w:p>
        </w:tc>
      </w:tr>
    </w:tbl>
    <w:p w14:paraId="393019FC" w14:textId="77777777" w:rsidR="00547427" w:rsidRDefault="00547427" w:rsidP="00547427">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393019FD" w14:textId="77777777" w:rsidR="007075CE" w:rsidRDefault="007075CE" w:rsidP="00547427">
      <w:pPr>
        <w:rPr>
          <w:rFonts w:cs="Arial"/>
          <w:b/>
          <w:lang w:eastAsia="en-US"/>
        </w:rPr>
      </w:pPr>
    </w:p>
    <w:p w14:paraId="393019FE" w14:textId="77777777" w:rsidR="007075CE" w:rsidRDefault="007075CE" w:rsidP="00547427">
      <w:pPr>
        <w:rPr>
          <w:rFonts w:cs="Arial"/>
          <w:b/>
          <w:lang w:eastAsia="en-US"/>
        </w:rPr>
      </w:pPr>
    </w:p>
    <w:p w14:paraId="393019FF" w14:textId="77777777" w:rsidR="007075CE" w:rsidRDefault="007075CE" w:rsidP="00547427">
      <w:pPr>
        <w:rPr>
          <w:rFonts w:cs="Arial"/>
          <w:b/>
          <w:lang w:eastAsia="en-US"/>
        </w:rPr>
      </w:pPr>
    </w:p>
    <w:p w14:paraId="39301A00" w14:textId="77777777" w:rsidR="007075CE" w:rsidRDefault="007075CE" w:rsidP="00547427">
      <w:pPr>
        <w:rPr>
          <w:rFonts w:cs="Arial"/>
          <w:b/>
          <w:lang w:eastAsia="en-US"/>
        </w:rPr>
      </w:pPr>
    </w:p>
    <w:p w14:paraId="3E3F59EE" w14:textId="392B95EB" w:rsidR="00C71453" w:rsidRDefault="00C71453" w:rsidP="00C71453">
      <w:pPr>
        <w:rPr>
          <w:lang w:eastAsia="en-US"/>
        </w:rPr>
      </w:pPr>
    </w:p>
    <w:p w14:paraId="596DA6C0" w14:textId="77777777" w:rsidR="00C71453" w:rsidRPr="00C71453" w:rsidRDefault="00C71453" w:rsidP="00C71453">
      <w:pPr>
        <w:rPr>
          <w:lang w:eastAsia="en-US"/>
        </w:rPr>
      </w:pPr>
    </w:p>
    <w:p w14:paraId="39301A0A" w14:textId="77777777" w:rsidR="00547427" w:rsidRDefault="00547427" w:rsidP="00547427">
      <w:pPr>
        <w:rPr>
          <w:rFonts w:cs="Arial"/>
          <w:b/>
          <w:lang w:eastAsia="en-US"/>
        </w:rPr>
      </w:pPr>
    </w:p>
    <w:p w14:paraId="39301A0B" w14:textId="77777777" w:rsidR="00547427" w:rsidRDefault="00547427" w:rsidP="00547427">
      <w:pPr>
        <w:rPr>
          <w:rFonts w:cs="Arial"/>
          <w:b/>
          <w:lang w:eastAsia="en-US"/>
        </w:rPr>
      </w:pPr>
      <w:r>
        <w:rPr>
          <w:rFonts w:cs="Arial"/>
          <w:b/>
          <w:lang w:eastAsia="en-US"/>
        </w:rPr>
        <w:t xml:space="preserve">               </w:t>
      </w:r>
    </w:p>
    <w:p w14:paraId="39301A15" w14:textId="77777777" w:rsidR="00547427" w:rsidRDefault="00547427" w:rsidP="00547427">
      <w:pPr>
        <w:rPr>
          <w:rFonts w:ascii="Arial" w:hAnsi="Arial" w:cs="Arial"/>
          <w:b/>
          <w:u w:val="single"/>
          <w:lang w:eastAsia="en-US"/>
        </w:rPr>
      </w:pPr>
    </w:p>
    <w:p w14:paraId="39301A16" w14:textId="77777777" w:rsidR="00547427" w:rsidRDefault="00547427" w:rsidP="00547427">
      <w:pPr>
        <w:rPr>
          <w:rFonts w:ascii="Arial" w:hAnsi="Arial" w:cs="Arial"/>
          <w:b/>
          <w:u w:val="single"/>
          <w:lang w:eastAsia="en-US"/>
        </w:rPr>
      </w:pPr>
    </w:p>
    <w:p w14:paraId="39301A17" w14:textId="77777777" w:rsidR="00547427" w:rsidRDefault="00547427" w:rsidP="00547427">
      <w:pPr>
        <w:rPr>
          <w:rFonts w:ascii="Arial" w:hAnsi="Arial" w:cs="Arial"/>
          <w:b/>
          <w:u w:val="single"/>
          <w:lang w:eastAsia="en-US"/>
        </w:rPr>
      </w:pPr>
    </w:p>
    <w:p w14:paraId="39301A18" w14:textId="32380A7D" w:rsidR="00547427" w:rsidRDefault="00547427" w:rsidP="00547427">
      <w:pPr>
        <w:rPr>
          <w:rFonts w:cs="Arial"/>
          <w:b/>
          <w:u w:val="single"/>
          <w:lang w:eastAsia="en-US"/>
        </w:rPr>
      </w:pPr>
    </w:p>
    <w:p w14:paraId="2AF71994" w14:textId="1318803D" w:rsidR="000E1B6F" w:rsidRDefault="000E1B6F" w:rsidP="00547427">
      <w:pPr>
        <w:rPr>
          <w:rFonts w:cs="Arial"/>
          <w:b/>
          <w:u w:val="single"/>
          <w:lang w:eastAsia="en-US"/>
        </w:rPr>
      </w:pPr>
    </w:p>
    <w:p w14:paraId="2DFC565D" w14:textId="60878044" w:rsidR="000E1B6F" w:rsidRDefault="000E1B6F" w:rsidP="00547427">
      <w:pPr>
        <w:rPr>
          <w:rFonts w:cs="Arial"/>
          <w:b/>
          <w:u w:val="single"/>
          <w:lang w:eastAsia="en-US"/>
        </w:rPr>
      </w:pPr>
    </w:p>
    <w:p w14:paraId="4950994E" w14:textId="11999338" w:rsidR="000E1B6F" w:rsidRDefault="000E1B6F" w:rsidP="00547427">
      <w:pPr>
        <w:rPr>
          <w:rFonts w:cs="Arial"/>
          <w:b/>
          <w:u w:val="single"/>
          <w:lang w:eastAsia="en-US"/>
        </w:rPr>
      </w:pPr>
    </w:p>
    <w:p w14:paraId="4BB19513" w14:textId="09342003" w:rsidR="000E1B6F" w:rsidRDefault="000E1B6F" w:rsidP="00547427">
      <w:pPr>
        <w:rPr>
          <w:rFonts w:cs="Arial"/>
          <w:b/>
          <w:u w:val="single"/>
          <w:lang w:eastAsia="en-US"/>
        </w:rPr>
      </w:pPr>
    </w:p>
    <w:p w14:paraId="2FBCDBEC" w14:textId="75F4F443" w:rsidR="000E1B6F" w:rsidRDefault="000E1B6F" w:rsidP="00547427">
      <w:pPr>
        <w:rPr>
          <w:rFonts w:cs="Arial"/>
          <w:b/>
          <w:u w:val="single"/>
          <w:lang w:eastAsia="en-US"/>
        </w:rPr>
      </w:pPr>
    </w:p>
    <w:p w14:paraId="514BAACC" w14:textId="77777777" w:rsidR="000E1B6F" w:rsidRDefault="000E1B6F" w:rsidP="00547427">
      <w:pPr>
        <w:rPr>
          <w:rFonts w:cs="Arial"/>
          <w:b/>
          <w:u w:val="single"/>
          <w:lang w:eastAsia="en-US"/>
        </w:rPr>
      </w:pPr>
    </w:p>
    <w:p w14:paraId="337DFDC1" w14:textId="507FDA47" w:rsidR="000E1B6F" w:rsidRDefault="000E1B6F" w:rsidP="00547427">
      <w:pPr>
        <w:rPr>
          <w:rFonts w:cs="Arial"/>
          <w:b/>
          <w:u w:val="single"/>
          <w:lang w:eastAsia="en-US"/>
        </w:rPr>
      </w:pPr>
    </w:p>
    <w:p w14:paraId="7307A44C" w14:textId="77777777" w:rsidR="000E1B6F" w:rsidRDefault="000E1B6F" w:rsidP="000E1B6F">
      <w:pPr>
        <w:rPr>
          <w:rFonts w:cs="Arial"/>
          <w:b/>
          <w:lang w:eastAsia="en-US"/>
        </w:rPr>
      </w:pPr>
    </w:p>
    <w:p w14:paraId="079DF44C" w14:textId="514584E2" w:rsidR="000E1B6F" w:rsidRDefault="000E1B6F" w:rsidP="000E1B6F">
      <w:pPr>
        <w:rPr>
          <w:rFonts w:cs="Arial"/>
          <w:b/>
          <w:lang w:eastAsia="en-US"/>
        </w:rPr>
      </w:pPr>
      <w:r>
        <w:rPr>
          <w:rFonts w:cs="Arial"/>
          <w:b/>
          <w:lang w:eastAsia="en-US"/>
        </w:rPr>
        <w:t xml:space="preserve">Customizable process N           Process Name: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0E1B6F" w14:paraId="2CE6EFB2" w14:textId="77777777" w:rsidTr="00C15E91">
        <w:tc>
          <w:tcPr>
            <w:tcW w:w="4860" w:type="dxa"/>
          </w:tcPr>
          <w:p w14:paraId="51B1CBDE" w14:textId="77777777" w:rsidR="000E1B6F" w:rsidRDefault="000E1B6F" w:rsidP="00C15E91">
            <w:pPr>
              <w:rPr>
                <w:rFonts w:cs="Arial"/>
                <w:bCs/>
                <w:szCs w:val="18"/>
                <w:lang w:eastAsia="en-US"/>
              </w:rPr>
            </w:pPr>
            <w:r>
              <w:rPr>
                <w:rFonts w:cs="Arial"/>
                <w:bCs/>
                <w:szCs w:val="18"/>
                <w:lang w:eastAsia="en-US"/>
              </w:rPr>
              <w:t>BILLING</w:t>
            </w:r>
            <w:r>
              <w:rPr>
                <w:rFonts w:cs="Arial"/>
                <w:color w:val="000000"/>
                <w:szCs w:val="16"/>
              </w:rPr>
              <w:t xml:space="preserve">.  </w:t>
            </w:r>
          </w:p>
        </w:tc>
      </w:tr>
    </w:tbl>
    <w:p w14:paraId="6C925374" w14:textId="7DE2FA01" w:rsidR="000E1B6F" w:rsidRDefault="000E1B6F" w:rsidP="000E1B6F">
      <w:pPr>
        <w:rPr>
          <w:rFonts w:cs="Arial"/>
          <w:b/>
          <w:lang w:eastAsia="en-US"/>
        </w:rPr>
      </w:pPr>
      <w:r>
        <w:rPr>
          <w:rFonts w:cs="Arial"/>
          <w:b/>
          <w:lang w:eastAsia="en-US"/>
        </w:rPr>
        <w:t xml:space="preserve">                   </w:t>
      </w:r>
    </w:p>
    <w:p w14:paraId="53E5AE6F" w14:textId="4DB693A1" w:rsidR="000E1B6F" w:rsidRDefault="000E1B6F" w:rsidP="00547427">
      <w:pPr>
        <w:rPr>
          <w:rFonts w:cs="Arial"/>
          <w:b/>
          <w:u w:val="single"/>
          <w:lang w:eastAsia="en-US"/>
        </w:rPr>
      </w:pPr>
    </w:p>
    <w:p w14:paraId="3BA53275" w14:textId="77777777" w:rsidR="000E1B6F" w:rsidRDefault="000E1B6F" w:rsidP="000E1B6F">
      <w:pPr>
        <w:rPr>
          <w:rFonts w:cs="Arial"/>
          <w:b/>
          <w:lang w:eastAsia="en-US"/>
        </w:rPr>
      </w:pPr>
      <w:r>
        <w:rPr>
          <w:rFonts w:cs="Arial"/>
          <w:b/>
          <w:lang w:eastAsia="en-US"/>
        </w:rPr>
        <w:t xml:space="preserve">Configuration required Y          Entities to Configure: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0E1B6F" w14:paraId="10819B51" w14:textId="77777777" w:rsidTr="00C15E91">
        <w:tc>
          <w:tcPr>
            <w:tcW w:w="4860" w:type="dxa"/>
          </w:tcPr>
          <w:p w14:paraId="4B8D8DB1" w14:textId="77777777" w:rsidR="000E1B6F" w:rsidRDefault="000E1B6F" w:rsidP="00C15E91">
            <w:pPr>
              <w:rPr>
                <w:rFonts w:cs="Arial"/>
                <w:bCs/>
                <w:szCs w:val="18"/>
                <w:lang w:eastAsia="en-US"/>
              </w:rPr>
            </w:pPr>
            <w:r>
              <w:rPr>
                <w:rFonts w:cs="Arial"/>
                <w:bCs/>
                <w:szCs w:val="18"/>
                <w:lang w:eastAsia="en-US"/>
              </w:rPr>
              <w:t>SA Type</w:t>
            </w:r>
          </w:p>
        </w:tc>
      </w:tr>
      <w:tr w:rsidR="000E1B6F" w14:paraId="6D7B5CF7" w14:textId="77777777" w:rsidTr="00C15E91">
        <w:tc>
          <w:tcPr>
            <w:tcW w:w="4860" w:type="dxa"/>
          </w:tcPr>
          <w:p w14:paraId="57302800" w14:textId="77777777" w:rsidR="000E1B6F" w:rsidRDefault="000E1B6F" w:rsidP="00C15E91">
            <w:pPr>
              <w:rPr>
                <w:rFonts w:cs="Arial"/>
                <w:bCs/>
                <w:szCs w:val="18"/>
                <w:lang w:eastAsia="en-US"/>
              </w:rPr>
            </w:pPr>
            <w:r>
              <w:rPr>
                <w:rFonts w:cs="Arial"/>
                <w:bCs/>
                <w:szCs w:val="18"/>
                <w:lang w:eastAsia="en-US"/>
              </w:rPr>
              <w:t xml:space="preserve">Customer Class </w:t>
            </w:r>
          </w:p>
        </w:tc>
      </w:tr>
      <w:tr w:rsidR="000E1B6F" w14:paraId="157836DE" w14:textId="77777777" w:rsidTr="00C15E91">
        <w:tc>
          <w:tcPr>
            <w:tcW w:w="4860" w:type="dxa"/>
          </w:tcPr>
          <w:p w14:paraId="30AA6F2F" w14:textId="77777777" w:rsidR="000E1B6F" w:rsidRDefault="000E1B6F" w:rsidP="00C15E91">
            <w:pPr>
              <w:rPr>
                <w:rFonts w:cs="Arial"/>
                <w:bCs/>
                <w:szCs w:val="18"/>
                <w:lang w:eastAsia="en-US"/>
              </w:rPr>
            </w:pPr>
            <w:r>
              <w:rPr>
                <w:rFonts w:cs="Arial"/>
                <w:bCs/>
                <w:szCs w:val="18"/>
                <w:lang w:eastAsia="en-US"/>
              </w:rPr>
              <w:t>Adjustment Types</w:t>
            </w:r>
          </w:p>
        </w:tc>
      </w:tr>
      <w:tr w:rsidR="000E1B6F" w14:paraId="343C6B22" w14:textId="77777777" w:rsidTr="00C15E91">
        <w:tc>
          <w:tcPr>
            <w:tcW w:w="4860" w:type="dxa"/>
          </w:tcPr>
          <w:p w14:paraId="3FDD9F7E" w14:textId="77777777" w:rsidR="000E1B6F" w:rsidRDefault="00B37597" w:rsidP="00C15E91">
            <w:pPr>
              <w:rPr>
                <w:rFonts w:cs="Arial"/>
                <w:bCs/>
                <w:szCs w:val="18"/>
                <w:lang w:eastAsia="en-US"/>
              </w:rPr>
            </w:pPr>
            <w:hyperlink w:anchor="Rates" w:history="1">
              <w:r w:rsidR="000E1B6F">
                <w:rPr>
                  <w:rStyle w:val="Hyperlink"/>
                  <w:rFonts w:cs="Arial"/>
                  <w:bCs/>
                  <w:szCs w:val="18"/>
                  <w:lang w:eastAsia="en-US"/>
                </w:rPr>
                <w:t>Rates</w:t>
              </w:r>
            </w:hyperlink>
          </w:p>
        </w:tc>
      </w:tr>
    </w:tbl>
    <w:p w14:paraId="1AFE0F41" w14:textId="44F9BBC4" w:rsidR="000E1B6F" w:rsidRDefault="000E1B6F" w:rsidP="000E1B6F">
      <w:pPr>
        <w:rPr>
          <w:rFonts w:cs="Arial"/>
          <w:b/>
          <w:lang w:eastAsia="en-US"/>
        </w:rPr>
      </w:pPr>
    </w:p>
    <w:p w14:paraId="704A6AEA" w14:textId="4887F041" w:rsidR="000E1B6F" w:rsidRDefault="000E1B6F" w:rsidP="00547427">
      <w:pPr>
        <w:rPr>
          <w:rFonts w:cs="Arial"/>
          <w:b/>
          <w:u w:val="single"/>
          <w:lang w:eastAsia="en-US"/>
        </w:rPr>
      </w:pPr>
    </w:p>
    <w:p w14:paraId="2218BA91" w14:textId="062B508C" w:rsidR="000E1B6F" w:rsidRDefault="000E1B6F" w:rsidP="00547427">
      <w:pPr>
        <w:rPr>
          <w:rFonts w:cs="Arial"/>
          <w:b/>
          <w:u w:val="single"/>
          <w:lang w:eastAsia="en-US"/>
        </w:rPr>
      </w:pPr>
    </w:p>
    <w:p w14:paraId="46BDCF1E" w14:textId="6F624816" w:rsidR="000E1B6F" w:rsidRDefault="000E1B6F" w:rsidP="00547427">
      <w:pPr>
        <w:rPr>
          <w:rFonts w:cs="Arial"/>
          <w:b/>
          <w:u w:val="single"/>
          <w:lang w:eastAsia="en-US"/>
        </w:rPr>
      </w:pPr>
    </w:p>
    <w:p w14:paraId="28746C07" w14:textId="6D27FCE6" w:rsidR="000E1B6F" w:rsidRDefault="000E1B6F" w:rsidP="00547427">
      <w:pPr>
        <w:rPr>
          <w:rFonts w:cs="Arial"/>
          <w:b/>
          <w:u w:val="single"/>
          <w:lang w:eastAsia="en-US"/>
        </w:rPr>
      </w:pPr>
    </w:p>
    <w:p w14:paraId="321E0602" w14:textId="77777777" w:rsidR="000E1B6F" w:rsidRDefault="000E1B6F" w:rsidP="00547427">
      <w:pPr>
        <w:rPr>
          <w:rFonts w:cs="Arial"/>
          <w:b/>
          <w:u w:val="single"/>
          <w:lang w:eastAsia="en-US"/>
        </w:rPr>
      </w:pPr>
    </w:p>
    <w:p w14:paraId="1224011E" w14:textId="77777777" w:rsidR="000E1B6F" w:rsidRDefault="000E1B6F" w:rsidP="00547427">
      <w:pPr>
        <w:rPr>
          <w:rFonts w:cs="Arial"/>
          <w:b/>
          <w:u w:val="single"/>
          <w:lang w:eastAsia="en-US"/>
        </w:rPr>
      </w:pPr>
    </w:p>
    <w:p w14:paraId="39301A19" w14:textId="77777777" w:rsidR="00547427" w:rsidRDefault="00547427" w:rsidP="00547427">
      <w:pPr>
        <w:rPr>
          <w:lang w:eastAsia="en-US"/>
        </w:rPr>
      </w:pPr>
    </w:p>
    <w:p w14:paraId="39301A1A" w14:textId="77777777" w:rsidR="00547427" w:rsidRDefault="00B37597" w:rsidP="00547427">
      <w:pPr>
        <w:rPr>
          <w:rFonts w:cs="Arial"/>
          <w:b/>
          <w:u w:val="single"/>
          <w:lang w:eastAsia="en-US"/>
        </w:rPr>
      </w:pPr>
      <w:hyperlink w:anchor="BPM2" w:history="1">
        <w:r w:rsidR="00547427">
          <w:rPr>
            <w:rStyle w:val="Hyperlink"/>
            <w:rFonts w:cs="Arial"/>
            <w:b/>
            <w:lang w:eastAsia="en-US"/>
          </w:rPr>
          <w:t>4.5</w:t>
        </w:r>
      </w:hyperlink>
      <w:r w:rsidR="00547427">
        <w:rPr>
          <w:rFonts w:cs="Arial"/>
          <w:b/>
          <w:u w:val="single"/>
          <w:lang w:eastAsia="en-US"/>
        </w:rPr>
        <w:t xml:space="preserve"> 4.3.1.1d Manage Autopay </w:t>
      </w:r>
      <w:r w:rsidR="00B6085C">
        <w:rPr>
          <w:rFonts w:cs="Arial"/>
          <w:b/>
          <w:u w:val="single"/>
          <w:lang w:eastAsia="en-US"/>
        </w:rPr>
        <w:t xml:space="preserve"> </w:t>
      </w:r>
      <w:r w:rsidR="00547427">
        <w:rPr>
          <w:rFonts w:cs="Arial"/>
          <w:b/>
          <w:u w:val="single"/>
          <w:lang w:eastAsia="en-US"/>
        </w:rPr>
        <w:t xml:space="preserve">Group:  Bill Completion </w:t>
      </w:r>
    </w:p>
    <w:p w14:paraId="39301A1B" w14:textId="77777777" w:rsidR="00547427" w:rsidRDefault="00547427" w:rsidP="00547427">
      <w:pPr>
        <w:ind w:left="1440" w:firstLine="720"/>
        <w:rPr>
          <w:rFonts w:cs="Arial"/>
          <w:b/>
          <w:u w:val="single"/>
          <w:lang w:eastAsia="en-US"/>
        </w:rPr>
      </w:pPr>
      <w:r>
        <w:rPr>
          <w:rFonts w:cs="Arial"/>
          <w:b/>
          <w:lang w:eastAsia="en-US"/>
        </w:rPr>
        <w:t xml:space="preserve">           </w:t>
      </w:r>
      <w:r>
        <w:rPr>
          <w:rFonts w:cs="Arial"/>
          <w:b/>
          <w:u w:val="single"/>
          <w:lang w:eastAsia="en-US"/>
        </w:rPr>
        <w:t>Group:  Batch Billing</w:t>
      </w:r>
    </w:p>
    <w:p w14:paraId="39301A1C" w14:textId="77777777" w:rsidR="00547427" w:rsidRDefault="00547427" w:rsidP="00547427">
      <w:pPr>
        <w:rPr>
          <w:rFonts w:cs="Arial"/>
          <w:lang w:eastAsia="en-US"/>
        </w:rPr>
      </w:pPr>
      <w:r>
        <w:rPr>
          <w:b/>
          <w:bCs/>
          <w:lang w:eastAsia="en-US"/>
        </w:rPr>
        <w:t>A</w:t>
      </w:r>
      <w:r>
        <w:rPr>
          <w:rFonts w:cs="Arial"/>
          <w:b/>
          <w:bCs/>
          <w:lang w:eastAsia="en-US"/>
        </w:rPr>
        <w:t>ct</w:t>
      </w:r>
      <w:r w:rsidR="00DE0279">
        <w:rPr>
          <w:rFonts w:cs="Arial"/>
          <w:b/>
          <w:lang w:eastAsia="en-US"/>
        </w:rPr>
        <w:t xml:space="preserve">or/Role: </w:t>
      </w:r>
      <w:r w:rsidR="0041079A">
        <w:rPr>
          <w:rFonts w:cs="Arial"/>
          <w:b/>
          <w:lang w:eastAsia="en-US"/>
        </w:rPr>
        <w:t>C2M(CCB)</w:t>
      </w:r>
      <w:r>
        <w:rPr>
          <w:rFonts w:cs="Arial"/>
          <w:lang w:eastAsia="en-US"/>
        </w:rPr>
        <w:t xml:space="preserve"> </w:t>
      </w:r>
    </w:p>
    <w:p w14:paraId="39301A1D" w14:textId="77777777" w:rsidR="00547427" w:rsidRDefault="00547427" w:rsidP="00547427">
      <w:pPr>
        <w:pStyle w:val="CommentSubject"/>
        <w:rPr>
          <w:rFonts w:cs="Arial"/>
          <w:bCs w:val="0"/>
          <w:u w:val="single"/>
          <w:lang w:eastAsia="en-US"/>
        </w:rPr>
      </w:pPr>
      <w:r>
        <w:rPr>
          <w:rFonts w:cs="Arial"/>
          <w:bCs w:val="0"/>
          <w:lang w:eastAsia="en-US"/>
        </w:rPr>
        <w:t>Description:</w:t>
      </w:r>
    </w:p>
    <w:p w14:paraId="39301A1E" w14:textId="77777777" w:rsidR="00547427" w:rsidRDefault="00547427" w:rsidP="00547427">
      <w:pPr>
        <w:rPr>
          <w:rFonts w:cs="Arial"/>
          <w:b/>
          <w:u w:val="single"/>
          <w:lang w:eastAsia="en-US"/>
        </w:rPr>
      </w:pPr>
      <w:r>
        <w:rPr>
          <w:lang w:eastAsia="en-US"/>
        </w:rPr>
        <w:t xml:space="preserve">An </w:t>
      </w:r>
      <w:hyperlink w:anchor="AccountAutopay" w:history="1">
        <w:r>
          <w:rPr>
            <w:rStyle w:val="Hyperlink"/>
            <w:lang w:eastAsia="en-US"/>
          </w:rPr>
          <w:t>Autopay</w:t>
        </w:r>
      </w:hyperlink>
      <w:r>
        <w:rPr>
          <w:lang w:eastAsia="en-US"/>
        </w:rPr>
        <w:t xml:space="preserve"> payment may be c</w:t>
      </w:r>
      <w:r w:rsidR="00DE0279">
        <w:rPr>
          <w:lang w:eastAsia="en-US"/>
        </w:rPr>
        <w:t xml:space="preserve">reated during Bill Completion. </w:t>
      </w:r>
      <w:r>
        <w:rPr>
          <w:lang w:eastAsia="en-US"/>
        </w:rPr>
        <w:t xml:space="preserve">Refer to 4.3.1.1d </w:t>
      </w:r>
      <w:r w:rsidR="0041079A">
        <w:rPr>
          <w:lang w:eastAsia="en-US"/>
        </w:rPr>
        <w:t>C2M.CCB.</w:t>
      </w:r>
      <w:r>
        <w:rPr>
          <w:lang w:eastAsia="en-US"/>
        </w:rPr>
        <w:t xml:space="preserve">Manage Autopay.  </w:t>
      </w:r>
    </w:p>
    <w:p w14:paraId="39301A1F" w14:textId="77777777" w:rsidR="00547427" w:rsidRDefault="00547427" w:rsidP="00547427">
      <w:pPr>
        <w:rPr>
          <w:rFonts w:cs="Arial"/>
          <w:b/>
          <w:u w:val="single"/>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47427" w14:paraId="39301A21" w14:textId="77777777" w:rsidTr="00076988">
        <w:tc>
          <w:tcPr>
            <w:tcW w:w="4860" w:type="dxa"/>
          </w:tcPr>
          <w:p w14:paraId="39301A20" w14:textId="77777777" w:rsidR="00547427" w:rsidRDefault="00547427" w:rsidP="00076988">
            <w:pPr>
              <w:rPr>
                <w:rFonts w:cs="Arial"/>
                <w:bCs/>
                <w:szCs w:val="18"/>
                <w:lang w:eastAsia="en-US"/>
              </w:rPr>
            </w:pPr>
            <w:r>
              <w:rPr>
                <w:rFonts w:cs="Arial"/>
                <w:bCs/>
                <w:szCs w:val="18"/>
                <w:lang w:eastAsia="en-US"/>
              </w:rPr>
              <w:t>BILLING</w:t>
            </w:r>
            <w:r>
              <w:rPr>
                <w:rFonts w:cs="Arial"/>
                <w:color w:val="000000"/>
                <w:szCs w:val="16"/>
              </w:rPr>
              <w:t xml:space="preserve"> </w:t>
            </w:r>
          </w:p>
        </w:tc>
      </w:tr>
    </w:tbl>
    <w:p w14:paraId="39301A22" w14:textId="77777777" w:rsidR="00547427" w:rsidRDefault="00547427" w:rsidP="00547427">
      <w:pPr>
        <w:rPr>
          <w:rFonts w:cs="Arial"/>
          <w:b/>
          <w:u w:val="single"/>
          <w:lang w:eastAsia="en-US"/>
        </w:rPr>
      </w:pPr>
      <w:r>
        <w:rPr>
          <w:rFonts w:cs="Arial"/>
          <w:b/>
          <w:lang w:eastAsia="en-US"/>
        </w:rPr>
        <w:t xml:space="preserve">Customizable process N           Process Name:                        </w:t>
      </w:r>
    </w:p>
    <w:p w14:paraId="39301A23" w14:textId="77777777" w:rsidR="00547427" w:rsidRDefault="00547427" w:rsidP="00547427">
      <w:pPr>
        <w:rPr>
          <w:rFonts w:cs="Arial"/>
          <w:b/>
          <w:u w:val="single"/>
          <w:lang w:eastAsia="en-US"/>
        </w:rPr>
      </w:pPr>
    </w:p>
    <w:p w14:paraId="39301A24" w14:textId="77777777" w:rsidR="00B6085C" w:rsidRDefault="00B6085C" w:rsidP="00B6085C">
      <w:pPr>
        <w:pStyle w:val="TOC1"/>
        <w:spacing w:before="0" w:after="0"/>
        <w:rPr>
          <w:rFonts w:ascii="Book Antiqua" w:hAnsi="Book Antiqua" w:cs="Arial"/>
          <w:bCs w:val="0"/>
          <w:caps w:val="0"/>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B6085C" w14:paraId="39301A26" w14:textId="77777777" w:rsidTr="00451368">
        <w:tc>
          <w:tcPr>
            <w:tcW w:w="4860" w:type="dxa"/>
          </w:tcPr>
          <w:p w14:paraId="39301A25" w14:textId="77777777" w:rsidR="00B6085C" w:rsidRDefault="00B6085C" w:rsidP="00451368">
            <w:pPr>
              <w:rPr>
                <w:rFonts w:cs="Arial"/>
                <w:bCs/>
                <w:szCs w:val="18"/>
                <w:lang w:eastAsia="en-US"/>
              </w:rPr>
            </w:pPr>
            <w:r>
              <w:rPr>
                <w:rFonts w:cs="Arial"/>
                <w:bCs/>
                <w:szCs w:val="18"/>
                <w:lang w:eastAsia="en-US"/>
              </w:rPr>
              <w:lastRenderedPageBreak/>
              <w:t>Installation Option</w:t>
            </w:r>
            <w:r>
              <w:rPr>
                <w:rFonts w:cs="Arial"/>
                <w:color w:val="000000"/>
                <w:szCs w:val="16"/>
              </w:rPr>
              <w:t xml:space="preserve"> </w:t>
            </w:r>
          </w:p>
        </w:tc>
      </w:tr>
      <w:tr w:rsidR="00B6085C" w14:paraId="39301A28" w14:textId="77777777" w:rsidTr="00451368">
        <w:tc>
          <w:tcPr>
            <w:tcW w:w="4860" w:type="dxa"/>
          </w:tcPr>
          <w:p w14:paraId="39301A27" w14:textId="77777777" w:rsidR="00B6085C" w:rsidRDefault="00B6085C" w:rsidP="003E5DC6">
            <w:pPr>
              <w:tabs>
                <w:tab w:val="left" w:pos="2490"/>
              </w:tabs>
              <w:rPr>
                <w:rFonts w:cs="Arial"/>
                <w:bCs/>
                <w:szCs w:val="18"/>
                <w:lang w:eastAsia="en-US"/>
              </w:rPr>
            </w:pPr>
            <w:r>
              <w:rPr>
                <w:rFonts w:cs="Arial"/>
                <w:bCs/>
                <w:szCs w:val="18"/>
                <w:lang w:eastAsia="en-US"/>
              </w:rPr>
              <w:t>Auto Pay Route Type</w:t>
            </w:r>
          </w:p>
        </w:tc>
      </w:tr>
      <w:tr w:rsidR="003E5DC6" w14:paraId="39301A2A" w14:textId="77777777" w:rsidTr="00451368">
        <w:tc>
          <w:tcPr>
            <w:tcW w:w="4860" w:type="dxa"/>
          </w:tcPr>
          <w:p w14:paraId="39301A29" w14:textId="77777777" w:rsidR="003E5DC6" w:rsidRDefault="003E5DC6" w:rsidP="003E5DC6">
            <w:pPr>
              <w:tabs>
                <w:tab w:val="left" w:pos="2970"/>
              </w:tabs>
              <w:rPr>
                <w:rFonts w:cs="Arial"/>
                <w:bCs/>
                <w:szCs w:val="18"/>
                <w:lang w:eastAsia="en-US"/>
              </w:rPr>
            </w:pPr>
            <w:r>
              <w:rPr>
                <w:rFonts w:cs="Arial"/>
                <w:bCs/>
                <w:szCs w:val="18"/>
                <w:lang w:eastAsia="en-US"/>
              </w:rPr>
              <w:t>Auto Pay Source Code</w:t>
            </w:r>
          </w:p>
        </w:tc>
      </w:tr>
    </w:tbl>
    <w:p w14:paraId="39301A2B" w14:textId="77777777" w:rsidR="003E5DC6" w:rsidRDefault="00B6085C" w:rsidP="00B6085C">
      <w:pPr>
        <w:rPr>
          <w:rFonts w:cs="Arial"/>
          <w:b/>
          <w:lang w:eastAsia="en-US"/>
        </w:rPr>
      </w:pPr>
      <w:r>
        <w:rPr>
          <w:rFonts w:cs="Arial"/>
          <w:b/>
          <w:lang w:eastAsia="en-US"/>
        </w:rPr>
        <w:t xml:space="preserve">Configuration required Y        Entities to Configure:    </w:t>
      </w:r>
    </w:p>
    <w:p w14:paraId="39301A2C" w14:textId="77777777" w:rsidR="003E5DC6" w:rsidRDefault="003E5DC6" w:rsidP="00B6085C">
      <w:pPr>
        <w:rPr>
          <w:rFonts w:cs="Arial"/>
          <w:b/>
          <w:lang w:eastAsia="en-US"/>
        </w:rPr>
      </w:pPr>
    </w:p>
    <w:p w14:paraId="39301A2D" w14:textId="77777777" w:rsidR="00B6085C" w:rsidRDefault="00B6085C" w:rsidP="00B6085C">
      <w:pPr>
        <w:rPr>
          <w:rFonts w:cs="Arial"/>
          <w:b/>
          <w:lang w:eastAsia="en-US"/>
        </w:rPr>
      </w:pPr>
      <w:r>
        <w:rPr>
          <w:rFonts w:cs="Arial"/>
          <w:b/>
          <w:lang w:eastAsia="en-US"/>
        </w:rPr>
        <w:t xml:space="preserve">                  </w:t>
      </w:r>
    </w:p>
    <w:p w14:paraId="39301A2E" w14:textId="77777777" w:rsidR="00B6085C" w:rsidRDefault="00B6085C" w:rsidP="00B6085C">
      <w:pPr>
        <w:rPr>
          <w:rFonts w:cs="Arial"/>
          <w:b/>
          <w:lang w:eastAsia="en-US"/>
        </w:rPr>
      </w:pPr>
    </w:p>
    <w:p w14:paraId="39301A2F" w14:textId="77777777" w:rsidR="00B6085C" w:rsidRDefault="00B6085C" w:rsidP="00547427">
      <w:pPr>
        <w:rPr>
          <w:rFonts w:cs="Arial"/>
          <w:b/>
          <w:u w:val="single"/>
          <w:lang w:eastAsia="en-US"/>
        </w:rPr>
      </w:pPr>
    </w:p>
    <w:p w14:paraId="39301A30" w14:textId="77777777" w:rsidR="00547427" w:rsidRDefault="00B37597" w:rsidP="00547427">
      <w:pPr>
        <w:rPr>
          <w:rFonts w:cs="Arial"/>
          <w:b/>
          <w:u w:val="single"/>
          <w:lang w:eastAsia="en-US"/>
        </w:rPr>
      </w:pPr>
      <w:hyperlink w:anchor="BPM2" w:history="1">
        <w:r w:rsidR="00547427">
          <w:rPr>
            <w:rStyle w:val="Hyperlink"/>
            <w:rFonts w:cs="Arial"/>
            <w:b/>
            <w:lang w:eastAsia="en-US"/>
          </w:rPr>
          <w:t>4.6</w:t>
        </w:r>
      </w:hyperlink>
      <w:r w:rsidR="00547427">
        <w:rPr>
          <w:rFonts w:cs="Arial"/>
          <w:b/>
          <w:u w:val="single"/>
          <w:lang w:eastAsia="en-US"/>
        </w:rPr>
        <w:t xml:space="preserve"> Create Additional Required Bill Message(s) Group:  Post Bill Completion</w:t>
      </w:r>
    </w:p>
    <w:p w14:paraId="39301A31" w14:textId="77777777" w:rsidR="00547427" w:rsidRDefault="00547427" w:rsidP="00547427">
      <w:pPr>
        <w:ind w:left="3600"/>
        <w:rPr>
          <w:rFonts w:cs="Arial"/>
          <w:b/>
          <w:u w:val="single"/>
          <w:lang w:eastAsia="en-US"/>
        </w:rPr>
      </w:pPr>
      <w:r>
        <w:rPr>
          <w:rFonts w:cs="Arial"/>
          <w:b/>
          <w:lang w:eastAsia="en-US"/>
        </w:rPr>
        <w:t xml:space="preserve">               </w:t>
      </w:r>
      <w:r>
        <w:rPr>
          <w:rFonts w:cs="Arial"/>
          <w:b/>
          <w:u w:val="single"/>
          <w:lang w:eastAsia="en-US"/>
        </w:rPr>
        <w:t>Group:  Bill Completion</w:t>
      </w:r>
    </w:p>
    <w:p w14:paraId="39301A32" w14:textId="77777777" w:rsidR="00547427" w:rsidRDefault="00547427" w:rsidP="00547427">
      <w:pPr>
        <w:ind w:left="3600" w:firstLine="720"/>
        <w:rPr>
          <w:b/>
          <w:bCs/>
          <w:u w:val="single"/>
          <w:lang w:eastAsia="en-US"/>
        </w:rPr>
      </w:pPr>
      <w:r>
        <w:rPr>
          <w:b/>
          <w:bCs/>
          <w:lang w:eastAsia="en-US"/>
        </w:rPr>
        <w:t xml:space="preserve">  </w:t>
      </w:r>
      <w:r>
        <w:rPr>
          <w:b/>
          <w:bCs/>
          <w:u w:val="single"/>
          <w:lang w:eastAsia="en-US"/>
        </w:rPr>
        <w:t>Group:  Batch Billing</w:t>
      </w:r>
    </w:p>
    <w:p w14:paraId="39301A33" w14:textId="77777777" w:rsidR="00547427" w:rsidRDefault="00547427" w:rsidP="00547427">
      <w:pPr>
        <w:rPr>
          <w:rFonts w:cs="Arial"/>
          <w:lang w:eastAsia="en-US"/>
        </w:rPr>
      </w:pPr>
      <w:r>
        <w:rPr>
          <w:b/>
          <w:bCs/>
          <w:lang w:eastAsia="en-US"/>
        </w:rPr>
        <w:t>A</w:t>
      </w:r>
      <w:r w:rsidR="00DE0279">
        <w:rPr>
          <w:rFonts w:cs="Arial"/>
          <w:b/>
          <w:lang w:eastAsia="en-US"/>
        </w:rPr>
        <w:t xml:space="preserve">ctor/Role: </w:t>
      </w:r>
      <w:r w:rsidR="0041079A">
        <w:rPr>
          <w:rFonts w:cs="Arial"/>
          <w:b/>
          <w:lang w:eastAsia="en-US"/>
        </w:rPr>
        <w:t>C2M(CCB)</w:t>
      </w:r>
      <w:r>
        <w:rPr>
          <w:rFonts w:cs="Arial"/>
          <w:b/>
          <w:lang w:eastAsia="en-US"/>
        </w:rPr>
        <w:t xml:space="preserve"> </w:t>
      </w:r>
      <w:r>
        <w:rPr>
          <w:rFonts w:cs="Arial"/>
          <w:lang w:eastAsia="en-US"/>
        </w:rPr>
        <w:t xml:space="preserve"> </w:t>
      </w:r>
    </w:p>
    <w:p w14:paraId="39301A34" w14:textId="77777777" w:rsidR="00547427" w:rsidRDefault="00547427" w:rsidP="00547427">
      <w:pPr>
        <w:pStyle w:val="CommentSubject"/>
        <w:rPr>
          <w:rFonts w:cs="Arial"/>
          <w:bCs w:val="0"/>
          <w:u w:val="single"/>
          <w:lang w:eastAsia="en-US"/>
        </w:rPr>
      </w:pPr>
      <w:r>
        <w:rPr>
          <w:rFonts w:cs="Arial"/>
          <w:bCs w:val="0"/>
          <w:lang w:eastAsia="en-US"/>
        </w:rPr>
        <w:t>Description:</w:t>
      </w:r>
    </w:p>
    <w:p w14:paraId="39301A35" w14:textId="77777777" w:rsidR="00547427" w:rsidRDefault="0041079A" w:rsidP="00547427">
      <w:pPr>
        <w:rPr>
          <w:lang w:eastAsia="en-US"/>
        </w:rPr>
      </w:pPr>
      <w:r>
        <w:rPr>
          <w:lang w:eastAsia="en-US"/>
        </w:rPr>
        <w:t xml:space="preserve">C2M(CCB) </w:t>
      </w:r>
      <w:r w:rsidR="00547427">
        <w:rPr>
          <w:lang w:eastAsia="en-US"/>
        </w:rPr>
        <w:t>can perform various po</w:t>
      </w:r>
      <w:r w:rsidR="00DE0279">
        <w:rPr>
          <w:lang w:eastAsia="en-US"/>
        </w:rPr>
        <w:t xml:space="preserve">st Bill completion activities. </w:t>
      </w:r>
      <w:r w:rsidR="00547427">
        <w:rPr>
          <w:lang w:eastAsia="en-US"/>
        </w:rPr>
        <w:t>Additional Bill Messages can b</w:t>
      </w:r>
      <w:r w:rsidR="00DE0279">
        <w:rPr>
          <w:lang w:eastAsia="en-US"/>
        </w:rPr>
        <w:t xml:space="preserve">e added to the specific Bill. </w:t>
      </w:r>
      <w:r w:rsidR="00547427">
        <w:rPr>
          <w:lang w:eastAsia="en-US"/>
        </w:rPr>
        <w:t>This step could be executed from online and batch processing.</w:t>
      </w:r>
    </w:p>
    <w:p w14:paraId="39301A36" w14:textId="77777777" w:rsidR="00547427" w:rsidRDefault="00547427" w:rsidP="00547427">
      <w:pPr>
        <w:rPr>
          <w:lang w:eastAsia="en-US"/>
        </w:rPr>
      </w:pPr>
      <w:r>
        <w:rPr>
          <w:lang w:eastAsia="en-US"/>
        </w:rPr>
        <w:t>Note: Post completion activity allows for adding various custom functionality based on business rules to impact/modify the bill overall.</w:t>
      </w:r>
    </w:p>
    <w:p w14:paraId="39301A37" w14:textId="77777777" w:rsidR="00547427" w:rsidRDefault="00547427" w:rsidP="00547427">
      <w:pPr>
        <w:rPr>
          <w:rFonts w:cs="Arial"/>
          <w:b/>
          <w:lang w:eastAsia="en-US"/>
        </w:rPr>
      </w:pPr>
      <w:r>
        <w:rPr>
          <w:lang w:eastAsia="en-US"/>
        </w:rPr>
        <w:t xml:space="preserve"> </w:t>
      </w:r>
    </w:p>
    <w:p w14:paraId="39301A38" w14:textId="77777777" w:rsidR="003E5DC6" w:rsidRDefault="003E5DC6" w:rsidP="003E5DC6">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5"/>
      </w:tblGrid>
      <w:tr w:rsidR="003E5DC6" w:rsidRPr="00774356" w14:paraId="39301A3A" w14:textId="77777777" w:rsidTr="00A32BAC">
        <w:trPr>
          <w:trHeight w:val="620"/>
        </w:trPr>
        <w:tc>
          <w:tcPr>
            <w:tcW w:w="4875" w:type="dxa"/>
          </w:tcPr>
          <w:p w14:paraId="39301A39" w14:textId="51BCCB52" w:rsidR="003E5DC6" w:rsidRPr="00774356" w:rsidRDefault="00A32BAC" w:rsidP="00451368">
            <w:pPr>
              <w:rPr>
                <w:rFonts w:cs="Arial"/>
                <w:bCs/>
                <w:szCs w:val="18"/>
                <w:lang w:eastAsia="en-US"/>
              </w:rPr>
            </w:pPr>
            <w:r w:rsidRPr="00B91D80">
              <w:rPr>
                <w:rFonts w:cs="Arial"/>
                <w:color w:val="000000"/>
                <w:szCs w:val="16"/>
              </w:rPr>
              <w:t xml:space="preserve">C1-CR-BLRVWS </w:t>
            </w:r>
            <w:r>
              <w:rPr>
                <w:rFonts w:cs="Arial"/>
                <w:color w:val="000000"/>
                <w:szCs w:val="16"/>
              </w:rPr>
              <w:t xml:space="preserve">-  This customer class post Bill completion algorithm </w:t>
            </w:r>
            <w:r>
              <w:rPr>
                <w:rStyle w:val="data"/>
              </w:rPr>
              <w:t>create Bill Review Schedule</w:t>
            </w:r>
          </w:p>
        </w:tc>
      </w:tr>
      <w:tr w:rsidR="003E5DC6" w14:paraId="39301A3C" w14:textId="77777777" w:rsidTr="00774356">
        <w:trPr>
          <w:trHeight w:val="535"/>
        </w:trPr>
        <w:tc>
          <w:tcPr>
            <w:tcW w:w="4875" w:type="dxa"/>
          </w:tcPr>
          <w:p w14:paraId="39301A3B" w14:textId="77777777" w:rsidR="003E5DC6" w:rsidRPr="00774356" w:rsidRDefault="009B18FD" w:rsidP="00451368">
            <w:pPr>
              <w:rPr>
                <w:rFonts w:cs="Arial"/>
                <w:bCs/>
              </w:rPr>
            </w:pPr>
            <w:r w:rsidRPr="009B18FD">
              <w:rPr>
                <w:rFonts w:cs="Arial"/>
                <w:bCs/>
              </w:rPr>
              <w:t xml:space="preserve">CI_MULTDUDT </w:t>
            </w:r>
            <w:r w:rsidR="003E5DC6" w:rsidRPr="00774356">
              <w:rPr>
                <w:rFonts w:cs="Arial"/>
                <w:bCs/>
              </w:rPr>
              <w:t>-</w:t>
            </w:r>
            <w:r w:rsidR="003E5DC6" w:rsidRPr="00774356">
              <w:rPr>
                <w:rFonts w:cs="Arial"/>
                <w:color w:val="000000"/>
              </w:rPr>
              <w:t xml:space="preserve"> </w:t>
            </w:r>
            <w:r w:rsidR="009158EA" w:rsidRPr="00774356">
              <w:t xml:space="preserve"> </w:t>
            </w:r>
            <w:r w:rsidR="009158EA" w:rsidRPr="00774356">
              <w:rPr>
                <w:rFonts w:cs="Arial"/>
                <w:color w:val="000000"/>
              </w:rPr>
              <w:t>This algorithm derives a second and third due date for a bill and captures these as bill characteristics</w:t>
            </w:r>
          </w:p>
        </w:tc>
      </w:tr>
      <w:tr w:rsidR="00774356" w14:paraId="39301A40" w14:textId="77777777" w:rsidTr="00774356">
        <w:trPr>
          <w:trHeight w:val="787"/>
        </w:trPr>
        <w:tc>
          <w:tcPr>
            <w:tcW w:w="4875" w:type="dxa"/>
          </w:tcPr>
          <w:p w14:paraId="39301A3F" w14:textId="77777777" w:rsidR="00774356" w:rsidRPr="00774356" w:rsidRDefault="00774356" w:rsidP="00451368">
            <w:pPr>
              <w:rPr>
                <w:rFonts w:cs="Arial"/>
                <w:bCs/>
              </w:rPr>
            </w:pPr>
            <w:r w:rsidRPr="00144809">
              <w:rPr>
                <w:rFonts w:cs="Arial"/>
                <w:color w:val="000000"/>
                <w:szCs w:val="16"/>
              </w:rPr>
              <w:t>WX-SSBNOTIFY</w:t>
            </w:r>
            <w:r>
              <w:rPr>
                <w:rFonts w:cs="Arial"/>
                <w:color w:val="000000"/>
                <w:szCs w:val="16"/>
              </w:rPr>
              <w:t xml:space="preserve"> - </w:t>
            </w:r>
            <w:r>
              <w:t xml:space="preserve"> </w:t>
            </w:r>
            <w:r w:rsidRPr="00144809">
              <w:rPr>
                <w:rFonts w:cs="Arial"/>
                <w:color w:val="000000"/>
                <w:szCs w:val="16"/>
              </w:rPr>
              <w:t>This algorithm sets the corresponding Self-Service Notification tasks of the account that are due for notification.</w:t>
            </w:r>
          </w:p>
        </w:tc>
      </w:tr>
    </w:tbl>
    <w:p w14:paraId="39301A41" w14:textId="77777777" w:rsidR="003E5DC6" w:rsidRDefault="003E5DC6" w:rsidP="003E5DC6">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39301A42" w14:textId="77777777" w:rsidR="003E5DC6" w:rsidRDefault="003E5DC6" w:rsidP="003E5DC6">
      <w:pPr>
        <w:rPr>
          <w:lang w:eastAsia="en-US"/>
        </w:rPr>
      </w:pPr>
    </w:p>
    <w:p w14:paraId="39301A43" w14:textId="77777777" w:rsidR="00547427" w:rsidRDefault="00547427" w:rsidP="00547427">
      <w:pPr>
        <w:rPr>
          <w:rFonts w:cs="Arial"/>
          <w:b/>
          <w:u w:val="single"/>
          <w:lang w:eastAsia="en-US"/>
        </w:rPr>
      </w:pPr>
    </w:p>
    <w:p w14:paraId="39301A44" w14:textId="77777777" w:rsidR="009158EA" w:rsidRDefault="009158EA" w:rsidP="00547427">
      <w:pPr>
        <w:rPr>
          <w:rFonts w:cs="Arial"/>
          <w:b/>
          <w:u w:val="single"/>
          <w:lang w:eastAsia="en-US"/>
        </w:rPr>
      </w:pPr>
    </w:p>
    <w:p w14:paraId="39301A45" w14:textId="77777777" w:rsidR="009158EA" w:rsidRDefault="009158EA" w:rsidP="00547427">
      <w:pPr>
        <w:rPr>
          <w:rFonts w:cs="Arial"/>
          <w:b/>
          <w:u w:val="single"/>
          <w:lang w:eastAsia="en-US"/>
        </w:rPr>
      </w:pPr>
    </w:p>
    <w:p w14:paraId="39301A46" w14:textId="77777777" w:rsidR="009158EA" w:rsidRDefault="009158EA" w:rsidP="00547427">
      <w:pPr>
        <w:rPr>
          <w:rFonts w:cs="Arial"/>
          <w:b/>
          <w:u w:val="single"/>
          <w:lang w:eastAsia="en-US"/>
        </w:rPr>
      </w:pPr>
    </w:p>
    <w:p w14:paraId="39301A47" w14:textId="77777777" w:rsidR="009158EA" w:rsidRDefault="009158EA" w:rsidP="00547427">
      <w:pPr>
        <w:rPr>
          <w:rFonts w:cs="Arial"/>
          <w:b/>
          <w:u w:val="single"/>
          <w:lang w:eastAsia="en-US"/>
        </w:rPr>
      </w:pPr>
    </w:p>
    <w:p w14:paraId="39301A48" w14:textId="77777777" w:rsidR="009158EA" w:rsidRDefault="009158EA" w:rsidP="00547427">
      <w:pPr>
        <w:rPr>
          <w:rFonts w:cs="Arial"/>
          <w:b/>
          <w:u w:val="single"/>
          <w:lang w:eastAsia="en-US"/>
        </w:rPr>
      </w:pPr>
    </w:p>
    <w:p w14:paraId="39301A49" w14:textId="77777777" w:rsidR="009158EA" w:rsidRDefault="009158EA" w:rsidP="00547427">
      <w:pPr>
        <w:rPr>
          <w:rFonts w:cs="Arial"/>
          <w:b/>
          <w:u w:val="single"/>
          <w:lang w:eastAsia="en-US"/>
        </w:rPr>
      </w:pPr>
    </w:p>
    <w:p w14:paraId="39301A4A" w14:textId="77777777" w:rsidR="009158EA" w:rsidRDefault="009158EA" w:rsidP="00547427">
      <w:pPr>
        <w:rPr>
          <w:rFonts w:cs="Arial"/>
          <w:b/>
          <w:u w:val="single"/>
          <w:lang w:eastAsia="en-US"/>
        </w:rPr>
      </w:pPr>
    </w:p>
    <w:p w14:paraId="39301A4B" w14:textId="77777777" w:rsidR="003E5DC6" w:rsidRDefault="003E5DC6" w:rsidP="00547427">
      <w:pPr>
        <w:rPr>
          <w:rFonts w:cs="Arial"/>
          <w:b/>
          <w:u w:val="single"/>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47427" w14:paraId="39301A4D" w14:textId="77777777" w:rsidTr="00076988">
        <w:tc>
          <w:tcPr>
            <w:tcW w:w="4860" w:type="dxa"/>
          </w:tcPr>
          <w:p w14:paraId="39301A4C" w14:textId="77777777" w:rsidR="00547427" w:rsidRDefault="00547427" w:rsidP="00076988">
            <w:pPr>
              <w:rPr>
                <w:rFonts w:cs="Arial"/>
                <w:bCs/>
                <w:szCs w:val="18"/>
                <w:lang w:eastAsia="en-US"/>
              </w:rPr>
            </w:pPr>
            <w:r>
              <w:rPr>
                <w:rFonts w:cs="Arial"/>
                <w:bCs/>
                <w:szCs w:val="18"/>
                <w:lang w:eastAsia="en-US"/>
              </w:rPr>
              <w:t>BILLING</w:t>
            </w:r>
            <w:r>
              <w:rPr>
                <w:rFonts w:cs="Arial"/>
                <w:color w:val="000000"/>
                <w:szCs w:val="16"/>
              </w:rPr>
              <w:t xml:space="preserve"> </w:t>
            </w:r>
          </w:p>
        </w:tc>
      </w:tr>
    </w:tbl>
    <w:p w14:paraId="39301A4E" w14:textId="77777777" w:rsidR="00547427" w:rsidRDefault="00547427" w:rsidP="00547427">
      <w:pPr>
        <w:rPr>
          <w:rFonts w:cs="Arial"/>
          <w:b/>
          <w:lang w:eastAsia="en-US"/>
        </w:rPr>
      </w:pPr>
      <w:r>
        <w:rPr>
          <w:rFonts w:cs="Arial"/>
          <w:b/>
          <w:lang w:eastAsia="en-US"/>
        </w:rPr>
        <w:t xml:space="preserve">Customizable process N           Process Name:                        </w:t>
      </w:r>
    </w:p>
    <w:p w14:paraId="39301A4F" w14:textId="77777777" w:rsidR="00547427" w:rsidRDefault="00547427" w:rsidP="00547427">
      <w:pPr>
        <w:rPr>
          <w:rFonts w:cs="Arial"/>
          <w:b/>
          <w:lang w:eastAsia="en-US"/>
        </w:rPr>
      </w:pPr>
    </w:p>
    <w:p w14:paraId="39301A50" w14:textId="77777777" w:rsidR="00547427" w:rsidRDefault="00547427" w:rsidP="00547427">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47427" w14:paraId="39301A52" w14:textId="77777777" w:rsidTr="00076988">
        <w:tc>
          <w:tcPr>
            <w:tcW w:w="4860" w:type="dxa"/>
          </w:tcPr>
          <w:p w14:paraId="39301A51" w14:textId="77777777" w:rsidR="00547427" w:rsidRDefault="00547427" w:rsidP="00076988">
            <w:pPr>
              <w:rPr>
                <w:rFonts w:cs="Arial"/>
                <w:bCs/>
                <w:szCs w:val="18"/>
                <w:lang w:eastAsia="en-US"/>
              </w:rPr>
            </w:pPr>
            <w:r>
              <w:rPr>
                <w:rFonts w:cs="Arial"/>
                <w:bCs/>
                <w:szCs w:val="18"/>
                <w:lang w:eastAsia="en-US"/>
              </w:rPr>
              <w:t>SA Type</w:t>
            </w:r>
          </w:p>
        </w:tc>
      </w:tr>
      <w:tr w:rsidR="00547427" w14:paraId="39301A54" w14:textId="77777777" w:rsidTr="00076988">
        <w:tc>
          <w:tcPr>
            <w:tcW w:w="4860" w:type="dxa"/>
          </w:tcPr>
          <w:p w14:paraId="39301A53" w14:textId="77777777" w:rsidR="00547427" w:rsidRDefault="00547427" w:rsidP="00076988">
            <w:pPr>
              <w:rPr>
                <w:rFonts w:cs="Arial"/>
                <w:bCs/>
                <w:szCs w:val="18"/>
                <w:lang w:eastAsia="en-US"/>
              </w:rPr>
            </w:pPr>
            <w:r>
              <w:rPr>
                <w:rFonts w:cs="Arial"/>
                <w:bCs/>
                <w:szCs w:val="18"/>
                <w:lang w:eastAsia="en-US"/>
              </w:rPr>
              <w:t xml:space="preserve">Customer Class </w:t>
            </w:r>
          </w:p>
        </w:tc>
      </w:tr>
      <w:tr w:rsidR="00547427" w14:paraId="39301A56" w14:textId="77777777" w:rsidTr="00076988">
        <w:tc>
          <w:tcPr>
            <w:tcW w:w="4860" w:type="dxa"/>
          </w:tcPr>
          <w:p w14:paraId="39301A55" w14:textId="77777777" w:rsidR="00547427" w:rsidRDefault="00547427" w:rsidP="00076988">
            <w:pPr>
              <w:rPr>
                <w:rFonts w:cs="Arial"/>
                <w:bCs/>
                <w:szCs w:val="18"/>
                <w:lang w:eastAsia="en-US"/>
              </w:rPr>
            </w:pPr>
            <w:r>
              <w:rPr>
                <w:rFonts w:cs="Arial"/>
                <w:bCs/>
                <w:szCs w:val="18"/>
                <w:lang w:eastAsia="en-US"/>
              </w:rPr>
              <w:t>Adjustment Types</w:t>
            </w:r>
          </w:p>
        </w:tc>
      </w:tr>
      <w:tr w:rsidR="00547427" w14:paraId="39301A58" w14:textId="77777777" w:rsidTr="00076988">
        <w:tc>
          <w:tcPr>
            <w:tcW w:w="4860" w:type="dxa"/>
          </w:tcPr>
          <w:p w14:paraId="39301A57" w14:textId="77777777" w:rsidR="00547427" w:rsidRDefault="00547427" w:rsidP="00076988">
            <w:pPr>
              <w:rPr>
                <w:rFonts w:cs="Arial"/>
                <w:bCs/>
                <w:szCs w:val="18"/>
                <w:lang w:eastAsia="en-US"/>
              </w:rPr>
            </w:pPr>
            <w:r>
              <w:rPr>
                <w:rFonts w:cs="Arial"/>
                <w:bCs/>
                <w:szCs w:val="18"/>
                <w:lang w:eastAsia="en-US"/>
              </w:rPr>
              <w:t>Bill Messages</w:t>
            </w:r>
          </w:p>
        </w:tc>
      </w:tr>
    </w:tbl>
    <w:p w14:paraId="39301A59" w14:textId="77777777" w:rsidR="00547427" w:rsidRDefault="00547427" w:rsidP="00547427">
      <w:pPr>
        <w:rPr>
          <w:rFonts w:cs="Arial"/>
          <w:b/>
          <w:lang w:eastAsia="en-US"/>
        </w:rPr>
      </w:pPr>
      <w:r>
        <w:rPr>
          <w:rFonts w:cs="Arial"/>
          <w:b/>
          <w:lang w:eastAsia="en-US"/>
        </w:rPr>
        <w:t xml:space="preserve">Configuration required Y          Entities to Configure:  </w:t>
      </w:r>
    </w:p>
    <w:p w14:paraId="39301A5A" w14:textId="77777777" w:rsidR="00547427" w:rsidRDefault="00547427" w:rsidP="00547427">
      <w:pPr>
        <w:rPr>
          <w:rFonts w:ascii="Arial" w:hAnsi="Arial" w:cs="Arial"/>
          <w:b/>
          <w:u w:val="single"/>
          <w:lang w:eastAsia="en-US"/>
        </w:rPr>
      </w:pPr>
    </w:p>
    <w:p w14:paraId="39301A5B" w14:textId="77777777" w:rsidR="00547427" w:rsidRDefault="00547427" w:rsidP="00547427">
      <w:pPr>
        <w:rPr>
          <w:rFonts w:ascii="Arial" w:hAnsi="Arial" w:cs="Arial"/>
          <w:b/>
          <w:u w:val="single"/>
          <w:lang w:eastAsia="en-US"/>
        </w:rPr>
      </w:pPr>
    </w:p>
    <w:p w14:paraId="39301A5C" w14:textId="77777777" w:rsidR="00547427" w:rsidRDefault="00547427" w:rsidP="00547427">
      <w:pPr>
        <w:rPr>
          <w:rFonts w:ascii="Arial" w:hAnsi="Arial" w:cs="Arial"/>
          <w:b/>
          <w:u w:val="single"/>
          <w:lang w:eastAsia="en-US"/>
        </w:rPr>
      </w:pPr>
    </w:p>
    <w:p w14:paraId="39301A5D" w14:textId="77777777" w:rsidR="00547427" w:rsidRDefault="00547427" w:rsidP="00547427">
      <w:pPr>
        <w:rPr>
          <w:rFonts w:cs="Arial"/>
          <w:b/>
          <w:lang w:eastAsia="en-US"/>
        </w:rPr>
      </w:pPr>
      <w:r>
        <w:rPr>
          <w:rFonts w:cs="Arial"/>
          <w:b/>
          <w:lang w:eastAsia="en-US"/>
        </w:rPr>
        <w:t xml:space="preserve"> </w:t>
      </w:r>
    </w:p>
    <w:p w14:paraId="39301A5E" w14:textId="77777777" w:rsidR="00547427" w:rsidRDefault="00547427" w:rsidP="00547427">
      <w:pPr>
        <w:rPr>
          <w:rFonts w:cs="Arial"/>
          <w:b/>
          <w:lang w:eastAsia="en-US"/>
        </w:rPr>
      </w:pPr>
    </w:p>
    <w:p w14:paraId="39301A5F" w14:textId="77777777" w:rsidR="00547427" w:rsidRDefault="00547427" w:rsidP="00547427">
      <w:pPr>
        <w:rPr>
          <w:rFonts w:cs="Arial"/>
          <w:b/>
          <w:lang w:eastAsia="en-US"/>
        </w:rPr>
      </w:pPr>
    </w:p>
    <w:p w14:paraId="39301A60" w14:textId="77777777" w:rsidR="00547427" w:rsidRDefault="00B37597" w:rsidP="00547427">
      <w:pPr>
        <w:rPr>
          <w:rFonts w:cs="Arial"/>
          <w:b/>
          <w:u w:val="single"/>
          <w:lang w:eastAsia="en-US"/>
        </w:rPr>
      </w:pPr>
      <w:hyperlink w:anchor="BPM2" w:history="1">
        <w:r w:rsidR="00547427">
          <w:rPr>
            <w:rStyle w:val="Hyperlink"/>
            <w:rFonts w:cs="Arial"/>
            <w:b/>
            <w:lang w:eastAsia="en-US"/>
          </w:rPr>
          <w:t>4.7</w:t>
        </w:r>
      </w:hyperlink>
      <w:r w:rsidR="00547427">
        <w:rPr>
          <w:rFonts w:cs="Arial"/>
          <w:b/>
          <w:u w:val="single"/>
          <w:lang w:eastAsia="en-US"/>
        </w:rPr>
        <w:t xml:space="preserve"> Create Updat</w:t>
      </w:r>
      <w:r w:rsidR="009158EA">
        <w:rPr>
          <w:rFonts w:cs="Arial"/>
          <w:b/>
          <w:u w:val="single"/>
          <w:lang w:eastAsia="en-US"/>
        </w:rPr>
        <w:t xml:space="preserve">e Bill with Completion Details </w:t>
      </w:r>
      <w:r w:rsidR="00547427">
        <w:rPr>
          <w:rFonts w:cs="Arial"/>
          <w:b/>
          <w:u w:val="single"/>
          <w:lang w:eastAsia="en-US"/>
        </w:rPr>
        <w:t>Group:  Bill Completion</w:t>
      </w:r>
    </w:p>
    <w:p w14:paraId="39301A61" w14:textId="77777777" w:rsidR="00547427" w:rsidRDefault="00547427" w:rsidP="00547427">
      <w:pPr>
        <w:ind w:left="3600" w:firstLine="720"/>
        <w:rPr>
          <w:b/>
          <w:bCs/>
          <w:u w:val="single"/>
          <w:lang w:eastAsia="en-US"/>
        </w:rPr>
      </w:pPr>
      <w:r>
        <w:rPr>
          <w:b/>
          <w:bCs/>
          <w:lang w:eastAsia="en-US"/>
        </w:rPr>
        <w:t xml:space="preserve">  </w:t>
      </w:r>
      <w:r>
        <w:rPr>
          <w:b/>
          <w:bCs/>
          <w:u w:val="single"/>
          <w:lang w:eastAsia="en-US"/>
        </w:rPr>
        <w:t>Group:  Batch Billing</w:t>
      </w:r>
    </w:p>
    <w:p w14:paraId="39301A62" w14:textId="77777777" w:rsidR="00547427" w:rsidRDefault="00547427" w:rsidP="00547427">
      <w:pPr>
        <w:rPr>
          <w:rFonts w:cs="Arial"/>
          <w:lang w:eastAsia="en-US"/>
        </w:rPr>
      </w:pPr>
      <w:r>
        <w:rPr>
          <w:b/>
          <w:bCs/>
          <w:lang w:eastAsia="en-US"/>
        </w:rPr>
        <w:t>A</w:t>
      </w:r>
      <w:r w:rsidR="00DE0279">
        <w:rPr>
          <w:rFonts w:cs="Arial"/>
          <w:b/>
          <w:lang w:eastAsia="en-US"/>
        </w:rPr>
        <w:t>ctor/Role:</w:t>
      </w:r>
      <w:r>
        <w:rPr>
          <w:rFonts w:cs="Arial"/>
          <w:b/>
          <w:lang w:eastAsia="en-US"/>
        </w:rPr>
        <w:t xml:space="preserve"> </w:t>
      </w:r>
      <w:r w:rsidR="0041079A">
        <w:rPr>
          <w:rFonts w:cs="Arial"/>
          <w:b/>
          <w:lang w:eastAsia="en-US"/>
        </w:rPr>
        <w:t>C2M(CCB)</w:t>
      </w:r>
      <w:r>
        <w:rPr>
          <w:rFonts w:cs="Arial"/>
          <w:b/>
          <w:lang w:eastAsia="en-US"/>
        </w:rPr>
        <w:t xml:space="preserve"> </w:t>
      </w:r>
      <w:r>
        <w:rPr>
          <w:rFonts w:cs="Arial"/>
          <w:lang w:eastAsia="en-US"/>
        </w:rPr>
        <w:t xml:space="preserve"> </w:t>
      </w:r>
    </w:p>
    <w:p w14:paraId="39301A63" w14:textId="77777777" w:rsidR="00547427" w:rsidRDefault="00547427" w:rsidP="00547427">
      <w:pPr>
        <w:pStyle w:val="CommentSubject"/>
        <w:rPr>
          <w:rFonts w:cs="Arial"/>
          <w:bCs w:val="0"/>
          <w:u w:val="single"/>
          <w:lang w:eastAsia="en-US"/>
        </w:rPr>
      </w:pPr>
      <w:r>
        <w:rPr>
          <w:rFonts w:cs="Arial"/>
          <w:bCs w:val="0"/>
          <w:lang w:eastAsia="en-US"/>
        </w:rPr>
        <w:t>Description:</w:t>
      </w:r>
    </w:p>
    <w:p w14:paraId="39301A64" w14:textId="77777777" w:rsidR="00547427" w:rsidRDefault="00547427" w:rsidP="00547427">
      <w:pPr>
        <w:rPr>
          <w:rFonts w:cs="Arial"/>
          <w:b/>
          <w:lang w:eastAsia="en-US"/>
        </w:rPr>
      </w:pPr>
      <w:r>
        <w:rPr>
          <w:lang w:eastAsia="en-US"/>
        </w:rPr>
        <w:t>All Bill completion det</w:t>
      </w:r>
      <w:r w:rsidR="00DE0279">
        <w:rPr>
          <w:lang w:eastAsia="en-US"/>
        </w:rPr>
        <w:t xml:space="preserve">ails are now updated in CC&amp;B. </w:t>
      </w:r>
      <w:r>
        <w:rPr>
          <w:lang w:eastAsia="en-US"/>
        </w:rPr>
        <w:t>This step could be executed from online and batch processing.</w:t>
      </w:r>
    </w:p>
    <w:p w14:paraId="39301A65" w14:textId="77777777" w:rsidR="00547427" w:rsidRDefault="00547427" w:rsidP="00547427">
      <w:pPr>
        <w:rPr>
          <w:rFonts w:cs="Arial"/>
          <w:b/>
          <w:u w:val="single"/>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47427" w14:paraId="39301A67" w14:textId="77777777" w:rsidTr="00076988">
        <w:tc>
          <w:tcPr>
            <w:tcW w:w="4860" w:type="dxa"/>
          </w:tcPr>
          <w:p w14:paraId="39301A66" w14:textId="77777777" w:rsidR="00547427" w:rsidRDefault="00547427" w:rsidP="00076988">
            <w:pPr>
              <w:rPr>
                <w:rFonts w:cs="Arial"/>
                <w:bCs/>
                <w:szCs w:val="18"/>
                <w:lang w:eastAsia="en-US"/>
              </w:rPr>
            </w:pPr>
            <w:r>
              <w:rPr>
                <w:rFonts w:cs="Arial"/>
                <w:bCs/>
                <w:szCs w:val="18"/>
                <w:lang w:eastAsia="en-US"/>
              </w:rPr>
              <w:t>BILLING</w:t>
            </w:r>
            <w:r>
              <w:rPr>
                <w:rFonts w:cs="Arial"/>
                <w:color w:val="000000"/>
                <w:szCs w:val="16"/>
              </w:rPr>
              <w:t xml:space="preserve"> </w:t>
            </w:r>
          </w:p>
        </w:tc>
      </w:tr>
    </w:tbl>
    <w:p w14:paraId="39301A6A" w14:textId="014C97E6" w:rsidR="00547427" w:rsidRDefault="00547427" w:rsidP="00547427">
      <w:pPr>
        <w:rPr>
          <w:rFonts w:cs="Arial"/>
          <w:b/>
          <w:lang w:eastAsia="en-US"/>
        </w:rPr>
      </w:pPr>
      <w:r>
        <w:rPr>
          <w:rFonts w:cs="Arial"/>
          <w:b/>
          <w:lang w:eastAsia="en-US"/>
        </w:rPr>
        <w:t xml:space="preserve">Customizable process N           Process Name:                        </w:t>
      </w:r>
    </w:p>
    <w:p w14:paraId="39301A6C" w14:textId="1A51394F" w:rsidR="00547427" w:rsidRDefault="00B37597" w:rsidP="00547427">
      <w:pPr>
        <w:rPr>
          <w:rFonts w:cs="Arial"/>
          <w:b/>
          <w:u w:val="single"/>
          <w:lang w:eastAsia="en-US"/>
        </w:rPr>
      </w:pPr>
      <w:hyperlink w:anchor="BPM2" w:history="1">
        <w:r w:rsidR="00547427">
          <w:rPr>
            <w:rStyle w:val="Hyperlink"/>
            <w:rFonts w:cs="Arial"/>
            <w:b/>
            <w:lang w:eastAsia="en-US"/>
          </w:rPr>
          <w:t>4.8</w:t>
        </w:r>
      </w:hyperlink>
      <w:r w:rsidR="00547427">
        <w:rPr>
          <w:rFonts w:cs="Arial"/>
          <w:b/>
          <w:u w:val="single"/>
          <w:lang w:eastAsia="en-US"/>
        </w:rPr>
        <w:t xml:space="preserve"> Review Bill</w:t>
      </w:r>
    </w:p>
    <w:p w14:paraId="39301A6D" w14:textId="77777777" w:rsidR="00547427" w:rsidRDefault="00547427" w:rsidP="00547427">
      <w:pPr>
        <w:rPr>
          <w:rFonts w:cs="Arial"/>
          <w:lang w:eastAsia="en-US"/>
        </w:rPr>
      </w:pPr>
      <w:r>
        <w:rPr>
          <w:b/>
          <w:bCs/>
          <w:lang w:eastAsia="en-US"/>
        </w:rPr>
        <w:t>A</w:t>
      </w:r>
      <w:r w:rsidR="005B4007">
        <w:rPr>
          <w:rFonts w:cs="Arial"/>
          <w:b/>
          <w:lang w:eastAsia="en-US"/>
        </w:rPr>
        <w:t xml:space="preserve">ctor/Role: </w:t>
      </w:r>
      <w:r>
        <w:rPr>
          <w:rFonts w:cs="Arial"/>
          <w:b/>
          <w:lang w:eastAsia="en-US"/>
        </w:rPr>
        <w:t xml:space="preserve">CSR </w:t>
      </w:r>
      <w:r>
        <w:rPr>
          <w:rFonts w:cs="Arial"/>
          <w:lang w:eastAsia="en-US"/>
        </w:rPr>
        <w:t xml:space="preserve"> </w:t>
      </w:r>
    </w:p>
    <w:p w14:paraId="39301A6E" w14:textId="77777777" w:rsidR="00547427" w:rsidRDefault="00547427" w:rsidP="00547427">
      <w:pPr>
        <w:rPr>
          <w:rFonts w:cs="Arial"/>
          <w:b/>
          <w:u w:val="single"/>
          <w:lang w:eastAsia="en-US"/>
        </w:rPr>
      </w:pPr>
      <w:r>
        <w:rPr>
          <w:rFonts w:cs="Arial"/>
          <w:b/>
          <w:lang w:eastAsia="en-US"/>
        </w:rPr>
        <w:t>Description:</w:t>
      </w:r>
    </w:p>
    <w:p w14:paraId="39301A6F" w14:textId="77777777" w:rsidR="00547427" w:rsidRDefault="00547427" w:rsidP="00547427">
      <w:pPr>
        <w:rPr>
          <w:lang w:eastAsia="en-US"/>
        </w:rPr>
      </w:pPr>
      <w:r>
        <w:rPr>
          <w:lang w:eastAsia="en-US"/>
        </w:rPr>
        <w:t xml:space="preserve">The CSR or Authorized User evaluates the Account and </w:t>
      </w:r>
      <w:r w:rsidR="00DE0279">
        <w:rPr>
          <w:lang w:eastAsia="en-US"/>
        </w:rPr>
        <w:t xml:space="preserve">reviews the Bill for accuracy. </w:t>
      </w:r>
      <w:r>
        <w:rPr>
          <w:lang w:eastAsia="en-US"/>
        </w:rPr>
        <w:t xml:space="preserve">The Bill may not be in a </w:t>
      </w:r>
      <w:r w:rsidR="00DE0279">
        <w:rPr>
          <w:lang w:eastAsia="en-US"/>
        </w:rPr>
        <w:t xml:space="preserve">Complete status.  </w:t>
      </w:r>
      <w:r>
        <w:rPr>
          <w:lang w:eastAsia="en-US"/>
        </w:rPr>
        <w:t>Some data may be missing or has incomplete information.  At times it may be necessary to</w:t>
      </w:r>
      <w:r w:rsidR="00DE0279">
        <w:rPr>
          <w:lang w:eastAsia="en-US"/>
        </w:rPr>
        <w:t xml:space="preserve"> reopen the most recent Bill. </w:t>
      </w:r>
      <w:r>
        <w:rPr>
          <w:lang w:eastAsia="en-US"/>
        </w:rPr>
        <w:t xml:space="preserve">Possibly a payment or adjustment was not </w:t>
      </w:r>
      <w:r w:rsidR="00DE0279">
        <w:rPr>
          <w:lang w:eastAsia="en-US"/>
        </w:rPr>
        <w:t xml:space="preserve">included in the original Bill. </w:t>
      </w:r>
      <w:r>
        <w:rPr>
          <w:lang w:eastAsia="en-US"/>
        </w:rPr>
        <w:t>A Bill Segment may need canceling and changes reflected in a new Bill.</w:t>
      </w:r>
    </w:p>
    <w:p w14:paraId="39301A70" w14:textId="77777777" w:rsidR="00255CCC" w:rsidRDefault="00255CCC" w:rsidP="00547427">
      <w:pPr>
        <w:rPr>
          <w:lang w:eastAsia="en-US"/>
        </w:rPr>
      </w:pPr>
    </w:p>
    <w:p w14:paraId="47664581" w14:textId="4F77B13B" w:rsidR="009E2003" w:rsidRDefault="009E2003" w:rsidP="009E2003">
      <w:pPr>
        <w:rPr>
          <w:rFonts w:cs="Arial"/>
          <w:b/>
          <w:lang w:eastAsia="en-US"/>
        </w:rPr>
      </w:pPr>
      <w:r w:rsidRPr="004B5DB9">
        <w:rPr>
          <w:rFonts w:cs="Arial"/>
          <w:b/>
          <w:lang w:eastAsia="en-US"/>
        </w:rPr>
        <w:t>Business Object Y                        Business Object</w:t>
      </w:r>
      <w:r>
        <w:rPr>
          <w:rFonts w:cs="Arial"/>
          <w:b/>
          <w:lang w:eastAsia="en-US"/>
        </w:rPr>
        <w:t xml:space="preserve">: </w:t>
      </w:r>
    </w:p>
    <w:p w14:paraId="39301A71" w14:textId="77777777" w:rsidR="00255CCC" w:rsidRDefault="00255CCC" w:rsidP="00255CCC">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255CCC" w:rsidRPr="00A81EED" w14:paraId="39301A74" w14:textId="77777777" w:rsidTr="00076988">
        <w:tc>
          <w:tcPr>
            <w:tcW w:w="4860" w:type="dxa"/>
          </w:tcPr>
          <w:p w14:paraId="39301A72" w14:textId="77777777" w:rsidR="00255CCC" w:rsidRPr="001E214B" w:rsidRDefault="009B18FD" w:rsidP="00076988">
            <w:pPr>
              <w:rPr>
                <w:rFonts w:cs="Arial"/>
                <w:bCs/>
                <w:szCs w:val="18"/>
                <w:lang w:eastAsia="en-US"/>
              </w:rPr>
            </w:pPr>
            <w:r w:rsidRPr="009B18FD">
              <w:rPr>
                <w:rFonts w:cs="Arial"/>
                <w:bCs/>
                <w:szCs w:val="18"/>
                <w:lang w:eastAsia="en-US"/>
              </w:rPr>
              <w:t>WX-</w:t>
            </w:r>
            <w:r w:rsidR="00255CCC" w:rsidRPr="001E214B">
              <w:rPr>
                <w:rFonts w:cs="Arial"/>
                <w:bCs/>
                <w:szCs w:val="18"/>
                <w:lang w:eastAsia="en-US"/>
              </w:rPr>
              <w:t>Bill - Bill business object (simple bill elements only)</w:t>
            </w:r>
          </w:p>
          <w:p w14:paraId="39301A73" w14:textId="77777777" w:rsidR="00255CCC" w:rsidRPr="001E214B" w:rsidRDefault="00255CCC" w:rsidP="00076988">
            <w:pPr>
              <w:rPr>
                <w:rFonts w:cs="Arial"/>
                <w:bCs/>
                <w:szCs w:val="18"/>
                <w:lang w:eastAsia="en-US"/>
              </w:rPr>
            </w:pPr>
            <w:r w:rsidRPr="001E214B">
              <w:rPr>
                <w:rFonts w:cs="Arial"/>
                <w:bCs/>
                <w:szCs w:val="18"/>
                <w:lang w:eastAsia="en-US"/>
              </w:rPr>
              <w:t>This business object is used for simple access to bill information</w:t>
            </w:r>
          </w:p>
        </w:tc>
      </w:tr>
      <w:tr w:rsidR="001E214B" w14:paraId="39301A76" w14:textId="77777777" w:rsidTr="00076988">
        <w:tc>
          <w:tcPr>
            <w:tcW w:w="4860" w:type="dxa"/>
          </w:tcPr>
          <w:p w14:paraId="39301A75" w14:textId="77777777" w:rsidR="001E214B" w:rsidRPr="00A81EED" w:rsidRDefault="001E214B" w:rsidP="001E214B">
            <w:pPr>
              <w:rPr>
                <w:rFonts w:cs="Arial"/>
                <w:bCs/>
                <w:szCs w:val="18"/>
                <w:highlight w:val="yellow"/>
                <w:lang w:eastAsia="en-US"/>
              </w:rPr>
            </w:pPr>
            <w:r w:rsidRPr="00AF1C70">
              <w:rPr>
                <w:rFonts w:cs="Arial"/>
                <w:bCs/>
                <w:szCs w:val="18"/>
                <w:lang w:eastAsia="en-US"/>
              </w:rPr>
              <w:t>C1-BillLite</w:t>
            </w:r>
            <w:r>
              <w:rPr>
                <w:rFonts w:cs="Arial"/>
                <w:bCs/>
                <w:szCs w:val="18"/>
                <w:lang w:eastAsia="en-US"/>
              </w:rPr>
              <w:t xml:space="preserve"> - </w:t>
            </w:r>
            <w:r>
              <w:t xml:space="preserve"> </w:t>
            </w:r>
            <w:r w:rsidRPr="00AF1C70">
              <w:rPr>
                <w:rFonts w:cs="Arial"/>
                <w:bCs/>
                <w:szCs w:val="18"/>
                <w:lang w:eastAsia="en-US"/>
              </w:rPr>
              <w:t>This business object can be used to read the fields (except CLOB) of the MO's primary table - Bill.</w:t>
            </w:r>
          </w:p>
        </w:tc>
      </w:tr>
      <w:tr w:rsidR="00255CCC" w14:paraId="39301A7B" w14:textId="77777777" w:rsidTr="00076988">
        <w:tc>
          <w:tcPr>
            <w:tcW w:w="4860" w:type="dxa"/>
          </w:tcPr>
          <w:p w14:paraId="39301A79" w14:textId="77777777" w:rsidR="00255CCC" w:rsidRPr="001E214B" w:rsidRDefault="00255CCC" w:rsidP="00076988">
            <w:pPr>
              <w:rPr>
                <w:rFonts w:cs="Arial"/>
                <w:bCs/>
                <w:szCs w:val="18"/>
                <w:lang w:eastAsia="en-US"/>
              </w:rPr>
            </w:pPr>
            <w:r w:rsidRPr="001E214B">
              <w:rPr>
                <w:rFonts w:cs="Arial"/>
                <w:bCs/>
                <w:szCs w:val="18"/>
                <w:lang w:eastAsia="en-US"/>
              </w:rPr>
              <w:t>C</w:t>
            </w:r>
            <w:r w:rsidR="009B18FD" w:rsidRPr="009B18FD">
              <w:rPr>
                <w:rFonts w:cs="Arial"/>
                <w:bCs/>
                <w:szCs w:val="18"/>
                <w:lang w:eastAsia="en-US"/>
              </w:rPr>
              <w:t>1-</w:t>
            </w:r>
            <w:r w:rsidRPr="001E214B">
              <w:rPr>
                <w:rFonts w:cs="Arial"/>
                <w:bCs/>
                <w:szCs w:val="18"/>
                <w:lang w:eastAsia="en-US"/>
              </w:rPr>
              <w:t>BillSegmentStatus - Bill Segment Status</w:t>
            </w:r>
          </w:p>
          <w:p w14:paraId="39301A7A" w14:textId="77777777" w:rsidR="00255CCC" w:rsidRPr="001E214B" w:rsidRDefault="00255CCC" w:rsidP="00076988">
            <w:pPr>
              <w:rPr>
                <w:rFonts w:cs="Arial"/>
                <w:bCs/>
                <w:szCs w:val="18"/>
                <w:lang w:eastAsia="en-US"/>
              </w:rPr>
            </w:pPr>
            <w:r w:rsidRPr="001E214B">
              <w:rPr>
                <w:rFonts w:cs="Arial"/>
                <w:bCs/>
                <w:szCs w:val="18"/>
                <w:lang w:eastAsia="en-US"/>
              </w:rPr>
              <w:t>This business object is used to retrieve the status of a bill segment</w:t>
            </w:r>
          </w:p>
        </w:tc>
      </w:tr>
      <w:tr w:rsidR="001E214B" w14:paraId="39301A7D" w14:textId="77777777" w:rsidTr="00076988">
        <w:tc>
          <w:tcPr>
            <w:tcW w:w="4860" w:type="dxa"/>
          </w:tcPr>
          <w:p w14:paraId="39301A7C" w14:textId="77777777" w:rsidR="001E214B" w:rsidRPr="00A81EED" w:rsidRDefault="001E214B" w:rsidP="001E214B">
            <w:pPr>
              <w:rPr>
                <w:rFonts w:cs="Arial"/>
                <w:bCs/>
                <w:szCs w:val="18"/>
                <w:highlight w:val="yellow"/>
                <w:lang w:eastAsia="en-US"/>
              </w:rPr>
            </w:pPr>
            <w:r w:rsidRPr="00EC3D06">
              <w:rPr>
                <w:rFonts w:cs="Arial"/>
                <w:bCs/>
                <w:szCs w:val="18"/>
                <w:lang w:eastAsia="en-US"/>
              </w:rPr>
              <w:t xml:space="preserve">C1-BillSegmentCalcHeaders - </w:t>
            </w:r>
            <w:r w:rsidRPr="00EC3D06">
              <w:t xml:space="preserve"> </w:t>
            </w:r>
            <w:r w:rsidRPr="00EC3D06">
              <w:rPr>
                <w:rFonts w:cs="Arial"/>
                <w:bCs/>
                <w:szCs w:val="18"/>
                <w:lang w:eastAsia="en-US"/>
              </w:rPr>
              <w:t>Bill Segment Calc Headers</w:t>
            </w:r>
          </w:p>
        </w:tc>
      </w:tr>
      <w:tr w:rsidR="001E214B" w14:paraId="39301A7F" w14:textId="77777777" w:rsidTr="00076988">
        <w:tc>
          <w:tcPr>
            <w:tcW w:w="4860" w:type="dxa"/>
          </w:tcPr>
          <w:p w14:paraId="39301A7E" w14:textId="77777777" w:rsidR="001E214B" w:rsidRPr="00A81EED" w:rsidRDefault="001E214B" w:rsidP="001E214B">
            <w:pPr>
              <w:rPr>
                <w:rFonts w:cs="Arial"/>
                <w:bCs/>
                <w:szCs w:val="18"/>
                <w:highlight w:val="yellow"/>
                <w:lang w:eastAsia="en-US"/>
              </w:rPr>
            </w:pPr>
            <w:r w:rsidRPr="00EC3D06">
              <w:rPr>
                <w:rFonts w:cs="Arial"/>
                <w:bCs/>
                <w:szCs w:val="18"/>
                <w:lang w:eastAsia="en-US"/>
              </w:rPr>
              <w:t xml:space="preserve">C1-BillSegmentRead - </w:t>
            </w:r>
            <w:r w:rsidRPr="00EC3D06">
              <w:t xml:space="preserve"> </w:t>
            </w:r>
            <w:r w:rsidRPr="00EC3D06">
              <w:rPr>
                <w:rFonts w:cs="Arial"/>
                <w:bCs/>
                <w:szCs w:val="18"/>
                <w:lang w:eastAsia="en-US"/>
              </w:rPr>
              <w:t>Bill Segment Read</w:t>
            </w:r>
          </w:p>
        </w:tc>
      </w:tr>
      <w:tr w:rsidR="001E214B" w14:paraId="39301A81" w14:textId="77777777" w:rsidTr="00076988">
        <w:tc>
          <w:tcPr>
            <w:tcW w:w="4860" w:type="dxa"/>
          </w:tcPr>
          <w:p w14:paraId="39301A80" w14:textId="77777777" w:rsidR="001E214B" w:rsidRPr="00A81EED" w:rsidRDefault="001E214B" w:rsidP="001E214B">
            <w:pPr>
              <w:rPr>
                <w:rFonts w:cs="Arial"/>
                <w:bCs/>
                <w:szCs w:val="18"/>
                <w:highlight w:val="yellow"/>
                <w:lang w:eastAsia="en-US"/>
              </w:rPr>
            </w:pPr>
            <w:r w:rsidRPr="00EC3D06">
              <w:rPr>
                <w:rFonts w:cs="Arial"/>
                <w:bCs/>
                <w:szCs w:val="18"/>
                <w:lang w:eastAsia="en-US"/>
              </w:rPr>
              <w:t>WX-</w:t>
            </w:r>
            <w:proofErr w:type="spellStart"/>
            <w:r w:rsidRPr="00EC3D06">
              <w:rPr>
                <w:rFonts w:cs="Arial"/>
                <w:bCs/>
                <w:szCs w:val="18"/>
                <w:lang w:eastAsia="en-US"/>
              </w:rPr>
              <w:t>BillSegment</w:t>
            </w:r>
            <w:proofErr w:type="spellEnd"/>
            <w:r w:rsidRPr="00EC3D06">
              <w:rPr>
                <w:rFonts w:cs="Arial"/>
                <w:bCs/>
                <w:szCs w:val="18"/>
                <w:lang w:eastAsia="en-US"/>
              </w:rPr>
              <w:t xml:space="preserve"> - </w:t>
            </w:r>
            <w:r w:rsidRPr="00EC3D06">
              <w:t xml:space="preserve"> </w:t>
            </w:r>
            <w:r w:rsidRPr="00EC3D06">
              <w:rPr>
                <w:rFonts w:cs="Arial"/>
                <w:bCs/>
                <w:szCs w:val="18"/>
                <w:lang w:eastAsia="en-US"/>
              </w:rPr>
              <w:t>Bill Segment</w:t>
            </w:r>
          </w:p>
        </w:tc>
      </w:tr>
      <w:tr w:rsidR="001E214B" w14:paraId="39301A83" w14:textId="77777777" w:rsidTr="00076988">
        <w:tc>
          <w:tcPr>
            <w:tcW w:w="4860" w:type="dxa"/>
          </w:tcPr>
          <w:p w14:paraId="39301A82" w14:textId="77777777" w:rsidR="001E214B" w:rsidRPr="00A81EED" w:rsidRDefault="001E214B" w:rsidP="001E214B">
            <w:pPr>
              <w:rPr>
                <w:rFonts w:cs="Arial"/>
                <w:bCs/>
                <w:szCs w:val="18"/>
                <w:highlight w:val="yellow"/>
                <w:lang w:eastAsia="en-US"/>
              </w:rPr>
            </w:pPr>
            <w:r w:rsidRPr="00AF1C70">
              <w:rPr>
                <w:rFonts w:cs="Arial"/>
                <w:bCs/>
                <w:szCs w:val="18"/>
                <w:lang w:eastAsia="en-US"/>
              </w:rPr>
              <w:t>C1-BillSegmentLite</w:t>
            </w:r>
            <w:r>
              <w:rPr>
                <w:rFonts w:cs="Arial"/>
                <w:bCs/>
                <w:szCs w:val="18"/>
                <w:lang w:eastAsia="en-US"/>
              </w:rPr>
              <w:t xml:space="preserve"> - </w:t>
            </w:r>
            <w:r>
              <w:t xml:space="preserve"> </w:t>
            </w:r>
            <w:r w:rsidRPr="00AF1C70">
              <w:rPr>
                <w:rFonts w:cs="Arial"/>
                <w:bCs/>
                <w:szCs w:val="18"/>
                <w:lang w:eastAsia="en-US"/>
              </w:rPr>
              <w:t>This business object can be used to read the fields (except CLOB) of the MO's primary table - Bill Segment.</w:t>
            </w:r>
          </w:p>
        </w:tc>
      </w:tr>
    </w:tbl>
    <w:p w14:paraId="39301A87" w14:textId="77777777" w:rsidR="00255CCC" w:rsidRDefault="00255CCC" w:rsidP="00255CCC">
      <w:pPr>
        <w:rPr>
          <w:lang w:eastAsia="en-US"/>
        </w:rPr>
      </w:pPr>
    </w:p>
    <w:p w14:paraId="39301A88" w14:textId="77777777" w:rsidR="00255CCC" w:rsidRDefault="00255CCC" w:rsidP="00255CCC">
      <w:pPr>
        <w:rPr>
          <w:rFonts w:cs="Arial"/>
          <w:b/>
          <w:u w:val="single"/>
          <w:lang w:eastAsia="en-US"/>
        </w:rPr>
      </w:pPr>
    </w:p>
    <w:p w14:paraId="39301A89" w14:textId="77777777" w:rsidR="00255CCC" w:rsidRDefault="00255CCC" w:rsidP="00547427">
      <w:pPr>
        <w:rPr>
          <w:lang w:eastAsia="en-US"/>
        </w:rPr>
      </w:pPr>
    </w:p>
    <w:p w14:paraId="39301A8A" w14:textId="77777777" w:rsidR="00255CCC" w:rsidRDefault="00255CCC" w:rsidP="00547427">
      <w:pPr>
        <w:rPr>
          <w:lang w:eastAsia="en-US"/>
        </w:rPr>
      </w:pPr>
    </w:p>
    <w:p w14:paraId="39301A8B" w14:textId="77777777" w:rsidR="00255CCC" w:rsidRDefault="00255CCC" w:rsidP="00547427">
      <w:pPr>
        <w:rPr>
          <w:lang w:eastAsia="en-US"/>
        </w:rPr>
      </w:pPr>
    </w:p>
    <w:p w14:paraId="39301A8C" w14:textId="77777777" w:rsidR="00547427" w:rsidRDefault="00547427" w:rsidP="00547427">
      <w:pPr>
        <w:rPr>
          <w:rFonts w:cs="Arial"/>
          <w:b/>
          <w:lang w:eastAsia="en-US"/>
        </w:rPr>
      </w:pPr>
    </w:p>
    <w:p w14:paraId="39301A8D" w14:textId="77777777" w:rsidR="00547427" w:rsidRDefault="00547427" w:rsidP="00547427">
      <w:pPr>
        <w:rPr>
          <w:rFonts w:cs="Arial"/>
          <w:b/>
          <w:lang w:eastAsia="en-US"/>
        </w:rPr>
      </w:pPr>
    </w:p>
    <w:p w14:paraId="39301A8E" w14:textId="77777777" w:rsidR="001E214B" w:rsidRDefault="001E214B" w:rsidP="00547427">
      <w:pPr>
        <w:rPr>
          <w:rFonts w:cs="Arial"/>
          <w:b/>
          <w:lang w:eastAsia="en-US"/>
        </w:rPr>
      </w:pPr>
    </w:p>
    <w:p w14:paraId="39301A8F" w14:textId="77777777" w:rsidR="001E214B" w:rsidRDefault="001E214B" w:rsidP="00547427">
      <w:pPr>
        <w:rPr>
          <w:rFonts w:cs="Arial"/>
          <w:b/>
          <w:lang w:eastAsia="en-US"/>
        </w:rPr>
      </w:pPr>
    </w:p>
    <w:p w14:paraId="39301A90" w14:textId="77777777" w:rsidR="001E214B" w:rsidRDefault="001E214B" w:rsidP="00547427">
      <w:pPr>
        <w:rPr>
          <w:rFonts w:cs="Arial"/>
          <w:b/>
          <w:lang w:eastAsia="en-US"/>
        </w:rPr>
      </w:pPr>
    </w:p>
    <w:p w14:paraId="39301A91" w14:textId="77777777" w:rsidR="001E214B" w:rsidRDefault="001E214B" w:rsidP="00547427">
      <w:pPr>
        <w:rPr>
          <w:rFonts w:cs="Arial"/>
          <w:b/>
          <w:lang w:eastAsia="en-US"/>
        </w:rPr>
      </w:pPr>
    </w:p>
    <w:p w14:paraId="39301A98" w14:textId="33C2CE77" w:rsidR="001E214B" w:rsidRDefault="001E214B" w:rsidP="00547427">
      <w:pPr>
        <w:rPr>
          <w:rFonts w:cs="Arial"/>
          <w:b/>
          <w:lang w:eastAsia="en-US"/>
        </w:rPr>
      </w:pPr>
    </w:p>
    <w:p w14:paraId="39301A99" w14:textId="50852883" w:rsidR="001E214B" w:rsidRDefault="001E214B" w:rsidP="00547427">
      <w:pPr>
        <w:rPr>
          <w:rFonts w:cs="Arial"/>
          <w:b/>
          <w:lang w:eastAsia="en-US"/>
        </w:rPr>
      </w:pPr>
    </w:p>
    <w:p w14:paraId="1F701843" w14:textId="2DC1428B" w:rsidR="007939E5" w:rsidRDefault="007939E5" w:rsidP="00547427">
      <w:pPr>
        <w:rPr>
          <w:rFonts w:cs="Arial"/>
          <w:b/>
          <w:lang w:eastAsia="en-US"/>
        </w:rPr>
      </w:pPr>
    </w:p>
    <w:p w14:paraId="6A229F6B" w14:textId="6C577185" w:rsidR="007939E5" w:rsidRDefault="007939E5" w:rsidP="00547427">
      <w:pPr>
        <w:rPr>
          <w:rFonts w:cs="Arial"/>
          <w:b/>
          <w:lang w:eastAsia="en-US"/>
        </w:rPr>
      </w:pPr>
    </w:p>
    <w:p w14:paraId="71AAFF6A" w14:textId="4BB7FF29" w:rsidR="007939E5" w:rsidRDefault="007939E5" w:rsidP="00547427">
      <w:pPr>
        <w:rPr>
          <w:rFonts w:cs="Arial"/>
          <w:b/>
          <w:lang w:eastAsia="en-US"/>
        </w:rPr>
      </w:pPr>
    </w:p>
    <w:p w14:paraId="39301A9A" w14:textId="547DD91E" w:rsidR="001E214B" w:rsidRDefault="001E214B" w:rsidP="00547427">
      <w:pPr>
        <w:rPr>
          <w:rFonts w:cs="Arial"/>
          <w:b/>
          <w:lang w:eastAsia="en-US"/>
        </w:rPr>
      </w:pPr>
    </w:p>
    <w:p w14:paraId="2F3E4FE1" w14:textId="3C09077C" w:rsidR="007939E5" w:rsidRDefault="007939E5" w:rsidP="00547427">
      <w:pPr>
        <w:rPr>
          <w:rFonts w:cs="Arial"/>
          <w:b/>
          <w:lang w:eastAsia="en-US"/>
        </w:rPr>
      </w:pPr>
    </w:p>
    <w:p w14:paraId="4170EF65" w14:textId="77777777" w:rsidR="007939E5" w:rsidRDefault="007939E5" w:rsidP="00547427">
      <w:pPr>
        <w:rPr>
          <w:rFonts w:cs="Arial"/>
          <w:b/>
          <w:lang w:eastAsia="en-US"/>
        </w:rPr>
      </w:pPr>
    </w:p>
    <w:p w14:paraId="783304AA" w14:textId="77777777" w:rsidR="000E1B6F" w:rsidRDefault="000E1B6F" w:rsidP="00547427"/>
    <w:p w14:paraId="39301A9B" w14:textId="43503CA3" w:rsidR="00547427" w:rsidRDefault="00B37597" w:rsidP="00547427">
      <w:pPr>
        <w:rPr>
          <w:rFonts w:cs="Arial"/>
          <w:b/>
          <w:u w:val="single"/>
          <w:lang w:eastAsia="en-US"/>
        </w:rPr>
      </w:pPr>
      <w:hyperlink w:anchor="BPM2" w:history="1">
        <w:r w:rsidR="00547427">
          <w:rPr>
            <w:rStyle w:val="Hyperlink"/>
            <w:rFonts w:cs="Arial"/>
            <w:b/>
            <w:lang w:eastAsia="en-US"/>
          </w:rPr>
          <w:t>4.9</w:t>
        </w:r>
      </w:hyperlink>
      <w:r w:rsidR="00547427">
        <w:rPr>
          <w:rFonts w:cs="Arial"/>
          <w:b/>
          <w:u w:val="single"/>
          <w:lang w:eastAsia="en-US"/>
        </w:rPr>
        <w:t xml:space="preserve"> Make Necessary Changes for Bill</w:t>
      </w:r>
    </w:p>
    <w:p w14:paraId="39301A9C" w14:textId="77777777" w:rsidR="00547427" w:rsidRDefault="00547427" w:rsidP="00547427">
      <w:pPr>
        <w:rPr>
          <w:rFonts w:cs="Arial"/>
          <w:lang w:eastAsia="en-US"/>
        </w:rPr>
      </w:pPr>
      <w:r>
        <w:rPr>
          <w:b/>
          <w:bCs/>
          <w:lang w:eastAsia="en-US"/>
        </w:rPr>
        <w:t>A</w:t>
      </w:r>
      <w:r w:rsidR="00DE0279">
        <w:rPr>
          <w:rFonts w:cs="Arial"/>
          <w:b/>
          <w:lang w:eastAsia="en-US"/>
        </w:rPr>
        <w:t xml:space="preserve">ctor/Role: </w:t>
      </w:r>
      <w:r>
        <w:rPr>
          <w:rFonts w:cs="Arial"/>
          <w:b/>
          <w:lang w:eastAsia="en-US"/>
        </w:rPr>
        <w:t xml:space="preserve">CSR </w:t>
      </w:r>
      <w:r>
        <w:rPr>
          <w:rFonts w:cs="Arial"/>
          <w:lang w:eastAsia="en-US"/>
        </w:rPr>
        <w:t xml:space="preserve"> </w:t>
      </w:r>
    </w:p>
    <w:p w14:paraId="39301A9D" w14:textId="77777777" w:rsidR="00547427" w:rsidRDefault="00547427" w:rsidP="00547427">
      <w:pPr>
        <w:rPr>
          <w:rFonts w:cs="Arial"/>
          <w:b/>
          <w:u w:val="single"/>
          <w:lang w:eastAsia="en-US"/>
        </w:rPr>
      </w:pPr>
      <w:r>
        <w:rPr>
          <w:rFonts w:cs="Arial"/>
          <w:b/>
          <w:lang w:eastAsia="en-US"/>
        </w:rPr>
        <w:t>Description:</w:t>
      </w:r>
    </w:p>
    <w:p w14:paraId="39301A9E" w14:textId="77777777" w:rsidR="00547427" w:rsidRDefault="00547427" w:rsidP="00547427">
      <w:pPr>
        <w:rPr>
          <w:lang w:eastAsia="en-US"/>
        </w:rPr>
      </w:pPr>
      <w:r>
        <w:rPr>
          <w:lang w:eastAsia="en-US"/>
        </w:rPr>
        <w:t>During Bill Completion information m</w:t>
      </w:r>
      <w:r w:rsidR="00DE0279">
        <w:rPr>
          <w:lang w:eastAsia="en-US"/>
        </w:rPr>
        <w:t xml:space="preserve">ay be missing or incomplete. </w:t>
      </w:r>
      <w:r>
        <w:rPr>
          <w:lang w:eastAsia="en-US"/>
        </w:rPr>
        <w:t>One example is the mai</w:t>
      </w:r>
      <w:r w:rsidR="00DE0279">
        <w:rPr>
          <w:lang w:eastAsia="en-US"/>
        </w:rPr>
        <w:t xml:space="preserve">ling address may be missing.  </w:t>
      </w:r>
      <w:r>
        <w:rPr>
          <w:lang w:eastAsia="en-US"/>
        </w:rPr>
        <w:t xml:space="preserve">The CSR or Authorized User reviews and resolves the error, enters correct data, and completes the Bill as needed.  </w:t>
      </w:r>
    </w:p>
    <w:p w14:paraId="39301A9F" w14:textId="77777777" w:rsidR="00547427" w:rsidRDefault="00547427" w:rsidP="00547427">
      <w:pPr>
        <w:rPr>
          <w:rFonts w:cs="Arial"/>
          <w:b/>
          <w:lang w:eastAsia="en-US"/>
        </w:rPr>
      </w:pPr>
    </w:p>
    <w:p w14:paraId="39301AA0" w14:textId="77777777" w:rsidR="00547427" w:rsidRDefault="00547427" w:rsidP="00547427">
      <w:pPr>
        <w:rPr>
          <w:rFonts w:cs="Arial"/>
          <w:b/>
          <w:lang w:eastAsia="en-US"/>
        </w:rPr>
      </w:pPr>
    </w:p>
    <w:p w14:paraId="39301AA1" w14:textId="77777777" w:rsidR="00547427" w:rsidRDefault="00B37597" w:rsidP="00547427">
      <w:pPr>
        <w:rPr>
          <w:rFonts w:cs="Arial"/>
          <w:b/>
          <w:u w:val="single"/>
          <w:lang w:eastAsia="en-US"/>
        </w:rPr>
      </w:pPr>
      <w:hyperlink w:anchor="BPM2" w:history="1">
        <w:r w:rsidR="00547427">
          <w:rPr>
            <w:rStyle w:val="Hyperlink"/>
            <w:rFonts w:cs="Arial"/>
            <w:b/>
            <w:lang w:eastAsia="en-US"/>
          </w:rPr>
          <w:t>5.0</w:t>
        </w:r>
      </w:hyperlink>
      <w:r w:rsidR="00547427">
        <w:rPr>
          <w:rFonts w:cs="Arial"/>
          <w:b/>
          <w:u w:val="single"/>
          <w:lang w:eastAsia="en-US"/>
        </w:rPr>
        <w:t xml:space="preserve"> Request Reopen Bill</w:t>
      </w:r>
    </w:p>
    <w:p w14:paraId="39301AA2" w14:textId="77777777" w:rsidR="00547427" w:rsidRDefault="00547427" w:rsidP="00547427">
      <w:pPr>
        <w:rPr>
          <w:rFonts w:cs="Arial"/>
          <w:lang w:eastAsia="en-US"/>
        </w:rPr>
      </w:pPr>
      <w:r>
        <w:rPr>
          <w:b/>
          <w:bCs/>
          <w:lang w:eastAsia="en-US"/>
        </w:rPr>
        <w:t>A</w:t>
      </w:r>
      <w:r>
        <w:rPr>
          <w:rFonts w:cs="Arial"/>
          <w:b/>
          <w:bCs/>
          <w:lang w:eastAsia="en-US"/>
        </w:rPr>
        <w:t>c</w:t>
      </w:r>
      <w:r w:rsidR="00DE0279">
        <w:rPr>
          <w:rFonts w:cs="Arial"/>
          <w:b/>
          <w:lang w:eastAsia="en-US"/>
        </w:rPr>
        <w:t>tor/Role:</w:t>
      </w:r>
      <w:r>
        <w:rPr>
          <w:rFonts w:cs="Arial"/>
          <w:b/>
          <w:lang w:eastAsia="en-US"/>
        </w:rPr>
        <w:t xml:space="preserve"> CSR </w:t>
      </w:r>
      <w:r>
        <w:rPr>
          <w:rFonts w:cs="Arial"/>
          <w:lang w:eastAsia="en-US"/>
        </w:rPr>
        <w:t xml:space="preserve"> </w:t>
      </w:r>
    </w:p>
    <w:p w14:paraId="39301AA3" w14:textId="77777777" w:rsidR="00547427" w:rsidRDefault="00547427" w:rsidP="00547427">
      <w:pPr>
        <w:rPr>
          <w:rFonts w:cs="Arial"/>
          <w:b/>
          <w:u w:val="single"/>
          <w:lang w:eastAsia="en-US"/>
        </w:rPr>
      </w:pPr>
      <w:r>
        <w:rPr>
          <w:rFonts w:cs="Arial"/>
          <w:b/>
          <w:lang w:eastAsia="en-US"/>
        </w:rPr>
        <w:t>Description:</w:t>
      </w:r>
    </w:p>
    <w:p w14:paraId="39301AA4" w14:textId="77777777" w:rsidR="00547427" w:rsidRDefault="00547427" w:rsidP="00547427">
      <w:pPr>
        <w:rPr>
          <w:lang w:eastAsia="en-US"/>
        </w:rPr>
      </w:pPr>
      <w:r>
        <w:rPr>
          <w:lang w:eastAsia="en-US"/>
        </w:rPr>
        <w:t xml:space="preserve">The CSR or Authorized User determines to reopen a Bill for the Customer’s account.  </w:t>
      </w:r>
    </w:p>
    <w:p w14:paraId="39301AA5" w14:textId="77777777" w:rsidR="00547427" w:rsidRDefault="00547427" w:rsidP="00547427">
      <w:pPr>
        <w:rPr>
          <w:rFonts w:ascii="Arial" w:hAnsi="Arial" w:cs="Arial"/>
          <w:b/>
          <w:u w:val="single"/>
          <w:lang w:eastAsia="en-US"/>
        </w:rPr>
      </w:pPr>
      <w:r>
        <w:rPr>
          <w:rFonts w:cs="Arial"/>
          <w:b/>
          <w:lang w:eastAsia="en-US"/>
        </w:rPr>
        <w:t xml:space="preserve">  </w:t>
      </w:r>
    </w:p>
    <w:p w14:paraId="39301AA6" w14:textId="77777777" w:rsidR="00547427" w:rsidRDefault="00547427" w:rsidP="00547427">
      <w:pPr>
        <w:rPr>
          <w:rFonts w:ascii="Arial" w:hAnsi="Arial" w:cs="Arial"/>
          <w:b/>
          <w:u w:val="single"/>
          <w:lang w:eastAsia="en-US"/>
        </w:rPr>
      </w:pPr>
    </w:p>
    <w:p w14:paraId="39301AA7" w14:textId="77777777" w:rsidR="00547427" w:rsidRDefault="00B37597" w:rsidP="00547427">
      <w:pPr>
        <w:rPr>
          <w:rFonts w:cs="Arial"/>
          <w:b/>
          <w:u w:val="single"/>
          <w:lang w:eastAsia="en-US"/>
        </w:rPr>
      </w:pPr>
      <w:hyperlink w:anchor="BPM2" w:history="1">
        <w:r w:rsidR="00547427">
          <w:rPr>
            <w:rStyle w:val="Hyperlink"/>
            <w:rFonts w:cs="Arial"/>
            <w:b/>
            <w:lang w:eastAsia="en-US"/>
          </w:rPr>
          <w:t>5.1</w:t>
        </w:r>
      </w:hyperlink>
      <w:r w:rsidR="00547427">
        <w:rPr>
          <w:rFonts w:cs="Arial"/>
          <w:b/>
          <w:u w:val="single"/>
          <w:lang w:eastAsia="en-US"/>
        </w:rPr>
        <w:t xml:space="preserve"> Update Current Bill to Reopen</w:t>
      </w:r>
    </w:p>
    <w:p w14:paraId="39301AA8" w14:textId="77777777" w:rsidR="00547427" w:rsidRDefault="00547427" w:rsidP="00547427">
      <w:pPr>
        <w:rPr>
          <w:rFonts w:cs="Arial"/>
          <w:lang w:eastAsia="en-US"/>
        </w:rPr>
      </w:pPr>
      <w:r>
        <w:rPr>
          <w:b/>
          <w:bCs/>
          <w:lang w:eastAsia="en-US"/>
        </w:rPr>
        <w:lastRenderedPageBreak/>
        <w:t>A</w:t>
      </w:r>
      <w:r>
        <w:rPr>
          <w:rFonts w:cs="Arial"/>
          <w:b/>
          <w:lang w:eastAsia="en-US"/>
        </w:rPr>
        <w:t xml:space="preserve">ctor/Role: </w:t>
      </w:r>
      <w:r w:rsidR="0041079A">
        <w:rPr>
          <w:rFonts w:cs="Arial"/>
          <w:b/>
          <w:lang w:eastAsia="en-US"/>
        </w:rPr>
        <w:t>C2M(CCB)</w:t>
      </w:r>
    </w:p>
    <w:p w14:paraId="39301AA9" w14:textId="77777777" w:rsidR="00547427" w:rsidRDefault="00547427" w:rsidP="00547427">
      <w:pPr>
        <w:rPr>
          <w:rFonts w:cs="Arial"/>
          <w:b/>
          <w:u w:val="single"/>
          <w:lang w:eastAsia="en-US"/>
        </w:rPr>
      </w:pPr>
      <w:r>
        <w:rPr>
          <w:rFonts w:cs="Arial"/>
          <w:b/>
          <w:lang w:eastAsia="en-US"/>
        </w:rPr>
        <w:t>Description:</w:t>
      </w:r>
    </w:p>
    <w:p w14:paraId="39301AAA" w14:textId="77777777" w:rsidR="00547427" w:rsidRDefault="00547427" w:rsidP="00547427">
      <w:pPr>
        <w:rPr>
          <w:rFonts w:cs="Arial"/>
          <w:b/>
          <w:lang w:eastAsia="en-US"/>
        </w:rPr>
      </w:pPr>
      <w:r>
        <w:rPr>
          <w:lang w:eastAsia="en-US"/>
        </w:rPr>
        <w:t xml:space="preserve">The current Bill is reopened in </w:t>
      </w:r>
      <w:r w:rsidR="0041079A">
        <w:rPr>
          <w:lang w:eastAsia="en-US"/>
        </w:rPr>
        <w:t xml:space="preserve">C2M(CCB) </w:t>
      </w:r>
      <w:r>
        <w:rPr>
          <w:lang w:eastAsia="en-US"/>
        </w:rPr>
        <w:t>and available for applicable changes.</w:t>
      </w:r>
    </w:p>
    <w:p w14:paraId="39301AAB" w14:textId="77777777" w:rsidR="00547427" w:rsidRDefault="00547427" w:rsidP="00547427">
      <w:pPr>
        <w:rPr>
          <w:rFonts w:ascii="Arial" w:hAnsi="Arial" w:cs="Arial"/>
          <w:b/>
          <w:u w:val="single"/>
          <w:lang w:eastAsia="en-US"/>
        </w:rPr>
      </w:pPr>
    </w:p>
    <w:p w14:paraId="39301AAC" w14:textId="77777777" w:rsidR="00547427" w:rsidRDefault="00547427" w:rsidP="00547427">
      <w:pPr>
        <w:rPr>
          <w:rFonts w:ascii="Arial" w:hAnsi="Arial" w:cs="Arial"/>
          <w:b/>
          <w:u w:val="single"/>
          <w:lang w:eastAsia="en-US"/>
        </w:rPr>
      </w:pPr>
    </w:p>
    <w:p w14:paraId="39301AAD" w14:textId="77777777" w:rsidR="00547427" w:rsidRDefault="00B37597" w:rsidP="00547427">
      <w:pPr>
        <w:rPr>
          <w:rFonts w:cs="Arial"/>
          <w:b/>
          <w:u w:val="single"/>
          <w:lang w:eastAsia="en-US"/>
        </w:rPr>
      </w:pPr>
      <w:hyperlink w:anchor="BPM2" w:history="1">
        <w:r w:rsidR="00547427">
          <w:rPr>
            <w:rStyle w:val="Hyperlink"/>
            <w:rFonts w:cs="Arial"/>
            <w:b/>
            <w:lang w:eastAsia="en-US"/>
          </w:rPr>
          <w:t>5.2</w:t>
        </w:r>
      </w:hyperlink>
      <w:r w:rsidR="00547427">
        <w:rPr>
          <w:rFonts w:cs="Arial"/>
          <w:b/>
          <w:u w:val="single"/>
          <w:lang w:eastAsia="en-US"/>
        </w:rPr>
        <w:t xml:space="preserve"> Request Changes to Impact Balance</w:t>
      </w:r>
    </w:p>
    <w:p w14:paraId="39301AAE" w14:textId="77777777" w:rsidR="00547427" w:rsidRDefault="00547427" w:rsidP="00547427">
      <w:pPr>
        <w:rPr>
          <w:rFonts w:cs="Arial"/>
          <w:lang w:eastAsia="en-US"/>
        </w:rPr>
      </w:pPr>
      <w:r>
        <w:rPr>
          <w:b/>
          <w:bCs/>
          <w:lang w:eastAsia="en-US"/>
        </w:rPr>
        <w:t>A</w:t>
      </w:r>
      <w:r>
        <w:rPr>
          <w:rFonts w:cs="Arial"/>
          <w:b/>
          <w:bCs/>
          <w:lang w:eastAsia="en-US"/>
        </w:rPr>
        <w:t>ctor/Role</w:t>
      </w:r>
      <w:r w:rsidR="00DE0279">
        <w:rPr>
          <w:rFonts w:cs="Arial"/>
          <w:b/>
          <w:lang w:eastAsia="en-US"/>
        </w:rPr>
        <w:t xml:space="preserve">: </w:t>
      </w:r>
      <w:r>
        <w:rPr>
          <w:rFonts w:cs="Arial"/>
          <w:b/>
          <w:lang w:eastAsia="en-US"/>
        </w:rPr>
        <w:t>CSR</w:t>
      </w:r>
    </w:p>
    <w:p w14:paraId="39301AAF" w14:textId="77777777" w:rsidR="00547427" w:rsidRDefault="00547427" w:rsidP="00547427">
      <w:pPr>
        <w:rPr>
          <w:rFonts w:cs="Arial"/>
          <w:b/>
          <w:u w:val="single"/>
          <w:lang w:eastAsia="en-US"/>
        </w:rPr>
      </w:pPr>
      <w:r>
        <w:rPr>
          <w:rFonts w:cs="Arial"/>
          <w:b/>
          <w:lang w:eastAsia="en-US"/>
        </w:rPr>
        <w:t>Description:</w:t>
      </w:r>
    </w:p>
    <w:p w14:paraId="39301AB0" w14:textId="77777777" w:rsidR="00547427" w:rsidRDefault="00547427" w:rsidP="00547427">
      <w:pPr>
        <w:rPr>
          <w:lang w:eastAsia="en-US"/>
        </w:rPr>
      </w:pPr>
      <w:r>
        <w:rPr>
          <w:lang w:eastAsia="en-US"/>
        </w:rPr>
        <w:t>Based on investigation and established business rules, the CSR or Authorized User requests various ch</w:t>
      </w:r>
      <w:r w:rsidR="00DE0279">
        <w:rPr>
          <w:lang w:eastAsia="en-US"/>
        </w:rPr>
        <w:t xml:space="preserve">anges that impact the balance. </w:t>
      </w:r>
      <w:r>
        <w:rPr>
          <w:lang w:eastAsia="en-US"/>
        </w:rPr>
        <w:t xml:space="preserve">Typically these changes can be:  creation of a new Bill Segment, Cancellation of a Bill Segment, Creation of a Payment or Adjustment, or Cancellation of a Payment or Adjustment.  </w:t>
      </w:r>
    </w:p>
    <w:p w14:paraId="39301AB1" w14:textId="77777777" w:rsidR="00547427" w:rsidRDefault="00547427" w:rsidP="00547427">
      <w:pPr>
        <w:rPr>
          <w:lang w:eastAsia="en-US"/>
        </w:rPr>
      </w:pPr>
      <w:r>
        <w:rPr>
          <w:lang w:eastAsia="en-US"/>
        </w:rPr>
        <w:t xml:space="preserve"> </w:t>
      </w:r>
    </w:p>
    <w:p w14:paraId="39301AB2" w14:textId="77777777" w:rsidR="00547427" w:rsidRDefault="00547427" w:rsidP="00547427">
      <w:pPr>
        <w:rPr>
          <w:rFonts w:ascii="Arial" w:hAnsi="Arial" w:cs="Arial"/>
          <w:b/>
          <w:u w:val="single"/>
          <w:lang w:eastAsia="en-US"/>
        </w:rPr>
      </w:pPr>
    </w:p>
    <w:p w14:paraId="39301AB3" w14:textId="77777777" w:rsidR="00547427" w:rsidRDefault="00B37597" w:rsidP="00547427">
      <w:pPr>
        <w:rPr>
          <w:rFonts w:cs="Arial"/>
          <w:b/>
          <w:u w:val="single"/>
          <w:lang w:eastAsia="en-US"/>
        </w:rPr>
      </w:pPr>
      <w:hyperlink w:anchor="BPM2" w:history="1">
        <w:r w:rsidR="00547427">
          <w:rPr>
            <w:rStyle w:val="Hyperlink"/>
            <w:rFonts w:cs="Arial"/>
            <w:b/>
            <w:lang w:eastAsia="en-US"/>
          </w:rPr>
          <w:t>5.3</w:t>
        </w:r>
      </w:hyperlink>
      <w:r w:rsidR="00547427">
        <w:rPr>
          <w:rFonts w:cs="Arial"/>
          <w:b/>
          <w:u w:val="single"/>
          <w:lang w:eastAsia="en-US"/>
        </w:rPr>
        <w:t xml:space="preserve"> Update Balance</w:t>
      </w:r>
    </w:p>
    <w:p w14:paraId="39301AB4" w14:textId="77777777" w:rsidR="00547427" w:rsidRDefault="00547427" w:rsidP="00547427">
      <w:pPr>
        <w:rPr>
          <w:rFonts w:cs="Arial"/>
          <w:lang w:eastAsia="en-US"/>
        </w:rPr>
      </w:pPr>
      <w:r>
        <w:rPr>
          <w:b/>
          <w:bCs/>
          <w:lang w:eastAsia="en-US"/>
        </w:rPr>
        <w:t>A</w:t>
      </w:r>
      <w:r>
        <w:rPr>
          <w:rFonts w:cs="Arial"/>
          <w:b/>
          <w:bCs/>
          <w:lang w:eastAsia="en-US"/>
        </w:rPr>
        <w:t>cto</w:t>
      </w:r>
      <w:r w:rsidR="00DE0279">
        <w:rPr>
          <w:rFonts w:cs="Arial"/>
          <w:b/>
          <w:lang w:eastAsia="en-US"/>
        </w:rPr>
        <w:t xml:space="preserve">r/Role: </w:t>
      </w:r>
      <w:r w:rsidR="0041079A">
        <w:rPr>
          <w:rFonts w:cs="Arial"/>
          <w:b/>
          <w:lang w:eastAsia="en-US"/>
        </w:rPr>
        <w:t>C2M(CCB)</w:t>
      </w:r>
    </w:p>
    <w:p w14:paraId="39301AB5" w14:textId="77777777" w:rsidR="00547427" w:rsidRDefault="00547427" w:rsidP="00547427">
      <w:pPr>
        <w:rPr>
          <w:rFonts w:cs="Arial"/>
          <w:b/>
          <w:u w:val="single"/>
          <w:lang w:eastAsia="en-US"/>
        </w:rPr>
      </w:pPr>
      <w:r>
        <w:rPr>
          <w:rFonts w:cs="Arial"/>
          <w:b/>
          <w:lang w:eastAsia="en-US"/>
        </w:rPr>
        <w:t>Description:</w:t>
      </w:r>
    </w:p>
    <w:p w14:paraId="39301AB6" w14:textId="77777777" w:rsidR="00547427" w:rsidRDefault="00547427" w:rsidP="00547427">
      <w:pPr>
        <w:rPr>
          <w:rFonts w:ascii="Arial" w:hAnsi="Arial" w:cs="Arial"/>
          <w:b/>
          <w:u w:val="single"/>
          <w:lang w:eastAsia="en-US"/>
        </w:rPr>
      </w:pPr>
      <w:r>
        <w:rPr>
          <w:lang w:eastAsia="en-US"/>
        </w:rPr>
        <w:t xml:space="preserve">The financial balance is updated in CC&amp;B.  </w:t>
      </w:r>
    </w:p>
    <w:p w14:paraId="39301AB7" w14:textId="77777777" w:rsidR="00547427" w:rsidRDefault="00547427" w:rsidP="00547427">
      <w:pPr>
        <w:rPr>
          <w:rFonts w:cs="Arial"/>
          <w:b/>
          <w:lang w:eastAsia="en-US"/>
        </w:rPr>
      </w:pPr>
    </w:p>
    <w:p w14:paraId="39301AB8" w14:textId="77777777" w:rsidR="00547427" w:rsidRDefault="00547427" w:rsidP="00547427">
      <w:pPr>
        <w:rPr>
          <w:rFonts w:cs="Arial"/>
          <w:b/>
          <w:lang w:eastAsia="en-US"/>
        </w:rPr>
      </w:pPr>
    </w:p>
    <w:p w14:paraId="39301AB9" w14:textId="77777777" w:rsidR="00547427" w:rsidRDefault="00B37597" w:rsidP="00547427">
      <w:pPr>
        <w:rPr>
          <w:rFonts w:cs="Arial"/>
          <w:b/>
          <w:u w:val="single"/>
          <w:lang w:eastAsia="en-US"/>
        </w:rPr>
      </w:pPr>
      <w:hyperlink w:anchor="BPM2" w:history="1">
        <w:r w:rsidR="00547427">
          <w:rPr>
            <w:rStyle w:val="Hyperlink"/>
            <w:rFonts w:cs="Arial"/>
            <w:b/>
            <w:lang w:eastAsia="en-US"/>
          </w:rPr>
          <w:t>5.4</w:t>
        </w:r>
      </w:hyperlink>
      <w:r w:rsidR="00547427">
        <w:rPr>
          <w:rFonts w:cs="Arial"/>
          <w:b/>
          <w:u w:val="single"/>
          <w:lang w:eastAsia="en-US"/>
        </w:rPr>
        <w:t xml:space="preserve"> Extract Bill for Printing </w:t>
      </w:r>
    </w:p>
    <w:p w14:paraId="39301ABA" w14:textId="77777777" w:rsidR="00547427" w:rsidRDefault="00547427" w:rsidP="00547427">
      <w:pPr>
        <w:rPr>
          <w:rFonts w:cs="Arial"/>
          <w:lang w:eastAsia="en-US"/>
        </w:rPr>
      </w:pPr>
      <w:r>
        <w:rPr>
          <w:b/>
          <w:bCs/>
          <w:lang w:eastAsia="en-US"/>
        </w:rPr>
        <w:t>A</w:t>
      </w:r>
      <w:r>
        <w:rPr>
          <w:rFonts w:cs="Arial"/>
          <w:b/>
          <w:lang w:eastAsia="en-US"/>
        </w:rPr>
        <w:t xml:space="preserve">ctor/Role: </w:t>
      </w:r>
      <w:r w:rsidR="0041079A">
        <w:rPr>
          <w:rFonts w:cs="Arial"/>
          <w:b/>
          <w:lang w:eastAsia="en-US"/>
        </w:rPr>
        <w:t>C2M(CCB)</w:t>
      </w:r>
    </w:p>
    <w:p w14:paraId="39301ABB" w14:textId="77777777" w:rsidR="00547427" w:rsidRDefault="00547427" w:rsidP="00547427">
      <w:pPr>
        <w:rPr>
          <w:rFonts w:cs="Arial"/>
          <w:b/>
          <w:u w:val="single"/>
          <w:lang w:eastAsia="en-US"/>
        </w:rPr>
      </w:pPr>
      <w:r>
        <w:rPr>
          <w:rFonts w:cs="Arial"/>
          <w:b/>
          <w:lang w:eastAsia="en-US"/>
        </w:rPr>
        <w:t>Description:</w:t>
      </w:r>
    </w:p>
    <w:p w14:paraId="39301ABC" w14:textId="77777777" w:rsidR="00DE0279" w:rsidRDefault="00547427" w:rsidP="00547427">
      <w:r>
        <w:t xml:space="preserve">Typically </w:t>
      </w:r>
      <w:r w:rsidR="0041079A">
        <w:t xml:space="preserve">C2M(CCB) </w:t>
      </w:r>
      <w:r>
        <w:t xml:space="preserve">prepares required billing data and makes data available for the Document Management application.  </w:t>
      </w:r>
    </w:p>
    <w:p w14:paraId="39301ABD" w14:textId="77777777" w:rsidR="00547427" w:rsidRDefault="00547427" w:rsidP="00547427">
      <w:pPr>
        <w:rPr>
          <w:lang w:eastAsia="en-US"/>
        </w:rPr>
      </w:pPr>
      <w:r>
        <w:rPr>
          <w:rFonts w:cs="Arial"/>
          <w:color w:val="000000"/>
          <w:szCs w:val="16"/>
        </w:rPr>
        <w:t xml:space="preserve">Note: An additional custom process may be created to interface with the Document Management Software as needed.    </w:t>
      </w:r>
    </w:p>
    <w:p w14:paraId="39301ABE" w14:textId="77777777" w:rsidR="00547427" w:rsidRDefault="00547427" w:rsidP="00547427">
      <w:pPr>
        <w:rPr>
          <w:lang w:eastAsia="en-US"/>
        </w:rPr>
      </w:pPr>
    </w:p>
    <w:p w14:paraId="39301ABF" w14:textId="77777777" w:rsidR="00547427" w:rsidRDefault="00547427" w:rsidP="00547427">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BB1DF0" w:rsidRPr="00A81EED" w14:paraId="39301AC1" w14:textId="77777777" w:rsidTr="00076988">
        <w:tc>
          <w:tcPr>
            <w:tcW w:w="4860" w:type="dxa"/>
          </w:tcPr>
          <w:p w14:paraId="39301AC0" w14:textId="2723C01E" w:rsidR="00BB1DF0" w:rsidRPr="00A81EED" w:rsidRDefault="009E2003" w:rsidP="00076988">
            <w:pPr>
              <w:rPr>
                <w:rFonts w:cs="Arial"/>
                <w:color w:val="000000"/>
                <w:szCs w:val="16"/>
                <w:highlight w:val="yellow"/>
              </w:rPr>
            </w:pPr>
            <w:r>
              <w:rPr>
                <w:rFonts w:cs="Arial"/>
                <w:bCs/>
                <w:szCs w:val="18"/>
                <w:lang w:eastAsia="en-US"/>
              </w:rPr>
              <w:t xml:space="preserve">Bill Route Type - </w:t>
            </w:r>
            <w:r>
              <w:rPr>
                <w:rStyle w:val="motreename"/>
              </w:rPr>
              <w:t>C1-BLEX-EX</w:t>
            </w:r>
            <w:r>
              <w:rPr>
                <w:rFonts w:cs="Arial"/>
                <w:bCs/>
                <w:szCs w:val="18"/>
                <w:lang w:eastAsia="en-US"/>
              </w:rPr>
              <w:t xml:space="preserve"> – This algorithm </w:t>
            </w:r>
            <w:r>
              <w:rPr>
                <w:rFonts w:cs="Arial"/>
                <w:color w:val="000000"/>
                <w:szCs w:val="16"/>
              </w:rPr>
              <w:t xml:space="preserve">constructs the records that contain the information that appears on a printed Bill </w:t>
            </w:r>
            <w:r w:rsidR="003770CE">
              <w:rPr>
                <w:rFonts w:cs="Arial"/>
                <w:color w:val="000000"/>
                <w:szCs w:val="16"/>
              </w:rPr>
              <w:t xml:space="preserve">for </w:t>
            </w:r>
            <w:proofErr w:type="spellStart"/>
            <w:r w:rsidR="003770CE">
              <w:rPr>
                <w:rFonts w:cs="Arial"/>
                <w:color w:val="000000"/>
                <w:szCs w:val="16"/>
              </w:rPr>
              <w:t>Documaker</w:t>
            </w:r>
            <w:proofErr w:type="spellEnd"/>
          </w:p>
        </w:tc>
      </w:tr>
      <w:tr w:rsidR="003770CE" w:rsidRPr="00A81EED" w14:paraId="0BF5CD2C" w14:textId="77777777" w:rsidTr="00076988">
        <w:tc>
          <w:tcPr>
            <w:tcW w:w="4860" w:type="dxa"/>
          </w:tcPr>
          <w:p w14:paraId="3EEFAE12" w14:textId="3A308B08" w:rsidR="003770CE" w:rsidRDefault="003770CE" w:rsidP="00076988">
            <w:pPr>
              <w:rPr>
                <w:rFonts w:cs="Arial"/>
                <w:bCs/>
                <w:szCs w:val="18"/>
                <w:lang w:eastAsia="en-US"/>
              </w:rPr>
            </w:pPr>
            <w:r>
              <w:rPr>
                <w:rFonts w:cs="Arial"/>
                <w:bCs/>
                <w:szCs w:val="18"/>
                <w:lang w:eastAsia="en-US"/>
              </w:rPr>
              <w:t xml:space="preserve">BLEX-EX - </w:t>
            </w:r>
            <w:r>
              <w:t xml:space="preserve"> This algorithm constructs the flat file records that contain the information that appears on a printed bill.</w:t>
            </w:r>
          </w:p>
        </w:tc>
      </w:tr>
      <w:tr w:rsidR="00CA5312" w:rsidRPr="00A81EED" w14:paraId="39301AC3" w14:textId="77777777" w:rsidTr="00076988">
        <w:tc>
          <w:tcPr>
            <w:tcW w:w="4860" w:type="dxa"/>
          </w:tcPr>
          <w:p w14:paraId="39301AC2" w14:textId="77777777" w:rsidR="00CA5312" w:rsidRPr="00A81EED" w:rsidRDefault="00CA5312" w:rsidP="00CA5312">
            <w:pPr>
              <w:rPr>
                <w:rFonts w:cs="Arial"/>
                <w:color w:val="000000"/>
                <w:szCs w:val="16"/>
                <w:highlight w:val="yellow"/>
              </w:rPr>
            </w:pPr>
            <w:r w:rsidRPr="00933345">
              <w:rPr>
                <w:rFonts w:cs="Arial"/>
                <w:color w:val="000000"/>
                <w:szCs w:val="16"/>
              </w:rPr>
              <w:t xml:space="preserve">C1-BLEX-CR </w:t>
            </w:r>
            <w:r>
              <w:rPr>
                <w:rFonts w:cs="Arial"/>
                <w:color w:val="000000"/>
                <w:szCs w:val="16"/>
              </w:rPr>
              <w:t xml:space="preserve">- This Bill Route Type extract algorithm prepares the report information needed to create a Bill using a Reporting Engine. </w:t>
            </w:r>
            <w:r>
              <w:rPr>
                <w:rFonts w:cs="Arial"/>
                <w:bCs/>
                <w:szCs w:val="18"/>
                <w:lang w:eastAsia="en-US"/>
              </w:rPr>
              <w:t xml:space="preserve"> </w:t>
            </w:r>
          </w:p>
        </w:tc>
      </w:tr>
      <w:tr w:rsidR="00CA5312" w:rsidRPr="00A81EED" w14:paraId="39301AC7" w14:textId="77777777" w:rsidTr="00076988">
        <w:tc>
          <w:tcPr>
            <w:tcW w:w="4860" w:type="dxa"/>
          </w:tcPr>
          <w:p w14:paraId="39301AC6" w14:textId="77777777" w:rsidR="00CA5312" w:rsidRPr="00A81EED" w:rsidRDefault="00CA5312" w:rsidP="00CA5312">
            <w:pPr>
              <w:rPr>
                <w:rFonts w:cs="Arial"/>
                <w:color w:val="000000"/>
                <w:szCs w:val="16"/>
                <w:highlight w:val="yellow"/>
              </w:rPr>
            </w:pPr>
            <w:r w:rsidRPr="00515CF4">
              <w:rPr>
                <w:rFonts w:cs="Arial"/>
                <w:color w:val="000000"/>
                <w:szCs w:val="16"/>
              </w:rPr>
              <w:t>C1-BLEX-BIP</w:t>
            </w:r>
            <w:r>
              <w:rPr>
                <w:rFonts w:cs="Arial"/>
                <w:color w:val="000000"/>
                <w:szCs w:val="16"/>
              </w:rPr>
              <w:t xml:space="preserve"> - </w:t>
            </w:r>
            <w:r>
              <w:t xml:space="preserve"> </w:t>
            </w:r>
            <w:r w:rsidRPr="00515CF4">
              <w:rPr>
                <w:rFonts w:cs="Arial"/>
                <w:color w:val="000000"/>
                <w:szCs w:val="16"/>
              </w:rPr>
              <w:t>This Bill Route Type extract algorithm schedules report job in BI Publisher to generate Bill Reports in range.</w:t>
            </w:r>
          </w:p>
        </w:tc>
      </w:tr>
      <w:tr w:rsidR="009E2003" w:rsidRPr="00A81EED" w14:paraId="4720B1D3" w14:textId="77777777" w:rsidTr="00076988">
        <w:tc>
          <w:tcPr>
            <w:tcW w:w="4860" w:type="dxa"/>
          </w:tcPr>
          <w:p w14:paraId="22558D76" w14:textId="64603B6D" w:rsidR="009E2003" w:rsidRPr="00515CF4" w:rsidRDefault="009E2003" w:rsidP="00CA5312">
            <w:pPr>
              <w:rPr>
                <w:rFonts w:cs="Arial"/>
                <w:color w:val="000000"/>
                <w:szCs w:val="16"/>
              </w:rPr>
            </w:pPr>
            <w:r w:rsidRPr="00301CBE">
              <w:rPr>
                <w:rFonts w:cs="Arial"/>
                <w:color w:val="000000"/>
                <w:szCs w:val="16"/>
              </w:rPr>
              <w:t xml:space="preserve">C1-BLEX-XML </w:t>
            </w:r>
            <w:r w:rsidRPr="00301CBE">
              <w:rPr>
                <w:rStyle w:val="motreename"/>
              </w:rPr>
              <w:t xml:space="preserve"> C2M-BLEX-XML </w:t>
            </w:r>
            <w:r w:rsidRPr="00301CBE">
              <w:rPr>
                <w:rFonts w:cs="Arial"/>
                <w:color w:val="000000"/>
                <w:szCs w:val="16"/>
              </w:rPr>
              <w:t>– The Bill Route Type extract algorithm creates billing information in an XML format as an alternative to a fixed flat file format.</w:t>
            </w:r>
          </w:p>
        </w:tc>
      </w:tr>
    </w:tbl>
    <w:p w14:paraId="39301AC8" w14:textId="77777777" w:rsidR="00547427" w:rsidRDefault="00547427" w:rsidP="00547427">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39301AC9" w14:textId="77777777" w:rsidR="00547427" w:rsidRDefault="00547427" w:rsidP="00547427">
      <w:pPr>
        <w:rPr>
          <w:lang w:eastAsia="en-US"/>
        </w:rPr>
      </w:pPr>
    </w:p>
    <w:p w14:paraId="39301ACA" w14:textId="77777777" w:rsidR="00547427" w:rsidRDefault="00547427" w:rsidP="00547427">
      <w:pPr>
        <w:rPr>
          <w:rFonts w:cs="Arial"/>
          <w:b/>
          <w:lang w:eastAsia="en-US"/>
        </w:rPr>
      </w:pPr>
    </w:p>
    <w:p w14:paraId="39301ACB" w14:textId="77777777" w:rsidR="00547427" w:rsidRDefault="00547427" w:rsidP="00547427">
      <w:pPr>
        <w:rPr>
          <w:rFonts w:cs="Arial"/>
          <w:b/>
          <w:lang w:eastAsia="en-US"/>
        </w:rPr>
      </w:pPr>
    </w:p>
    <w:p w14:paraId="39301ACC" w14:textId="77777777" w:rsidR="00547427" w:rsidRDefault="00547427" w:rsidP="00547427">
      <w:pPr>
        <w:rPr>
          <w:rFonts w:cs="Arial"/>
          <w:b/>
          <w:lang w:eastAsia="en-US"/>
        </w:rPr>
      </w:pPr>
    </w:p>
    <w:p w14:paraId="39301ACD" w14:textId="77777777" w:rsidR="00547427" w:rsidRDefault="00547427" w:rsidP="00547427">
      <w:pPr>
        <w:rPr>
          <w:rFonts w:cs="Arial"/>
          <w:b/>
          <w:lang w:eastAsia="en-US"/>
        </w:rPr>
      </w:pPr>
    </w:p>
    <w:p w14:paraId="39301ACE" w14:textId="77777777" w:rsidR="00547427" w:rsidRDefault="00547427" w:rsidP="00547427">
      <w:pPr>
        <w:rPr>
          <w:rFonts w:cs="Arial"/>
          <w:b/>
          <w:lang w:eastAsia="en-US"/>
        </w:rPr>
      </w:pPr>
    </w:p>
    <w:p w14:paraId="39301ACF" w14:textId="77777777" w:rsidR="00BB1DF0" w:rsidRDefault="00BB1DF0" w:rsidP="00547427">
      <w:pPr>
        <w:rPr>
          <w:rFonts w:cs="Arial"/>
          <w:b/>
          <w:lang w:eastAsia="en-US"/>
        </w:rPr>
      </w:pPr>
    </w:p>
    <w:p w14:paraId="39301AD0" w14:textId="77777777" w:rsidR="00BB1DF0" w:rsidRDefault="00BB1DF0" w:rsidP="00547427">
      <w:pPr>
        <w:rPr>
          <w:rFonts w:cs="Arial"/>
          <w:b/>
          <w:lang w:eastAsia="en-US"/>
        </w:rPr>
      </w:pPr>
    </w:p>
    <w:p w14:paraId="39301AD1" w14:textId="77777777" w:rsidR="00BB1DF0" w:rsidRDefault="00BB1DF0" w:rsidP="00547427">
      <w:pPr>
        <w:rPr>
          <w:rFonts w:cs="Arial"/>
          <w:b/>
          <w:lang w:eastAsia="en-US"/>
        </w:rPr>
      </w:pPr>
    </w:p>
    <w:p w14:paraId="39301AD2" w14:textId="77777777" w:rsidR="00BB1DF0" w:rsidRDefault="00BB1DF0" w:rsidP="00547427">
      <w:pPr>
        <w:rPr>
          <w:rFonts w:cs="Arial"/>
          <w:b/>
          <w:lang w:eastAsia="en-US"/>
        </w:rPr>
      </w:pPr>
    </w:p>
    <w:p w14:paraId="39301AD3" w14:textId="77777777" w:rsidR="00547427" w:rsidRDefault="00547427" w:rsidP="00547427">
      <w:pPr>
        <w:rPr>
          <w:rFonts w:cs="Arial"/>
          <w:b/>
          <w:lang w:eastAsia="en-US"/>
        </w:rPr>
      </w:pPr>
    </w:p>
    <w:p w14:paraId="39301AD4" w14:textId="77777777" w:rsidR="00CA5312" w:rsidRDefault="00CA5312" w:rsidP="00547427">
      <w:pPr>
        <w:rPr>
          <w:rFonts w:cs="Arial"/>
          <w:b/>
          <w:lang w:eastAsia="en-US"/>
        </w:rPr>
      </w:pPr>
    </w:p>
    <w:p w14:paraId="39301AD5" w14:textId="5CD7E234" w:rsidR="00CA5312" w:rsidRDefault="00CA5312" w:rsidP="00547427">
      <w:pPr>
        <w:rPr>
          <w:rFonts w:cs="Arial"/>
          <w:b/>
          <w:lang w:eastAsia="en-US"/>
        </w:rPr>
      </w:pPr>
    </w:p>
    <w:p w14:paraId="610DC279" w14:textId="475C91C4" w:rsidR="009E2003" w:rsidRDefault="009E2003" w:rsidP="00547427">
      <w:pPr>
        <w:rPr>
          <w:rFonts w:cs="Arial"/>
          <w:b/>
          <w:lang w:eastAsia="en-US"/>
        </w:rPr>
      </w:pPr>
    </w:p>
    <w:p w14:paraId="4550DE66" w14:textId="7926512A" w:rsidR="009E2003" w:rsidRDefault="009E2003" w:rsidP="00547427">
      <w:pPr>
        <w:rPr>
          <w:rFonts w:cs="Arial"/>
          <w:b/>
          <w:lang w:eastAsia="en-US"/>
        </w:rPr>
      </w:pPr>
    </w:p>
    <w:p w14:paraId="4E04AC06" w14:textId="5DCD4400" w:rsidR="009E2003" w:rsidRDefault="009E2003" w:rsidP="00547427">
      <w:pPr>
        <w:rPr>
          <w:rFonts w:cs="Arial"/>
          <w:b/>
          <w:lang w:eastAsia="en-US"/>
        </w:rPr>
      </w:pPr>
    </w:p>
    <w:p w14:paraId="26B6915D" w14:textId="76FB1273" w:rsidR="009E2003" w:rsidRDefault="009E2003" w:rsidP="00547427">
      <w:pPr>
        <w:rPr>
          <w:rFonts w:cs="Arial"/>
          <w:b/>
          <w:lang w:eastAsia="en-US"/>
        </w:rPr>
      </w:pPr>
    </w:p>
    <w:p w14:paraId="18FFC8FB" w14:textId="77777777" w:rsidR="009E2003" w:rsidRDefault="009E2003" w:rsidP="00547427">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47427" w14:paraId="39301AD7" w14:textId="77777777" w:rsidTr="00076988">
        <w:tc>
          <w:tcPr>
            <w:tcW w:w="4860" w:type="dxa"/>
          </w:tcPr>
          <w:p w14:paraId="39301AD6" w14:textId="77777777" w:rsidR="00547427" w:rsidRDefault="00547427" w:rsidP="00076988">
            <w:pPr>
              <w:rPr>
                <w:rFonts w:ascii="Arial" w:hAnsi="Arial" w:cs="Arial"/>
                <w:b/>
                <w:sz w:val="18"/>
                <w:szCs w:val="18"/>
                <w:lang w:eastAsia="en-US"/>
              </w:rPr>
            </w:pPr>
            <w:r>
              <w:rPr>
                <w:rFonts w:cs="Arial"/>
                <w:bCs/>
                <w:szCs w:val="18"/>
                <w:lang w:eastAsia="en-US"/>
              </w:rPr>
              <w:t xml:space="preserve">POSTROUT – </w:t>
            </w:r>
            <w:r w:rsidR="00E31D7D">
              <w:rPr>
                <w:rFonts w:cs="Arial"/>
                <w:bCs/>
                <w:szCs w:val="18"/>
                <w:lang w:eastAsia="en-US"/>
              </w:rPr>
              <w:t xml:space="preserve"> This bill print process creates the flat file that is interfaced to document management software.</w:t>
            </w:r>
          </w:p>
        </w:tc>
      </w:tr>
    </w:tbl>
    <w:p w14:paraId="39301AD8" w14:textId="77777777" w:rsidR="00547427" w:rsidRDefault="00547427" w:rsidP="00547427">
      <w:pPr>
        <w:rPr>
          <w:rFonts w:ascii="Arial" w:hAnsi="Arial" w:cs="Arial"/>
          <w:b/>
          <w:u w:val="single"/>
          <w:lang w:eastAsia="en-US"/>
        </w:rPr>
      </w:pPr>
      <w:r>
        <w:rPr>
          <w:rFonts w:cs="Arial"/>
          <w:b/>
          <w:lang w:eastAsia="en-US"/>
        </w:rPr>
        <w:t>Customizable process N             Process Name</w:t>
      </w:r>
      <w:r w:rsidR="00DE0279">
        <w:rPr>
          <w:rFonts w:cs="Arial"/>
          <w:b/>
          <w:lang w:eastAsia="en-US"/>
        </w:rPr>
        <w:t>:</w:t>
      </w:r>
      <w:r>
        <w:rPr>
          <w:rFonts w:cs="Arial"/>
          <w:b/>
          <w:lang w:eastAsia="en-US"/>
        </w:rPr>
        <w:t xml:space="preserve">                    </w:t>
      </w:r>
    </w:p>
    <w:p w14:paraId="39301AD9" w14:textId="77777777" w:rsidR="00547427" w:rsidRDefault="00547427" w:rsidP="00547427">
      <w:pPr>
        <w:rPr>
          <w:b/>
          <w:u w:val="single"/>
        </w:rPr>
      </w:pPr>
    </w:p>
    <w:p w14:paraId="39301ADA" w14:textId="77777777" w:rsidR="00547427" w:rsidRDefault="00547427" w:rsidP="00547427">
      <w:pPr>
        <w:rPr>
          <w:rFonts w:cs="Arial"/>
          <w:b/>
          <w:lang w:eastAsia="en-US"/>
        </w:rPr>
      </w:pPr>
    </w:p>
    <w:p w14:paraId="39301ADB" w14:textId="77777777" w:rsidR="00E31D7D" w:rsidRDefault="00E31D7D" w:rsidP="00547427">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47427" w14:paraId="39301ADD" w14:textId="77777777" w:rsidTr="00076988">
        <w:tc>
          <w:tcPr>
            <w:tcW w:w="4860" w:type="dxa"/>
          </w:tcPr>
          <w:p w14:paraId="39301ADC" w14:textId="77777777" w:rsidR="00547427" w:rsidRDefault="00547427" w:rsidP="00076988">
            <w:pPr>
              <w:rPr>
                <w:rFonts w:ascii="Arial" w:hAnsi="Arial" w:cs="Arial"/>
                <w:b/>
                <w:sz w:val="18"/>
                <w:szCs w:val="18"/>
                <w:lang w:eastAsia="en-US"/>
              </w:rPr>
            </w:pPr>
            <w:r>
              <w:rPr>
                <w:rFonts w:cs="Arial"/>
                <w:bCs/>
                <w:szCs w:val="18"/>
                <w:lang w:eastAsia="en-US"/>
              </w:rPr>
              <w:t>Custom Extract Process</w:t>
            </w:r>
          </w:p>
        </w:tc>
      </w:tr>
    </w:tbl>
    <w:p w14:paraId="39301ADE" w14:textId="77777777" w:rsidR="00547427" w:rsidRDefault="00547427" w:rsidP="00547427">
      <w:pPr>
        <w:rPr>
          <w:rFonts w:ascii="Arial" w:hAnsi="Arial" w:cs="Arial"/>
          <w:b/>
          <w:u w:val="single"/>
          <w:lang w:eastAsia="en-US"/>
        </w:rPr>
      </w:pPr>
      <w:r>
        <w:rPr>
          <w:rFonts w:cs="Arial"/>
          <w:b/>
          <w:lang w:eastAsia="en-US"/>
        </w:rPr>
        <w:t xml:space="preserve">Customizable process Y            </w:t>
      </w:r>
      <w:r w:rsidR="00DE0279">
        <w:rPr>
          <w:rFonts w:cs="Arial"/>
          <w:b/>
          <w:lang w:eastAsia="en-US"/>
        </w:rPr>
        <w:t xml:space="preserve"> </w:t>
      </w:r>
      <w:r>
        <w:rPr>
          <w:rFonts w:cs="Arial"/>
          <w:b/>
          <w:lang w:eastAsia="en-US"/>
        </w:rPr>
        <w:t>Process Name</w:t>
      </w:r>
      <w:r w:rsidR="00DE0279">
        <w:rPr>
          <w:rFonts w:cs="Arial"/>
          <w:b/>
          <w:lang w:eastAsia="en-US"/>
        </w:rPr>
        <w:t>:</w:t>
      </w:r>
      <w:r>
        <w:rPr>
          <w:rFonts w:cs="Arial"/>
          <w:b/>
          <w:lang w:eastAsia="en-US"/>
        </w:rPr>
        <w:t xml:space="preserve">                    </w:t>
      </w:r>
    </w:p>
    <w:p w14:paraId="39301ADF" w14:textId="77777777" w:rsidR="00547427" w:rsidRDefault="00547427" w:rsidP="00547427">
      <w:pPr>
        <w:rPr>
          <w:rFonts w:ascii="Arial" w:hAnsi="Arial" w:cs="Arial"/>
          <w:b/>
          <w:u w:val="single"/>
          <w:lang w:eastAsia="en-US"/>
        </w:rPr>
      </w:pPr>
    </w:p>
    <w:p w14:paraId="39301AE0" w14:textId="77777777" w:rsidR="004926D8" w:rsidRDefault="004926D8" w:rsidP="004926D8">
      <w:pPr>
        <w:rPr>
          <w:rFonts w:ascii="Arial" w:hAnsi="Arial" w:cs="Arial"/>
          <w:b/>
          <w:u w:val="single"/>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4926D8" w:rsidRPr="00A81EED" w14:paraId="39301AE3" w14:textId="77777777" w:rsidTr="00076988">
        <w:tc>
          <w:tcPr>
            <w:tcW w:w="4860" w:type="dxa"/>
          </w:tcPr>
          <w:p w14:paraId="39301AE2" w14:textId="310DFA18" w:rsidR="004926D8" w:rsidRPr="001E214B" w:rsidRDefault="007939E5" w:rsidP="00076988">
            <w:pPr>
              <w:rPr>
                <w:rFonts w:cs="Arial"/>
                <w:bCs/>
                <w:szCs w:val="18"/>
                <w:lang w:eastAsia="en-US"/>
              </w:rPr>
            </w:pPr>
            <w:r w:rsidRPr="00C7491E">
              <w:rPr>
                <w:rFonts w:cs="Arial"/>
                <w:bCs/>
                <w:szCs w:val="18"/>
                <w:lang w:eastAsia="en-US"/>
              </w:rPr>
              <w:t>C2M-BillRoutingR-</w:t>
            </w:r>
            <w:r w:rsidRPr="005F6157">
              <w:rPr>
                <w:rFonts w:cs="Arial"/>
                <w:bCs/>
                <w:szCs w:val="18"/>
                <w:lang w:eastAsia="en-US"/>
              </w:rPr>
              <w:t xml:space="preserve"> </w:t>
            </w:r>
            <w:r>
              <w:t xml:space="preserve"> </w:t>
            </w:r>
            <w:r w:rsidRPr="00B504F2">
              <w:rPr>
                <w:rFonts w:cs="Arial"/>
                <w:bCs/>
                <w:szCs w:val="18"/>
                <w:lang w:eastAsia="en-US"/>
              </w:rPr>
              <w:t>This business object is used on the billing history zone displayed on control central - account information.</w:t>
            </w:r>
            <w:r>
              <w:rPr>
                <w:rFonts w:cs="Arial"/>
                <w:bCs/>
                <w:szCs w:val="18"/>
                <w:lang w:eastAsia="en-US"/>
              </w:rPr>
              <w:t xml:space="preserve">  Note: This BO is currently used for reprint Bills</w:t>
            </w:r>
          </w:p>
        </w:tc>
      </w:tr>
      <w:tr w:rsidR="0097544B" w:rsidRPr="00E47BAF" w14:paraId="39301AE5" w14:textId="77777777" w:rsidTr="00076988">
        <w:tc>
          <w:tcPr>
            <w:tcW w:w="4860" w:type="dxa"/>
          </w:tcPr>
          <w:p w14:paraId="39301AE4" w14:textId="77777777" w:rsidR="0097544B" w:rsidRPr="001E214B" w:rsidRDefault="0097544B" w:rsidP="00076988">
            <w:pPr>
              <w:rPr>
                <w:rFonts w:cs="Arial"/>
                <w:bCs/>
                <w:szCs w:val="18"/>
                <w:lang w:eastAsia="en-US"/>
              </w:rPr>
            </w:pPr>
            <w:proofErr w:type="spellStart"/>
            <w:r w:rsidRPr="001E214B">
              <w:rPr>
                <w:rFonts w:cs="Arial"/>
                <w:bCs/>
                <w:szCs w:val="18"/>
                <w:lang w:eastAsia="en-US"/>
              </w:rPr>
              <w:t>CI_BillDocumentNumber</w:t>
            </w:r>
            <w:proofErr w:type="spellEnd"/>
            <w:r w:rsidRPr="001E214B">
              <w:rPr>
                <w:rFonts w:cs="Arial"/>
                <w:bCs/>
                <w:szCs w:val="18"/>
                <w:lang w:eastAsia="en-US"/>
              </w:rPr>
              <w:t xml:space="preserve"> - </w:t>
            </w:r>
            <w:r w:rsidRPr="001E214B">
              <w:t xml:space="preserve"> </w:t>
            </w:r>
            <w:r w:rsidRPr="001E214B">
              <w:rPr>
                <w:rFonts w:cs="Arial"/>
                <w:bCs/>
                <w:szCs w:val="18"/>
                <w:lang w:eastAsia="en-US"/>
              </w:rPr>
              <w:t>This business object is used by the bill print extract algorithm (CI_BLEX-XML) to retrieve a bill's document number and document type</w:t>
            </w:r>
          </w:p>
        </w:tc>
      </w:tr>
      <w:tr w:rsidR="007939E5" w:rsidRPr="00E47BAF" w14:paraId="6868D186" w14:textId="77777777" w:rsidTr="00076988">
        <w:tc>
          <w:tcPr>
            <w:tcW w:w="4860" w:type="dxa"/>
          </w:tcPr>
          <w:p w14:paraId="3EEF7936" w14:textId="77777777" w:rsidR="007939E5" w:rsidRDefault="007939E5" w:rsidP="007939E5">
            <w:pPr>
              <w:rPr>
                <w:rFonts w:cs="Arial"/>
                <w:bCs/>
                <w:szCs w:val="18"/>
                <w:lang w:eastAsia="en-US"/>
              </w:rPr>
            </w:pPr>
            <w:r w:rsidRPr="00176FD5">
              <w:rPr>
                <w:rFonts w:cs="Arial"/>
                <w:bCs/>
                <w:color w:val="000000"/>
                <w:szCs w:val="18"/>
                <w:lang w:eastAsia="en-US"/>
              </w:rPr>
              <w:t>WX-</w:t>
            </w:r>
            <w:proofErr w:type="spellStart"/>
            <w:r w:rsidRPr="00176FD5">
              <w:rPr>
                <w:rFonts w:cs="Arial"/>
                <w:bCs/>
                <w:color w:val="000000"/>
                <w:szCs w:val="18"/>
                <w:lang w:eastAsia="en-US"/>
              </w:rPr>
              <w:t>BillRouteType</w:t>
            </w:r>
            <w:proofErr w:type="spellEnd"/>
            <w:r w:rsidRPr="00172288" w:rsidDel="00172288">
              <w:rPr>
                <w:rFonts w:cs="Arial"/>
                <w:bCs/>
                <w:szCs w:val="18"/>
                <w:lang w:eastAsia="en-US"/>
              </w:rPr>
              <w:t xml:space="preserve"> </w:t>
            </w:r>
            <w:r w:rsidRPr="005F6157">
              <w:rPr>
                <w:rFonts w:cs="Arial"/>
                <w:bCs/>
                <w:szCs w:val="18"/>
                <w:lang w:eastAsia="en-US"/>
              </w:rPr>
              <w:t xml:space="preserve"> - Bill business object to read bill routing details</w:t>
            </w:r>
            <w:r>
              <w:rPr>
                <w:rFonts w:cs="Arial"/>
                <w:bCs/>
                <w:szCs w:val="18"/>
                <w:lang w:eastAsia="en-US"/>
              </w:rPr>
              <w:t>.</w:t>
            </w:r>
          </w:p>
          <w:p w14:paraId="2B474683" w14:textId="0409E14A" w:rsidR="007939E5" w:rsidRPr="001E214B" w:rsidRDefault="007939E5" w:rsidP="007939E5">
            <w:pPr>
              <w:rPr>
                <w:rFonts w:cs="Arial"/>
                <w:bCs/>
                <w:szCs w:val="18"/>
                <w:lang w:eastAsia="en-US"/>
              </w:rPr>
            </w:pPr>
            <w:r>
              <w:rPr>
                <w:rFonts w:cs="Arial"/>
                <w:bCs/>
                <w:szCs w:val="18"/>
                <w:lang w:eastAsia="en-US"/>
              </w:rPr>
              <w:t>Note: This BO is currently used for reprint Bills</w:t>
            </w:r>
          </w:p>
        </w:tc>
      </w:tr>
    </w:tbl>
    <w:p w14:paraId="39301AE6" w14:textId="77777777" w:rsidR="004926D8" w:rsidRDefault="004926D8" w:rsidP="004926D8">
      <w:pPr>
        <w:rPr>
          <w:rFonts w:cs="Arial"/>
          <w:b/>
          <w:lang w:eastAsia="en-US"/>
        </w:rPr>
      </w:pPr>
      <w:r w:rsidRPr="005F6157">
        <w:rPr>
          <w:rFonts w:cs="Arial"/>
          <w:b/>
          <w:lang w:eastAsia="en-US"/>
        </w:rPr>
        <w:t>Business Object Y                        Business Object</w:t>
      </w:r>
    </w:p>
    <w:p w14:paraId="39301AE7" w14:textId="77777777" w:rsidR="0097544B" w:rsidRDefault="0097544B" w:rsidP="004926D8">
      <w:pPr>
        <w:rPr>
          <w:rFonts w:ascii="Arial" w:hAnsi="Arial" w:cs="Arial"/>
          <w:b/>
          <w:u w:val="single"/>
          <w:lang w:eastAsia="en-US"/>
        </w:rPr>
      </w:pPr>
    </w:p>
    <w:p w14:paraId="39301AE8" w14:textId="77777777" w:rsidR="004926D8" w:rsidRDefault="004926D8" w:rsidP="004926D8">
      <w:pPr>
        <w:rPr>
          <w:lang w:eastAsia="en-US"/>
        </w:rPr>
      </w:pPr>
    </w:p>
    <w:p w14:paraId="39301AE9" w14:textId="77777777" w:rsidR="00547427" w:rsidRDefault="00547427" w:rsidP="00547427">
      <w:pPr>
        <w:rPr>
          <w:rFonts w:ascii="Arial" w:hAnsi="Arial" w:cs="Arial"/>
          <w:b/>
          <w:u w:val="single"/>
          <w:lang w:eastAsia="en-US"/>
        </w:rPr>
      </w:pPr>
    </w:p>
    <w:p w14:paraId="39301AED" w14:textId="0F97607D" w:rsidR="0097544B" w:rsidRDefault="0097544B" w:rsidP="00547427">
      <w:pPr>
        <w:rPr>
          <w:rFonts w:ascii="Arial" w:hAnsi="Arial" w:cs="Arial"/>
          <w:b/>
          <w:u w:val="single"/>
          <w:lang w:eastAsia="en-US"/>
        </w:rPr>
      </w:pPr>
    </w:p>
    <w:p w14:paraId="39301AEE" w14:textId="4F9280B4" w:rsidR="0097544B" w:rsidRDefault="0097544B" w:rsidP="00547427">
      <w:pPr>
        <w:rPr>
          <w:rFonts w:ascii="Arial" w:hAnsi="Arial" w:cs="Arial"/>
          <w:b/>
          <w:u w:val="single"/>
          <w:lang w:eastAsia="en-US"/>
        </w:rPr>
      </w:pPr>
    </w:p>
    <w:p w14:paraId="426060F1" w14:textId="5757F1FC" w:rsidR="007939E5" w:rsidRDefault="007939E5" w:rsidP="00547427">
      <w:pPr>
        <w:rPr>
          <w:rFonts w:ascii="Arial" w:hAnsi="Arial" w:cs="Arial"/>
          <w:b/>
          <w:u w:val="single"/>
          <w:lang w:eastAsia="en-US"/>
        </w:rPr>
      </w:pPr>
    </w:p>
    <w:p w14:paraId="63EB39D2" w14:textId="1665007F" w:rsidR="007939E5" w:rsidRDefault="007939E5" w:rsidP="00547427">
      <w:pPr>
        <w:rPr>
          <w:rFonts w:ascii="Arial" w:hAnsi="Arial" w:cs="Arial"/>
          <w:b/>
          <w:u w:val="single"/>
          <w:lang w:eastAsia="en-US"/>
        </w:rPr>
      </w:pPr>
    </w:p>
    <w:p w14:paraId="3BD0C607" w14:textId="13F34BCA" w:rsidR="007939E5" w:rsidRDefault="007939E5" w:rsidP="00547427">
      <w:pPr>
        <w:rPr>
          <w:rFonts w:ascii="Arial" w:hAnsi="Arial" w:cs="Arial"/>
          <w:b/>
          <w:u w:val="single"/>
          <w:lang w:eastAsia="en-US"/>
        </w:rPr>
      </w:pPr>
    </w:p>
    <w:p w14:paraId="77AF47F7" w14:textId="5D6C10B9" w:rsidR="007939E5" w:rsidRDefault="007939E5" w:rsidP="00547427">
      <w:pPr>
        <w:rPr>
          <w:rFonts w:ascii="Arial" w:hAnsi="Arial" w:cs="Arial"/>
          <w:b/>
          <w:u w:val="single"/>
          <w:lang w:eastAsia="en-US"/>
        </w:rPr>
      </w:pPr>
    </w:p>
    <w:p w14:paraId="15CA78A1" w14:textId="4BDCC2C4" w:rsidR="007939E5" w:rsidRDefault="007939E5" w:rsidP="00547427">
      <w:pPr>
        <w:rPr>
          <w:rFonts w:ascii="Arial" w:hAnsi="Arial" w:cs="Arial"/>
          <w:b/>
          <w:u w:val="single"/>
          <w:lang w:eastAsia="en-US"/>
        </w:rPr>
      </w:pPr>
    </w:p>
    <w:p w14:paraId="6F28A8D9" w14:textId="77777777" w:rsidR="007939E5" w:rsidRDefault="007939E5" w:rsidP="00547427">
      <w:pPr>
        <w:rPr>
          <w:rFonts w:ascii="Arial" w:hAnsi="Arial" w:cs="Arial"/>
          <w:b/>
          <w:u w:val="single"/>
          <w:lang w:eastAsia="en-US"/>
        </w:rPr>
      </w:pPr>
    </w:p>
    <w:p w14:paraId="39301AEF" w14:textId="77777777" w:rsidR="00547427" w:rsidRDefault="00547427" w:rsidP="00547427">
      <w:pPr>
        <w:rPr>
          <w:rFonts w:ascii="Arial" w:hAnsi="Arial" w:cs="Arial"/>
          <w:b/>
          <w:u w:val="single"/>
          <w:lang w:eastAsia="en-US"/>
        </w:rPr>
      </w:pPr>
    </w:p>
    <w:p w14:paraId="39301AF0" w14:textId="77777777" w:rsidR="00547427" w:rsidRDefault="00B37597" w:rsidP="00547427">
      <w:pPr>
        <w:rPr>
          <w:rFonts w:cs="Arial"/>
          <w:b/>
          <w:u w:val="single"/>
          <w:lang w:eastAsia="en-US"/>
        </w:rPr>
      </w:pPr>
      <w:hyperlink w:anchor="BPM2" w:history="1">
        <w:r w:rsidR="00547427">
          <w:rPr>
            <w:rStyle w:val="Hyperlink"/>
            <w:rFonts w:cs="Arial"/>
            <w:b/>
            <w:lang w:eastAsia="en-US"/>
          </w:rPr>
          <w:t>5.5</w:t>
        </w:r>
      </w:hyperlink>
      <w:r w:rsidR="00547427">
        <w:rPr>
          <w:rFonts w:cs="Arial"/>
          <w:b/>
          <w:u w:val="single"/>
          <w:lang w:eastAsia="en-US"/>
        </w:rPr>
        <w:t xml:space="preserve"> Print Bill</w:t>
      </w:r>
    </w:p>
    <w:p w14:paraId="39301AF1" w14:textId="77777777" w:rsidR="00547427" w:rsidRDefault="00547427" w:rsidP="00547427">
      <w:pPr>
        <w:rPr>
          <w:rFonts w:cs="Arial"/>
          <w:lang w:eastAsia="en-US"/>
        </w:rPr>
      </w:pPr>
      <w:r>
        <w:rPr>
          <w:b/>
          <w:bCs/>
          <w:lang w:eastAsia="en-US"/>
        </w:rPr>
        <w:t>A</w:t>
      </w:r>
      <w:r>
        <w:rPr>
          <w:rFonts w:cs="Arial"/>
          <w:b/>
          <w:bCs/>
          <w:lang w:eastAsia="en-US"/>
        </w:rPr>
        <w:t>ct</w:t>
      </w:r>
      <w:r>
        <w:rPr>
          <w:rFonts w:cs="Arial"/>
          <w:b/>
          <w:lang w:eastAsia="en-US"/>
        </w:rPr>
        <w:t xml:space="preserve">or/Role: Document Management Software </w:t>
      </w:r>
      <w:r>
        <w:rPr>
          <w:rFonts w:cs="Arial"/>
          <w:lang w:eastAsia="en-US"/>
        </w:rPr>
        <w:t xml:space="preserve"> </w:t>
      </w:r>
    </w:p>
    <w:p w14:paraId="39301AF2" w14:textId="77777777" w:rsidR="00547427" w:rsidRDefault="00547427" w:rsidP="00547427">
      <w:pPr>
        <w:rPr>
          <w:rFonts w:cs="Arial"/>
          <w:b/>
          <w:u w:val="single"/>
          <w:lang w:eastAsia="en-US"/>
        </w:rPr>
      </w:pPr>
      <w:r>
        <w:rPr>
          <w:rFonts w:cs="Arial"/>
          <w:b/>
          <w:lang w:eastAsia="en-US"/>
        </w:rPr>
        <w:t>Description:</w:t>
      </w:r>
    </w:p>
    <w:p w14:paraId="39301AF3" w14:textId="77777777" w:rsidR="00547427" w:rsidRDefault="00547427" w:rsidP="00547427">
      <w:r>
        <w:t xml:space="preserve">Document Management Software reads and process bill </w:t>
      </w:r>
      <w:r w:rsidR="00DE0279">
        <w:t xml:space="preserve">information produced by CC&amp;B. </w:t>
      </w:r>
      <w:r>
        <w:t>It prints actual bills or prepare bills in another format (e-mail, PDF online format, short message service (SMS)).</w:t>
      </w:r>
    </w:p>
    <w:p w14:paraId="39301AF4" w14:textId="77777777" w:rsidR="00547427" w:rsidRDefault="00547427" w:rsidP="00547427">
      <w:pPr>
        <w:rPr>
          <w:rFonts w:cs="Arial"/>
          <w:b/>
          <w:u w:val="single"/>
          <w:lang w:eastAsia="en-US"/>
        </w:rPr>
      </w:pPr>
    </w:p>
    <w:p w14:paraId="39301AF5" w14:textId="77777777" w:rsidR="00547427" w:rsidRDefault="00547427" w:rsidP="00547427">
      <w:pPr>
        <w:rPr>
          <w:rFonts w:cs="Arial"/>
          <w:b/>
          <w:u w:val="single"/>
          <w:lang w:eastAsia="en-US"/>
        </w:rPr>
      </w:pPr>
    </w:p>
    <w:p w14:paraId="39301AF6" w14:textId="77777777" w:rsidR="00547427" w:rsidRDefault="00B37597" w:rsidP="00547427">
      <w:pPr>
        <w:rPr>
          <w:rFonts w:cs="Arial"/>
          <w:b/>
          <w:u w:val="single"/>
          <w:lang w:eastAsia="en-US"/>
        </w:rPr>
      </w:pPr>
      <w:hyperlink w:anchor="BPM2" w:history="1">
        <w:r w:rsidR="00547427">
          <w:rPr>
            <w:rStyle w:val="Hyperlink"/>
            <w:rFonts w:cs="Arial"/>
            <w:b/>
            <w:lang w:eastAsia="en-US"/>
          </w:rPr>
          <w:t>5.6</w:t>
        </w:r>
      </w:hyperlink>
      <w:r w:rsidR="00547427">
        <w:rPr>
          <w:rFonts w:cs="Arial"/>
          <w:b/>
          <w:u w:val="single"/>
          <w:lang w:eastAsia="en-US"/>
        </w:rPr>
        <w:t xml:space="preserve"> Send Bill to Customer</w:t>
      </w:r>
    </w:p>
    <w:p w14:paraId="39301AF7" w14:textId="77777777" w:rsidR="00547427" w:rsidRDefault="00547427" w:rsidP="00547427">
      <w:pPr>
        <w:rPr>
          <w:rFonts w:cs="Arial"/>
          <w:lang w:eastAsia="en-US"/>
        </w:rPr>
      </w:pPr>
      <w:r>
        <w:rPr>
          <w:b/>
          <w:bCs/>
          <w:lang w:eastAsia="en-US"/>
        </w:rPr>
        <w:t>A</w:t>
      </w:r>
      <w:r>
        <w:rPr>
          <w:rFonts w:cs="Arial"/>
          <w:b/>
          <w:lang w:eastAsia="en-US"/>
        </w:rPr>
        <w:t xml:space="preserve">ctor/Role:  Document Management Software </w:t>
      </w:r>
      <w:r>
        <w:rPr>
          <w:rFonts w:cs="Arial"/>
          <w:lang w:eastAsia="en-US"/>
        </w:rPr>
        <w:t xml:space="preserve"> </w:t>
      </w:r>
    </w:p>
    <w:p w14:paraId="39301AF8" w14:textId="77777777" w:rsidR="00547427" w:rsidRDefault="00547427" w:rsidP="00547427">
      <w:pPr>
        <w:rPr>
          <w:rFonts w:cs="Arial"/>
          <w:b/>
          <w:u w:val="single"/>
          <w:lang w:eastAsia="en-US"/>
        </w:rPr>
      </w:pPr>
      <w:r>
        <w:rPr>
          <w:rFonts w:cs="Arial"/>
          <w:b/>
          <w:lang w:eastAsia="en-US"/>
        </w:rPr>
        <w:t>Description:</w:t>
      </w:r>
    </w:p>
    <w:p w14:paraId="39301AF9" w14:textId="77777777" w:rsidR="00547427" w:rsidRDefault="00547427" w:rsidP="00547427">
      <w:pPr>
        <w:rPr>
          <w:rFonts w:cs="Arial"/>
          <w:b/>
          <w:lang w:eastAsia="en-US"/>
        </w:rPr>
      </w:pPr>
      <w:r>
        <w:rPr>
          <w:lang w:eastAsia="en-US"/>
        </w:rPr>
        <w:t xml:space="preserve">The printed Bill is sent or made available for the Customer.   </w:t>
      </w:r>
    </w:p>
    <w:p w14:paraId="39301AFA" w14:textId="77777777" w:rsidR="00547427" w:rsidRDefault="00547427" w:rsidP="00547427">
      <w:pPr>
        <w:rPr>
          <w:rFonts w:ascii="Arial" w:hAnsi="Arial" w:cs="Arial"/>
          <w:b/>
          <w:u w:val="single"/>
          <w:lang w:eastAsia="en-US"/>
        </w:rPr>
      </w:pPr>
      <w:r>
        <w:rPr>
          <w:rFonts w:cs="Arial"/>
          <w:b/>
          <w:lang w:eastAsia="en-US"/>
        </w:rPr>
        <w:t xml:space="preserve">                 </w:t>
      </w:r>
    </w:p>
    <w:p w14:paraId="39301AFB" w14:textId="77777777" w:rsidR="00547427" w:rsidRDefault="00547427" w:rsidP="00547427">
      <w:pPr>
        <w:rPr>
          <w:rFonts w:ascii="Arial" w:hAnsi="Arial" w:cs="Arial"/>
          <w:b/>
          <w:u w:val="single"/>
          <w:lang w:eastAsia="en-US"/>
        </w:rPr>
      </w:pPr>
    </w:p>
    <w:p w14:paraId="39301AFC" w14:textId="77777777" w:rsidR="00547427" w:rsidRDefault="00B37597" w:rsidP="00547427">
      <w:pPr>
        <w:rPr>
          <w:rFonts w:cs="Arial"/>
          <w:b/>
          <w:u w:val="single"/>
          <w:lang w:eastAsia="en-US"/>
        </w:rPr>
      </w:pPr>
      <w:hyperlink w:anchor="BPM2" w:history="1">
        <w:r w:rsidR="00547427">
          <w:rPr>
            <w:rStyle w:val="Hyperlink"/>
            <w:rFonts w:cs="Arial"/>
            <w:b/>
            <w:lang w:eastAsia="en-US"/>
          </w:rPr>
          <w:t>5.7</w:t>
        </w:r>
      </w:hyperlink>
      <w:r w:rsidR="00547427">
        <w:rPr>
          <w:rFonts w:cs="Arial"/>
          <w:b/>
          <w:u w:val="single"/>
          <w:lang w:eastAsia="en-US"/>
        </w:rPr>
        <w:t xml:space="preserve"> Receives Bill</w:t>
      </w:r>
    </w:p>
    <w:p w14:paraId="39301AFD" w14:textId="77777777" w:rsidR="00547427" w:rsidRDefault="00547427" w:rsidP="00547427">
      <w:pPr>
        <w:rPr>
          <w:rFonts w:cs="Arial"/>
          <w:lang w:eastAsia="en-US"/>
        </w:rPr>
      </w:pPr>
      <w:r>
        <w:rPr>
          <w:b/>
          <w:bCs/>
          <w:lang w:eastAsia="en-US"/>
        </w:rPr>
        <w:t>A</w:t>
      </w:r>
      <w:r w:rsidR="00DE0279">
        <w:rPr>
          <w:rFonts w:cs="Arial"/>
          <w:b/>
          <w:lang w:eastAsia="en-US"/>
        </w:rPr>
        <w:t>ctor/Role:</w:t>
      </w:r>
      <w:r>
        <w:rPr>
          <w:rFonts w:cs="Arial"/>
          <w:b/>
          <w:lang w:eastAsia="en-US"/>
        </w:rPr>
        <w:t xml:space="preserve"> Customer</w:t>
      </w:r>
      <w:r>
        <w:rPr>
          <w:rFonts w:cs="Arial"/>
          <w:lang w:eastAsia="en-US"/>
        </w:rPr>
        <w:t xml:space="preserve"> </w:t>
      </w:r>
    </w:p>
    <w:p w14:paraId="39301AFE" w14:textId="77777777" w:rsidR="00547427" w:rsidRDefault="00547427" w:rsidP="00547427">
      <w:pPr>
        <w:rPr>
          <w:rFonts w:cs="Arial"/>
          <w:b/>
          <w:u w:val="single"/>
          <w:lang w:eastAsia="en-US"/>
        </w:rPr>
      </w:pPr>
      <w:r>
        <w:rPr>
          <w:rFonts w:cs="Arial"/>
          <w:b/>
          <w:lang w:eastAsia="en-US"/>
        </w:rPr>
        <w:t>Description:</w:t>
      </w:r>
    </w:p>
    <w:p w14:paraId="39301AFF" w14:textId="77777777" w:rsidR="00547427" w:rsidRDefault="00547427" w:rsidP="00547427">
      <w:pPr>
        <w:rPr>
          <w:rFonts w:cs="Arial"/>
          <w:b/>
          <w:lang w:eastAsia="en-US"/>
        </w:rPr>
      </w:pPr>
      <w:r>
        <w:rPr>
          <w:lang w:eastAsia="en-US"/>
        </w:rPr>
        <w:t xml:space="preserve">The Customer receives the Bill.  </w:t>
      </w:r>
    </w:p>
    <w:p w14:paraId="39301B00" w14:textId="77777777" w:rsidR="00547427" w:rsidRDefault="00547427" w:rsidP="00547427">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47427" w14:paraId="39301B02" w14:textId="77777777" w:rsidTr="00076988">
        <w:tc>
          <w:tcPr>
            <w:tcW w:w="4860" w:type="dxa"/>
          </w:tcPr>
          <w:p w14:paraId="39301B01" w14:textId="77777777" w:rsidR="00547427" w:rsidRDefault="00547427" w:rsidP="00076988">
            <w:pPr>
              <w:rPr>
                <w:rFonts w:cs="Arial"/>
                <w:bCs/>
                <w:szCs w:val="18"/>
                <w:lang w:eastAsia="en-US"/>
              </w:rPr>
            </w:pPr>
            <w:r>
              <w:rPr>
                <w:rFonts w:cs="Arial"/>
                <w:bCs/>
                <w:szCs w:val="18"/>
                <w:lang w:eastAsia="en-US"/>
              </w:rPr>
              <w:t xml:space="preserve">Bill Route Type </w:t>
            </w:r>
          </w:p>
        </w:tc>
      </w:tr>
    </w:tbl>
    <w:p w14:paraId="39301B03" w14:textId="77777777" w:rsidR="00547427" w:rsidRDefault="00547427" w:rsidP="00547427">
      <w:pPr>
        <w:rPr>
          <w:rFonts w:cs="Arial"/>
          <w:b/>
          <w:lang w:eastAsia="en-US"/>
        </w:rPr>
      </w:pPr>
      <w:r>
        <w:rPr>
          <w:rFonts w:cs="Arial"/>
          <w:b/>
          <w:lang w:eastAsia="en-US"/>
        </w:rPr>
        <w:t xml:space="preserve">Configuration required Y         Entities to Configure:  </w:t>
      </w:r>
    </w:p>
    <w:p w14:paraId="39301B04" w14:textId="77777777" w:rsidR="00547427" w:rsidRDefault="00547427" w:rsidP="00547427">
      <w:pPr>
        <w:rPr>
          <w:rFonts w:cs="Arial"/>
          <w:b/>
          <w:u w:val="single"/>
          <w:lang w:eastAsia="en-US"/>
        </w:rPr>
      </w:pPr>
      <w:r>
        <w:rPr>
          <w:rFonts w:cs="Arial"/>
          <w:b/>
          <w:lang w:eastAsia="en-US"/>
        </w:rPr>
        <w:t xml:space="preserve"> </w:t>
      </w:r>
    </w:p>
    <w:p w14:paraId="39301B05" w14:textId="77777777" w:rsidR="00547427" w:rsidRDefault="00547427" w:rsidP="00547427">
      <w:pPr>
        <w:rPr>
          <w:rFonts w:ascii="Arial" w:hAnsi="Arial" w:cs="Arial"/>
          <w:b/>
          <w:u w:val="single"/>
          <w:lang w:eastAsia="en-US"/>
        </w:rPr>
      </w:pPr>
    </w:p>
    <w:p w14:paraId="39301B06" w14:textId="77777777" w:rsidR="00547427" w:rsidRDefault="00547427" w:rsidP="00547427">
      <w:pPr>
        <w:rPr>
          <w:rFonts w:cs="Arial"/>
          <w:b/>
          <w:lang w:eastAsia="en-US"/>
        </w:rPr>
      </w:pPr>
    </w:p>
    <w:p w14:paraId="39301B07" w14:textId="77777777" w:rsidR="00547427" w:rsidRDefault="00B37597" w:rsidP="00547427">
      <w:pPr>
        <w:rPr>
          <w:rFonts w:cs="Arial"/>
          <w:b/>
          <w:u w:val="single"/>
          <w:lang w:eastAsia="en-US"/>
        </w:rPr>
      </w:pPr>
      <w:hyperlink w:anchor="BPM3" w:history="1">
        <w:r w:rsidR="00547427">
          <w:rPr>
            <w:rStyle w:val="Hyperlink"/>
            <w:rFonts w:cs="Arial"/>
            <w:b/>
            <w:lang w:eastAsia="en-US"/>
          </w:rPr>
          <w:t>5.8</w:t>
        </w:r>
      </w:hyperlink>
      <w:r w:rsidR="00547427">
        <w:rPr>
          <w:rFonts w:cs="Arial"/>
          <w:b/>
          <w:u w:val="single"/>
          <w:lang w:eastAsia="en-US"/>
        </w:rPr>
        <w:t xml:space="preserve"> Select Accounts for Open Bill Cycle Group:  Batch Billing</w:t>
      </w:r>
    </w:p>
    <w:p w14:paraId="39301B08" w14:textId="77777777" w:rsidR="00547427" w:rsidRDefault="00547427" w:rsidP="00547427">
      <w:pPr>
        <w:rPr>
          <w:rFonts w:cs="Arial"/>
          <w:lang w:eastAsia="en-US"/>
        </w:rPr>
      </w:pPr>
      <w:r>
        <w:rPr>
          <w:b/>
          <w:bCs/>
          <w:lang w:eastAsia="en-US"/>
        </w:rPr>
        <w:t>A</w:t>
      </w:r>
      <w:r w:rsidR="00DE0279">
        <w:rPr>
          <w:rFonts w:cs="Arial"/>
          <w:b/>
          <w:lang w:eastAsia="en-US"/>
        </w:rPr>
        <w:t>ctor/Role:</w:t>
      </w:r>
      <w:r>
        <w:rPr>
          <w:rFonts w:cs="Arial"/>
          <w:b/>
          <w:lang w:eastAsia="en-US"/>
        </w:rPr>
        <w:t xml:space="preserve"> CC&amp;B</w:t>
      </w:r>
    </w:p>
    <w:p w14:paraId="39301B09" w14:textId="77777777" w:rsidR="00547427" w:rsidRDefault="00547427" w:rsidP="00547427">
      <w:pPr>
        <w:rPr>
          <w:rFonts w:cs="Arial"/>
          <w:b/>
          <w:lang w:eastAsia="en-US"/>
        </w:rPr>
      </w:pPr>
      <w:r>
        <w:rPr>
          <w:rFonts w:cs="Arial"/>
          <w:b/>
          <w:lang w:eastAsia="en-US"/>
        </w:rPr>
        <w:t>Description:</w:t>
      </w:r>
    </w:p>
    <w:p w14:paraId="39301B0A" w14:textId="77777777" w:rsidR="00547427" w:rsidRDefault="00547427" w:rsidP="00547427">
      <w:r>
        <w:rPr>
          <w:rFonts w:cs="Arial"/>
          <w:lang w:eastAsia="en-US"/>
        </w:rPr>
        <w:t>This step is the first step of batch billing process</w:t>
      </w:r>
      <w:r>
        <w:rPr>
          <w:rFonts w:cs="Arial"/>
          <w:b/>
          <w:lang w:eastAsia="en-US"/>
        </w:rPr>
        <w:t xml:space="preserve">. </w:t>
      </w:r>
      <w:r>
        <w:t xml:space="preserve">Using the established Bill Cycle Schedule, </w:t>
      </w:r>
      <w:r w:rsidR="0041079A">
        <w:t xml:space="preserve">C2M(CCB) </w:t>
      </w:r>
      <w:r>
        <w:t>selects Accounts defined with</w:t>
      </w:r>
      <w:r w:rsidR="00DE0279">
        <w:t xml:space="preserve">in a specific Open Bill Cycle. </w:t>
      </w:r>
      <w:r>
        <w:t xml:space="preserve">The Bill cycle’s schedule controls when the system attempts to </w:t>
      </w:r>
      <w:r w:rsidR="00DE0279">
        <w:t xml:space="preserve">create Bills for the account. </w:t>
      </w:r>
      <w:r>
        <w:t xml:space="preserve">Every Bill cycle has a Bill cycle schedule that defines the dates when a cycle’s accounts are to be billed.  Rather than attempt to create Bills on one evening, most Bill Cycles use a concept of “Window Billing” where the system attempts to produce Bills for accounts over a few nights.  </w:t>
      </w:r>
    </w:p>
    <w:p w14:paraId="39301B0B" w14:textId="77777777" w:rsidR="00547427" w:rsidRDefault="00547427" w:rsidP="00547427">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47427" w14:paraId="39301B0D" w14:textId="77777777" w:rsidTr="00076988">
        <w:tc>
          <w:tcPr>
            <w:tcW w:w="4860" w:type="dxa"/>
          </w:tcPr>
          <w:p w14:paraId="39301B0C" w14:textId="77777777" w:rsidR="00547427" w:rsidRDefault="00547427" w:rsidP="00076988">
            <w:pPr>
              <w:rPr>
                <w:rFonts w:ascii="Arial" w:hAnsi="Arial" w:cs="Arial"/>
                <w:b/>
                <w:sz w:val="18"/>
                <w:szCs w:val="18"/>
                <w:lang w:eastAsia="en-US"/>
              </w:rPr>
            </w:pPr>
            <w:r>
              <w:rPr>
                <w:rFonts w:cs="Arial"/>
                <w:bCs/>
                <w:szCs w:val="18"/>
                <w:lang w:eastAsia="en-US"/>
              </w:rPr>
              <w:t xml:space="preserve">BILLING - </w:t>
            </w:r>
            <w:r>
              <w:rPr>
                <w:rFonts w:cs="Arial"/>
                <w:color w:val="000000"/>
                <w:szCs w:val="16"/>
              </w:rPr>
              <w:t xml:space="preserve">The Bill cycle Batch processing creates Bills for accounts with an "open" Bill cycle.  </w:t>
            </w:r>
          </w:p>
        </w:tc>
      </w:tr>
    </w:tbl>
    <w:p w14:paraId="39301B0E" w14:textId="77777777" w:rsidR="00547427" w:rsidRDefault="00547427" w:rsidP="00547427">
      <w:pPr>
        <w:rPr>
          <w:rFonts w:cs="Arial"/>
          <w:b/>
          <w:lang w:eastAsia="en-US"/>
        </w:rPr>
      </w:pPr>
      <w:r>
        <w:rPr>
          <w:rFonts w:cs="Arial"/>
          <w:b/>
          <w:lang w:eastAsia="en-US"/>
        </w:rPr>
        <w:t xml:space="preserve">Customizable process N             Process Name:        </w:t>
      </w:r>
    </w:p>
    <w:p w14:paraId="39301B0F" w14:textId="77777777" w:rsidR="00547427" w:rsidRDefault="00547427" w:rsidP="00547427">
      <w:pPr>
        <w:rPr>
          <w:rFonts w:cs="Arial"/>
          <w:b/>
          <w:lang w:eastAsia="en-US"/>
        </w:rPr>
      </w:pPr>
      <w:r>
        <w:rPr>
          <w:rFonts w:cs="Arial"/>
          <w:b/>
          <w:lang w:eastAsia="en-US"/>
        </w:rPr>
        <w:t xml:space="preserve">  </w:t>
      </w:r>
    </w:p>
    <w:p w14:paraId="39301B10" w14:textId="77777777" w:rsidR="00547427" w:rsidRDefault="00547427" w:rsidP="00547427">
      <w:pPr>
        <w:rPr>
          <w:rFonts w:cs="Arial"/>
          <w:b/>
          <w:lang w:eastAsia="en-US"/>
        </w:rPr>
      </w:pPr>
    </w:p>
    <w:p w14:paraId="39301B11" w14:textId="77777777" w:rsidR="00547427" w:rsidRDefault="00547427" w:rsidP="00547427">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47427" w14:paraId="39301B13" w14:textId="77777777" w:rsidTr="00076988">
        <w:tc>
          <w:tcPr>
            <w:tcW w:w="4860" w:type="dxa"/>
          </w:tcPr>
          <w:p w14:paraId="39301B12" w14:textId="77777777" w:rsidR="00547427" w:rsidRDefault="00547427" w:rsidP="00076988">
            <w:pPr>
              <w:rPr>
                <w:rFonts w:cs="Arial"/>
                <w:bCs/>
                <w:szCs w:val="18"/>
                <w:lang w:eastAsia="en-US"/>
              </w:rPr>
            </w:pPr>
            <w:r>
              <w:rPr>
                <w:rFonts w:cs="Arial"/>
                <w:bCs/>
                <w:szCs w:val="18"/>
                <w:lang w:eastAsia="en-US"/>
              </w:rPr>
              <w:t xml:space="preserve">Bill Cycle </w:t>
            </w:r>
          </w:p>
        </w:tc>
      </w:tr>
      <w:tr w:rsidR="00547427" w14:paraId="39301B15" w14:textId="77777777" w:rsidTr="00076988">
        <w:tc>
          <w:tcPr>
            <w:tcW w:w="4860" w:type="dxa"/>
          </w:tcPr>
          <w:p w14:paraId="39301B14" w14:textId="77777777" w:rsidR="00547427" w:rsidRDefault="00547427" w:rsidP="00076988">
            <w:pPr>
              <w:rPr>
                <w:rFonts w:cs="Arial"/>
                <w:bCs/>
                <w:szCs w:val="18"/>
                <w:lang w:eastAsia="en-US"/>
              </w:rPr>
            </w:pPr>
            <w:r>
              <w:rPr>
                <w:rFonts w:cs="Arial"/>
                <w:bCs/>
                <w:szCs w:val="18"/>
                <w:lang w:eastAsia="en-US"/>
              </w:rPr>
              <w:t>Bill Schedule</w:t>
            </w:r>
          </w:p>
        </w:tc>
      </w:tr>
      <w:tr w:rsidR="00547427" w14:paraId="39301B17" w14:textId="77777777" w:rsidTr="00076988">
        <w:tc>
          <w:tcPr>
            <w:tcW w:w="4860" w:type="dxa"/>
          </w:tcPr>
          <w:p w14:paraId="39301B16" w14:textId="77777777" w:rsidR="00547427" w:rsidRDefault="00547427" w:rsidP="00076988">
            <w:pPr>
              <w:rPr>
                <w:rFonts w:cs="Arial"/>
                <w:bCs/>
                <w:szCs w:val="18"/>
                <w:lang w:eastAsia="en-US"/>
              </w:rPr>
            </w:pPr>
            <w:r>
              <w:rPr>
                <w:rFonts w:cs="Arial"/>
                <w:bCs/>
                <w:szCs w:val="18"/>
                <w:lang w:eastAsia="en-US"/>
              </w:rPr>
              <w:t>Account</w:t>
            </w:r>
          </w:p>
        </w:tc>
      </w:tr>
    </w:tbl>
    <w:p w14:paraId="39301B18" w14:textId="77777777" w:rsidR="00547427" w:rsidRDefault="00547427" w:rsidP="00547427">
      <w:pPr>
        <w:rPr>
          <w:rFonts w:cs="Arial"/>
          <w:b/>
          <w:lang w:eastAsia="en-US"/>
        </w:rPr>
      </w:pPr>
      <w:r>
        <w:rPr>
          <w:rFonts w:cs="Arial"/>
          <w:b/>
          <w:lang w:eastAsia="en-US"/>
        </w:rPr>
        <w:t xml:space="preserve">Configuration required Y          Entities to Configure:  </w:t>
      </w:r>
    </w:p>
    <w:p w14:paraId="39301B19" w14:textId="77777777" w:rsidR="00547427" w:rsidRDefault="00547427" w:rsidP="00547427">
      <w:pPr>
        <w:rPr>
          <w:rFonts w:ascii="Arial" w:hAnsi="Arial" w:cs="Arial"/>
          <w:b/>
          <w:u w:val="single"/>
          <w:lang w:eastAsia="en-US"/>
        </w:rPr>
      </w:pPr>
    </w:p>
    <w:p w14:paraId="39301B1A" w14:textId="77777777" w:rsidR="00547427" w:rsidRDefault="00547427" w:rsidP="00547427">
      <w:pPr>
        <w:rPr>
          <w:rFonts w:ascii="Arial" w:hAnsi="Arial" w:cs="Arial"/>
          <w:b/>
          <w:u w:val="single"/>
          <w:lang w:eastAsia="en-US"/>
        </w:rPr>
      </w:pPr>
    </w:p>
    <w:p w14:paraId="39301B1B" w14:textId="77777777" w:rsidR="00547427" w:rsidRDefault="00547427" w:rsidP="00547427">
      <w:pPr>
        <w:rPr>
          <w:rFonts w:ascii="Arial" w:hAnsi="Arial" w:cs="Arial"/>
          <w:b/>
          <w:u w:val="single"/>
          <w:lang w:eastAsia="en-US"/>
        </w:rPr>
      </w:pPr>
    </w:p>
    <w:p w14:paraId="39301B1C" w14:textId="77777777" w:rsidR="00547427" w:rsidRDefault="00547427" w:rsidP="00547427">
      <w:pPr>
        <w:rPr>
          <w:rFonts w:ascii="Arial" w:hAnsi="Arial" w:cs="Arial"/>
          <w:b/>
          <w:u w:val="single"/>
          <w:lang w:eastAsia="en-US"/>
        </w:rPr>
      </w:pPr>
    </w:p>
    <w:p w14:paraId="39301B1D" w14:textId="77777777" w:rsidR="00547427" w:rsidRDefault="00547427" w:rsidP="00547427">
      <w:pPr>
        <w:rPr>
          <w:rFonts w:ascii="Arial" w:hAnsi="Arial" w:cs="Arial"/>
          <w:b/>
          <w:u w:val="single"/>
          <w:lang w:eastAsia="en-US"/>
        </w:rPr>
      </w:pPr>
    </w:p>
    <w:p w14:paraId="39301B1E" w14:textId="77777777" w:rsidR="00547427" w:rsidRDefault="00B37597" w:rsidP="00547427">
      <w:pPr>
        <w:rPr>
          <w:rFonts w:cs="Arial"/>
          <w:b/>
          <w:u w:val="single"/>
          <w:lang w:eastAsia="en-US"/>
        </w:rPr>
      </w:pPr>
      <w:hyperlink w:anchor="BPM3" w:history="1">
        <w:r w:rsidR="00547427">
          <w:rPr>
            <w:rStyle w:val="Hyperlink"/>
            <w:rFonts w:cs="Arial"/>
            <w:b/>
            <w:lang w:eastAsia="en-US"/>
          </w:rPr>
          <w:t>5.9</w:t>
        </w:r>
      </w:hyperlink>
      <w:r w:rsidR="00547427">
        <w:rPr>
          <w:rFonts w:cs="Arial"/>
          <w:b/>
          <w:u w:val="single"/>
          <w:lang w:eastAsia="en-US"/>
        </w:rPr>
        <w:t xml:space="preserve"> Check Eligibility for Batch Billing</w:t>
      </w:r>
    </w:p>
    <w:p w14:paraId="39301B1F" w14:textId="77777777" w:rsidR="00547427" w:rsidRDefault="00547427" w:rsidP="00547427">
      <w:pPr>
        <w:rPr>
          <w:rFonts w:cs="Arial"/>
          <w:lang w:eastAsia="en-US"/>
        </w:rPr>
      </w:pPr>
      <w:r>
        <w:rPr>
          <w:b/>
          <w:bCs/>
          <w:lang w:eastAsia="en-US"/>
        </w:rPr>
        <w:t>A</w:t>
      </w:r>
      <w:r w:rsidR="00DE0279">
        <w:rPr>
          <w:rFonts w:cs="Arial"/>
          <w:b/>
          <w:lang w:eastAsia="en-US"/>
        </w:rPr>
        <w:t xml:space="preserve">ctor/Role: </w:t>
      </w:r>
      <w:r w:rsidR="0041079A">
        <w:rPr>
          <w:rFonts w:cs="Arial"/>
          <w:b/>
          <w:lang w:eastAsia="en-US"/>
        </w:rPr>
        <w:t>C2M(CCB)</w:t>
      </w:r>
      <w:r>
        <w:rPr>
          <w:rFonts w:cs="Arial"/>
          <w:lang w:eastAsia="en-US"/>
        </w:rPr>
        <w:t xml:space="preserve"> </w:t>
      </w:r>
    </w:p>
    <w:p w14:paraId="39301B20" w14:textId="77777777" w:rsidR="00547427" w:rsidRDefault="00547427" w:rsidP="00547427">
      <w:pPr>
        <w:rPr>
          <w:rFonts w:cs="Arial"/>
          <w:b/>
          <w:u w:val="single"/>
          <w:lang w:eastAsia="en-US"/>
        </w:rPr>
      </w:pPr>
      <w:r>
        <w:rPr>
          <w:rFonts w:cs="Arial"/>
          <w:b/>
          <w:lang w:eastAsia="en-US"/>
        </w:rPr>
        <w:t>Description:</w:t>
      </w:r>
    </w:p>
    <w:p w14:paraId="39301B21" w14:textId="77777777" w:rsidR="00547427" w:rsidRDefault="00547427" w:rsidP="00547427">
      <w:r>
        <w:t xml:space="preserve">Normally, most </w:t>
      </w:r>
      <w:hyperlink w:anchor="BillNotebook" w:history="1">
        <w:r>
          <w:rPr>
            <w:rStyle w:val="Hyperlink"/>
          </w:rPr>
          <w:t>Bills</w:t>
        </w:r>
      </w:hyperlink>
      <w:r>
        <w:t xml:space="preserve"> are create</w:t>
      </w:r>
      <w:r w:rsidR="00DE0279">
        <w:t xml:space="preserve">d and completed automatically. </w:t>
      </w:r>
      <w:r>
        <w:t xml:space="preserve">At Billing time, </w:t>
      </w:r>
      <w:r w:rsidR="0041079A">
        <w:t xml:space="preserve">C2M(CCB) </w:t>
      </w:r>
      <w:r>
        <w:t xml:space="preserve">attempts to produce a Bill for an account and create one or more Bill Segments for every non-cancelled / non-closed service agreement linked to the account.  </w:t>
      </w:r>
      <w:r w:rsidR="0041079A">
        <w:t xml:space="preserve">C2M(CCB) </w:t>
      </w:r>
      <w:r>
        <w:t>evaluates Account, Service Agreement and Billable Charge eligibility. This step is executed form the batch process only.</w:t>
      </w:r>
    </w:p>
    <w:p w14:paraId="39301B22" w14:textId="77777777" w:rsidR="00547427" w:rsidRDefault="00547427" w:rsidP="00547427">
      <w:pPr>
        <w:rPr>
          <w:lang w:eastAsia="en-US"/>
        </w:rPr>
      </w:pPr>
      <w: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47427" w14:paraId="39301B24" w14:textId="77777777" w:rsidTr="00076988">
        <w:tc>
          <w:tcPr>
            <w:tcW w:w="4860" w:type="dxa"/>
          </w:tcPr>
          <w:p w14:paraId="39301B23" w14:textId="77777777" w:rsidR="00547427" w:rsidRDefault="00547427" w:rsidP="00076988">
            <w:pPr>
              <w:rPr>
                <w:rFonts w:cs="Arial"/>
                <w:bCs/>
                <w:szCs w:val="18"/>
                <w:lang w:eastAsia="en-US"/>
              </w:rPr>
            </w:pPr>
            <w:r>
              <w:rPr>
                <w:rFonts w:cs="Arial"/>
                <w:bCs/>
                <w:szCs w:val="18"/>
                <w:lang w:eastAsia="en-US"/>
              </w:rPr>
              <w:t>C1-SKIPINACC –</w:t>
            </w:r>
            <w:r>
              <w:rPr>
                <w:rFonts w:cs="Arial"/>
                <w:bCs/>
                <w:color w:val="000000"/>
                <w:szCs w:val="16"/>
              </w:rPr>
              <w:t>stops processing an account if all the following conditions are true: - There are no Billable Service Agreements - There are no eligible Financial Transactions for the Bill - There are no temporary account messages to be swept onto the Bill</w:t>
            </w:r>
          </w:p>
        </w:tc>
      </w:tr>
      <w:tr w:rsidR="004460BB" w14:paraId="2C36303D" w14:textId="77777777" w:rsidTr="00076988">
        <w:tc>
          <w:tcPr>
            <w:tcW w:w="4860" w:type="dxa"/>
          </w:tcPr>
          <w:p w14:paraId="4C59CDBA" w14:textId="063278E7" w:rsidR="004460BB" w:rsidRDefault="004460BB" w:rsidP="00076988">
            <w:pPr>
              <w:rPr>
                <w:rFonts w:cs="Arial"/>
                <w:bCs/>
                <w:szCs w:val="18"/>
                <w:lang w:eastAsia="en-US"/>
              </w:rPr>
            </w:pPr>
            <w:r w:rsidRPr="00020C44">
              <w:rPr>
                <w:rStyle w:val="motreename"/>
              </w:rPr>
              <w:t xml:space="preserve">C1-SKIPACCCB - </w:t>
            </w:r>
            <w:r w:rsidRPr="00020C44">
              <w:rPr>
                <w:rFonts w:cs="Arial"/>
                <w:bCs/>
                <w:color w:val="000000"/>
                <w:szCs w:val="16"/>
              </w:rPr>
              <w:t xml:space="preserve"> This Customer Class Bill eligibility algorithm stops processing an account if completed bill exists.</w:t>
            </w:r>
          </w:p>
        </w:tc>
      </w:tr>
    </w:tbl>
    <w:p w14:paraId="39301B25" w14:textId="77777777" w:rsidR="00547427" w:rsidRDefault="00547427" w:rsidP="00547427">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39301B26" w14:textId="77777777" w:rsidR="00547427" w:rsidRDefault="00547427" w:rsidP="00547427">
      <w:pPr>
        <w:rPr>
          <w:lang w:eastAsia="en-US"/>
        </w:rPr>
      </w:pPr>
    </w:p>
    <w:p w14:paraId="39301B27" w14:textId="77777777" w:rsidR="00547427" w:rsidRDefault="00547427" w:rsidP="00547427">
      <w:pPr>
        <w:rPr>
          <w:lang w:eastAsia="en-US"/>
        </w:rPr>
      </w:pPr>
    </w:p>
    <w:p w14:paraId="39301B28" w14:textId="77777777" w:rsidR="00547427" w:rsidRDefault="00547427" w:rsidP="00547427">
      <w:pPr>
        <w:rPr>
          <w:lang w:eastAsia="en-US"/>
        </w:rPr>
      </w:pPr>
    </w:p>
    <w:p w14:paraId="39301B29" w14:textId="77777777" w:rsidR="00547427" w:rsidRDefault="00547427" w:rsidP="00547427">
      <w:pPr>
        <w:pStyle w:val="tty80"/>
        <w:rPr>
          <w:rFonts w:ascii="Book Antiqua" w:hAnsi="Book Antiqua"/>
          <w:lang w:eastAsia="en-US"/>
        </w:rPr>
      </w:pPr>
    </w:p>
    <w:p w14:paraId="39301B2A" w14:textId="77777777" w:rsidR="00547427" w:rsidRDefault="00547427" w:rsidP="00547427">
      <w:pPr>
        <w:rPr>
          <w:lang w:eastAsia="en-US"/>
        </w:rPr>
      </w:pPr>
    </w:p>
    <w:p w14:paraId="39301B2B" w14:textId="77777777" w:rsidR="00547427" w:rsidRDefault="00547427" w:rsidP="00547427">
      <w:pPr>
        <w:rPr>
          <w:rFonts w:cs="Arial"/>
          <w:b/>
          <w:lang w:eastAsia="en-US"/>
        </w:rPr>
      </w:pPr>
    </w:p>
    <w:p w14:paraId="39301B2C" w14:textId="77777777" w:rsidR="00547427" w:rsidRDefault="00547427" w:rsidP="00547427">
      <w:pPr>
        <w:rPr>
          <w:rFonts w:cs="Arial"/>
          <w:b/>
          <w:lang w:eastAsia="en-US"/>
        </w:rPr>
      </w:pPr>
    </w:p>
    <w:p w14:paraId="39301B2D" w14:textId="22645069" w:rsidR="00547427" w:rsidRDefault="00547427" w:rsidP="00547427">
      <w:pPr>
        <w:rPr>
          <w:rFonts w:cs="Arial"/>
          <w:b/>
          <w:lang w:eastAsia="en-US"/>
        </w:rPr>
      </w:pPr>
    </w:p>
    <w:p w14:paraId="7D6D8B02" w14:textId="11BD5D82" w:rsidR="004460BB" w:rsidRDefault="004460BB" w:rsidP="00547427">
      <w:pPr>
        <w:rPr>
          <w:rFonts w:cs="Arial"/>
          <w:b/>
          <w:lang w:eastAsia="en-US"/>
        </w:rPr>
      </w:pPr>
    </w:p>
    <w:p w14:paraId="25B81C4B" w14:textId="5D309715" w:rsidR="004460BB" w:rsidRDefault="004460BB" w:rsidP="00547427">
      <w:pPr>
        <w:rPr>
          <w:rFonts w:cs="Arial"/>
          <w:b/>
          <w:lang w:eastAsia="en-US"/>
        </w:rPr>
      </w:pPr>
    </w:p>
    <w:p w14:paraId="7F38CD66" w14:textId="77777777" w:rsidR="004460BB" w:rsidRDefault="004460BB" w:rsidP="00547427">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47427" w14:paraId="39301B2F" w14:textId="77777777" w:rsidTr="00076988">
        <w:tc>
          <w:tcPr>
            <w:tcW w:w="4860" w:type="dxa"/>
          </w:tcPr>
          <w:p w14:paraId="39301B2E" w14:textId="77777777" w:rsidR="00547427" w:rsidRDefault="00547427" w:rsidP="00076988">
            <w:pPr>
              <w:rPr>
                <w:rFonts w:ascii="Arial" w:hAnsi="Arial" w:cs="Arial"/>
                <w:b/>
                <w:sz w:val="18"/>
                <w:szCs w:val="18"/>
                <w:lang w:eastAsia="en-US"/>
              </w:rPr>
            </w:pPr>
            <w:r>
              <w:rPr>
                <w:rFonts w:cs="Arial"/>
                <w:bCs/>
                <w:szCs w:val="18"/>
                <w:lang w:eastAsia="en-US"/>
              </w:rPr>
              <w:t xml:space="preserve">BILLING - </w:t>
            </w:r>
            <w:r>
              <w:rPr>
                <w:rFonts w:cs="Arial"/>
                <w:color w:val="000000"/>
                <w:szCs w:val="16"/>
              </w:rPr>
              <w:t>The Bill cycle Batch processing creates Bills for accounts with an "open" Bill cycle.</w:t>
            </w:r>
          </w:p>
        </w:tc>
      </w:tr>
    </w:tbl>
    <w:p w14:paraId="39301B30" w14:textId="77777777" w:rsidR="00547427" w:rsidRDefault="00547427" w:rsidP="00547427">
      <w:pPr>
        <w:rPr>
          <w:rFonts w:cs="Arial"/>
          <w:b/>
          <w:lang w:eastAsia="en-US"/>
        </w:rPr>
      </w:pPr>
      <w:r>
        <w:rPr>
          <w:rFonts w:cs="Arial"/>
          <w:b/>
          <w:lang w:eastAsia="en-US"/>
        </w:rPr>
        <w:t xml:space="preserve">Customizable process N             Process Name:        </w:t>
      </w:r>
    </w:p>
    <w:p w14:paraId="39301B31" w14:textId="77777777" w:rsidR="00547427" w:rsidRDefault="00547427" w:rsidP="00547427">
      <w:pPr>
        <w:rPr>
          <w:rFonts w:cs="Arial"/>
          <w:b/>
          <w:lang w:eastAsia="en-US"/>
        </w:rPr>
      </w:pPr>
      <w:r>
        <w:rPr>
          <w:rFonts w:cs="Arial"/>
          <w:b/>
          <w:lang w:eastAsia="en-US"/>
        </w:rPr>
        <w:t xml:space="preserve">     </w:t>
      </w:r>
    </w:p>
    <w:p w14:paraId="39301B32" w14:textId="77777777" w:rsidR="00547427" w:rsidRDefault="00547427" w:rsidP="00547427">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47427" w14:paraId="39301B34" w14:textId="77777777" w:rsidTr="00076988">
        <w:tc>
          <w:tcPr>
            <w:tcW w:w="4860" w:type="dxa"/>
          </w:tcPr>
          <w:p w14:paraId="39301B33" w14:textId="77777777" w:rsidR="00547427" w:rsidRDefault="00547427" w:rsidP="00076988">
            <w:pPr>
              <w:rPr>
                <w:rFonts w:cs="Arial"/>
                <w:bCs/>
                <w:szCs w:val="18"/>
                <w:lang w:eastAsia="en-US"/>
              </w:rPr>
            </w:pPr>
            <w:r>
              <w:rPr>
                <w:rFonts w:cs="Arial"/>
                <w:bCs/>
                <w:szCs w:val="18"/>
                <w:lang w:eastAsia="en-US"/>
              </w:rPr>
              <w:t xml:space="preserve">SA Type </w:t>
            </w:r>
          </w:p>
        </w:tc>
      </w:tr>
      <w:tr w:rsidR="00547427" w14:paraId="39301B36" w14:textId="77777777" w:rsidTr="00076988">
        <w:tc>
          <w:tcPr>
            <w:tcW w:w="4860" w:type="dxa"/>
          </w:tcPr>
          <w:p w14:paraId="39301B35" w14:textId="77777777" w:rsidR="00547427" w:rsidRDefault="00547427" w:rsidP="00076988">
            <w:pPr>
              <w:rPr>
                <w:rFonts w:cs="Arial"/>
                <w:bCs/>
                <w:szCs w:val="18"/>
                <w:lang w:eastAsia="en-US"/>
              </w:rPr>
            </w:pPr>
            <w:r>
              <w:rPr>
                <w:rFonts w:cs="Arial"/>
                <w:bCs/>
                <w:szCs w:val="18"/>
                <w:lang w:eastAsia="en-US"/>
              </w:rPr>
              <w:t>Customer Class</w:t>
            </w:r>
          </w:p>
        </w:tc>
      </w:tr>
    </w:tbl>
    <w:p w14:paraId="39301B37" w14:textId="77777777" w:rsidR="00547427" w:rsidRDefault="00547427" w:rsidP="00547427">
      <w:pPr>
        <w:rPr>
          <w:rFonts w:cs="Arial"/>
          <w:b/>
          <w:lang w:eastAsia="en-US"/>
        </w:rPr>
      </w:pPr>
      <w:r>
        <w:rPr>
          <w:rFonts w:cs="Arial"/>
          <w:b/>
          <w:lang w:eastAsia="en-US"/>
        </w:rPr>
        <w:t xml:space="preserve">Configuration required Y          Entities to Configure:  </w:t>
      </w:r>
    </w:p>
    <w:p w14:paraId="39301B38" w14:textId="77777777" w:rsidR="00547427" w:rsidRDefault="00547427" w:rsidP="00547427">
      <w:pPr>
        <w:rPr>
          <w:rFonts w:ascii="Arial" w:hAnsi="Arial" w:cs="Arial"/>
          <w:b/>
          <w:u w:val="single"/>
          <w:lang w:eastAsia="en-US"/>
        </w:rPr>
      </w:pPr>
    </w:p>
    <w:p w14:paraId="39301B39" w14:textId="77777777" w:rsidR="00547427" w:rsidRDefault="00547427" w:rsidP="00547427">
      <w:pPr>
        <w:rPr>
          <w:rFonts w:ascii="Arial" w:hAnsi="Arial" w:cs="Arial"/>
          <w:b/>
          <w:u w:val="single"/>
          <w:lang w:eastAsia="en-US"/>
        </w:rPr>
      </w:pPr>
    </w:p>
    <w:p w14:paraId="39301B3A" w14:textId="77777777" w:rsidR="00547427" w:rsidRDefault="00547427" w:rsidP="00547427">
      <w:pPr>
        <w:rPr>
          <w:rFonts w:ascii="Arial" w:hAnsi="Arial" w:cs="Arial"/>
          <w:b/>
          <w:u w:val="single"/>
          <w:lang w:eastAsia="en-US"/>
        </w:rPr>
      </w:pPr>
    </w:p>
    <w:p w14:paraId="39301B3B" w14:textId="77777777" w:rsidR="00547427" w:rsidRDefault="00B37597" w:rsidP="00547427">
      <w:pPr>
        <w:rPr>
          <w:rFonts w:cs="Arial"/>
          <w:b/>
          <w:u w:val="single"/>
          <w:lang w:eastAsia="en-US"/>
        </w:rPr>
      </w:pPr>
      <w:hyperlink w:anchor="BPM3" w:history="1">
        <w:r w:rsidR="00547427">
          <w:rPr>
            <w:rStyle w:val="Hyperlink"/>
            <w:rFonts w:cs="Arial"/>
            <w:b/>
            <w:lang w:eastAsia="en-US"/>
          </w:rPr>
          <w:t>6.0</w:t>
        </w:r>
      </w:hyperlink>
      <w:r w:rsidR="00547427">
        <w:rPr>
          <w:rFonts w:cs="Arial"/>
          <w:b/>
          <w:u w:val="single"/>
          <w:lang w:eastAsia="en-US"/>
        </w:rPr>
        <w:t xml:space="preserve"> Highlight Bill Segment Exceptions Group: Generate Bill Segment</w:t>
      </w:r>
    </w:p>
    <w:p w14:paraId="39301B3C" w14:textId="77777777" w:rsidR="00547427" w:rsidRDefault="00547427" w:rsidP="00547427">
      <w:pPr>
        <w:rPr>
          <w:b/>
          <w:bCs/>
          <w:u w:val="single"/>
          <w:lang w:eastAsia="en-US"/>
        </w:rPr>
      </w:pPr>
      <w:r>
        <w:rPr>
          <w:b/>
          <w:bCs/>
          <w:lang w:eastAsia="en-US"/>
        </w:rPr>
        <w:tab/>
      </w:r>
      <w:r>
        <w:rPr>
          <w:b/>
          <w:bCs/>
          <w:lang w:eastAsia="en-US"/>
        </w:rPr>
        <w:tab/>
      </w:r>
      <w:r>
        <w:rPr>
          <w:b/>
          <w:bCs/>
          <w:lang w:eastAsia="en-US"/>
        </w:rPr>
        <w:tab/>
      </w:r>
      <w:r>
        <w:rPr>
          <w:b/>
          <w:bCs/>
          <w:lang w:eastAsia="en-US"/>
        </w:rPr>
        <w:tab/>
        <w:t xml:space="preserve">             </w:t>
      </w:r>
      <w:r>
        <w:rPr>
          <w:b/>
          <w:bCs/>
          <w:u w:val="single"/>
          <w:lang w:eastAsia="en-US"/>
        </w:rPr>
        <w:t>Group:  Batch Billing</w:t>
      </w:r>
    </w:p>
    <w:p w14:paraId="39301B3D" w14:textId="77777777" w:rsidR="00547427" w:rsidRDefault="00547427" w:rsidP="00547427">
      <w:pPr>
        <w:rPr>
          <w:rFonts w:cs="Arial"/>
          <w:lang w:eastAsia="en-US"/>
        </w:rPr>
      </w:pPr>
      <w:r>
        <w:rPr>
          <w:b/>
          <w:bCs/>
          <w:lang w:eastAsia="en-US"/>
        </w:rPr>
        <w:t>A</w:t>
      </w:r>
      <w:r w:rsidR="00DE0279">
        <w:rPr>
          <w:rFonts w:cs="Arial"/>
          <w:b/>
          <w:lang w:eastAsia="en-US"/>
        </w:rPr>
        <w:t xml:space="preserve">ctor/Role: </w:t>
      </w:r>
      <w:r w:rsidR="0041079A">
        <w:rPr>
          <w:rFonts w:cs="Arial"/>
          <w:b/>
          <w:lang w:eastAsia="en-US"/>
        </w:rPr>
        <w:t>C2M(CCB)</w:t>
      </w:r>
      <w:r>
        <w:rPr>
          <w:rFonts w:cs="Arial"/>
          <w:lang w:eastAsia="en-US"/>
        </w:rPr>
        <w:t xml:space="preserve"> </w:t>
      </w:r>
    </w:p>
    <w:p w14:paraId="39301B3E" w14:textId="77777777" w:rsidR="00547427" w:rsidRDefault="00547427" w:rsidP="00547427">
      <w:pPr>
        <w:pStyle w:val="CommentSubject"/>
        <w:rPr>
          <w:rFonts w:cs="Arial"/>
          <w:bCs w:val="0"/>
          <w:u w:val="single"/>
          <w:lang w:eastAsia="en-US"/>
        </w:rPr>
      </w:pPr>
      <w:r>
        <w:rPr>
          <w:rFonts w:cs="Arial"/>
          <w:bCs w:val="0"/>
          <w:lang w:eastAsia="en-US"/>
        </w:rPr>
        <w:t>Description:</w:t>
      </w:r>
    </w:p>
    <w:p w14:paraId="39301B3F" w14:textId="561E0AA1" w:rsidR="00547427" w:rsidRDefault="00547427" w:rsidP="00547427">
      <w:r>
        <w:t xml:space="preserve">If a Bill Segment cannot be created, </w:t>
      </w:r>
      <w:r w:rsidR="0041079A">
        <w:t xml:space="preserve">C2M(CCB) </w:t>
      </w:r>
      <w:r>
        <w:t xml:space="preserve">creates a </w:t>
      </w:r>
      <w:hyperlink w:anchor="BillSegmentNotebook" w:history="1">
        <w:r>
          <w:rPr>
            <w:rStyle w:val="Hyperlink"/>
          </w:rPr>
          <w:t>Bill Segment</w:t>
        </w:r>
      </w:hyperlink>
      <w:r>
        <w:t xml:space="preserve"> in “error” status with a message can be analyzed by a CSR or Authorized User.    </w:t>
      </w:r>
      <w:r w:rsidR="00E31F64">
        <w:t>Typically,</w:t>
      </w:r>
      <w:r>
        <w:t xml:space="preserve"> errors are caused by missing or incomplete data.   The error may be r</w:t>
      </w:r>
      <w:r w:rsidR="00DE0279">
        <w:t xml:space="preserve">eviewed at this time or not. </w:t>
      </w:r>
      <w:r>
        <w:t>Data may be changed be</w:t>
      </w:r>
      <w:r w:rsidR="00DE0279">
        <w:t xml:space="preserve">fore Batch Billing next runs.  </w:t>
      </w:r>
      <w:r>
        <w:t>When the Batch Billing process next runs, it deletes all “error” Bill Segment(s) and attempts to recreate them.  It continues this throughout the Bill window.  If a Bill Segment(s) is in error at the end of the Bill window, a use</w:t>
      </w:r>
      <w:r w:rsidR="00DE0279">
        <w:t xml:space="preserve">r must intervene and fix them. </w:t>
      </w:r>
      <w:r>
        <w:t>If the Bill Segment(s) is still in error when the cycle’s next window opens, a Billing error is generated. This step could be executed from batch only.</w:t>
      </w:r>
    </w:p>
    <w:p w14:paraId="39301B42" w14:textId="2E57D118" w:rsidR="00547427" w:rsidRDefault="00547427" w:rsidP="00547427">
      <w:pPr>
        <w:rPr>
          <w:rFonts w:cs="Arial"/>
          <w:b/>
          <w:lang w:eastAsia="en-US"/>
        </w:rPr>
      </w:pPr>
    </w:p>
    <w:p w14:paraId="39301B43" w14:textId="77777777" w:rsidR="0024194A" w:rsidRDefault="0024194A" w:rsidP="00547427">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47427" w14:paraId="39301B45" w14:textId="77777777" w:rsidTr="00076988">
        <w:tc>
          <w:tcPr>
            <w:tcW w:w="4860" w:type="dxa"/>
          </w:tcPr>
          <w:p w14:paraId="39301B44" w14:textId="77777777" w:rsidR="00547427" w:rsidRDefault="00547427" w:rsidP="00076988">
            <w:pPr>
              <w:rPr>
                <w:rFonts w:ascii="Arial" w:hAnsi="Arial" w:cs="Arial"/>
                <w:b/>
                <w:sz w:val="18"/>
                <w:szCs w:val="18"/>
                <w:lang w:eastAsia="en-US"/>
              </w:rPr>
            </w:pPr>
            <w:r>
              <w:rPr>
                <w:rFonts w:cs="Arial"/>
                <w:bCs/>
                <w:szCs w:val="18"/>
                <w:lang w:eastAsia="en-US"/>
              </w:rPr>
              <w:t xml:space="preserve">BILLING - </w:t>
            </w:r>
            <w:r>
              <w:rPr>
                <w:rFonts w:cs="Arial"/>
                <w:color w:val="000000"/>
                <w:szCs w:val="16"/>
              </w:rPr>
              <w:t>The Bill cycle Batch processing creates Bills for accounts with an "open" Bill cycle.</w:t>
            </w:r>
          </w:p>
        </w:tc>
      </w:tr>
    </w:tbl>
    <w:p w14:paraId="39301B46" w14:textId="77777777" w:rsidR="00547427" w:rsidRDefault="00547427" w:rsidP="00547427">
      <w:pPr>
        <w:rPr>
          <w:rFonts w:cs="Arial"/>
          <w:b/>
          <w:lang w:eastAsia="en-US"/>
        </w:rPr>
      </w:pPr>
      <w:r>
        <w:rPr>
          <w:rFonts w:cs="Arial"/>
          <w:b/>
          <w:lang w:eastAsia="en-US"/>
        </w:rPr>
        <w:t xml:space="preserve">Customizable process N             Process Name:        </w:t>
      </w:r>
    </w:p>
    <w:p w14:paraId="39301B47" w14:textId="77777777" w:rsidR="00547427" w:rsidRDefault="00547427" w:rsidP="00547427">
      <w:pPr>
        <w:rPr>
          <w:rFonts w:cs="Arial"/>
          <w:b/>
          <w:lang w:eastAsia="en-US"/>
        </w:rPr>
      </w:pPr>
      <w:r>
        <w:rPr>
          <w:rFonts w:cs="Arial"/>
          <w:b/>
          <w:lang w:eastAsia="en-US"/>
        </w:rPr>
        <w:t xml:space="preserve"> </w:t>
      </w:r>
    </w:p>
    <w:p w14:paraId="39301B48" w14:textId="77777777" w:rsidR="00547427" w:rsidRPr="00DE0279" w:rsidRDefault="00547427" w:rsidP="00547427">
      <w:pPr>
        <w:rPr>
          <w:rFonts w:cs="Arial"/>
          <w:b/>
          <w:lang w:eastAsia="en-US"/>
        </w:rPr>
      </w:pPr>
      <w:r>
        <w:rPr>
          <w:rFonts w:cs="Arial"/>
          <w:b/>
          <w:lang w:eastAsia="en-US"/>
        </w:rPr>
        <w:t xml:space="preserve">                </w:t>
      </w:r>
    </w:p>
    <w:p w14:paraId="39301B4A" w14:textId="54637DC9" w:rsidR="005B4007" w:rsidRDefault="005B4007" w:rsidP="00547427">
      <w:pPr>
        <w:rPr>
          <w:rFonts w:ascii="Arial" w:hAnsi="Arial" w:cs="Arial"/>
          <w:b/>
          <w:u w:val="single"/>
          <w:lang w:eastAsia="en-US"/>
        </w:rPr>
      </w:pPr>
    </w:p>
    <w:p w14:paraId="39301B4B" w14:textId="77777777" w:rsidR="00DE0279" w:rsidRDefault="00DE0279" w:rsidP="00547427">
      <w:pPr>
        <w:rPr>
          <w:rFonts w:ascii="Arial" w:hAnsi="Arial" w:cs="Arial"/>
          <w:b/>
          <w:u w:val="single"/>
          <w:lang w:eastAsia="en-US"/>
        </w:rPr>
      </w:pPr>
    </w:p>
    <w:p w14:paraId="39301B4C" w14:textId="77777777" w:rsidR="00547427" w:rsidRDefault="00B37597" w:rsidP="00547427">
      <w:pPr>
        <w:rPr>
          <w:rFonts w:cs="Arial"/>
          <w:b/>
          <w:u w:val="single"/>
          <w:lang w:eastAsia="en-US"/>
        </w:rPr>
      </w:pPr>
      <w:hyperlink w:anchor="BPM3" w:history="1">
        <w:r w:rsidR="00547427">
          <w:rPr>
            <w:rStyle w:val="Hyperlink"/>
            <w:rFonts w:cs="Arial"/>
            <w:b/>
            <w:lang w:eastAsia="en-US"/>
          </w:rPr>
          <w:t>6.1</w:t>
        </w:r>
      </w:hyperlink>
      <w:r w:rsidR="00547427">
        <w:rPr>
          <w:rFonts w:cs="Arial"/>
          <w:b/>
          <w:u w:val="single"/>
          <w:lang w:eastAsia="en-US"/>
        </w:rPr>
        <w:t xml:space="preserve"> Highlight Bill Exceptions Group:  Bill Completion</w:t>
      </w:r>
    </w:p>
    <w:p w14:paraId="39301B4D" w14:textId="77777777" w:rsidR="00547427" w:rsidRDefault="00547427" w:rsidP="00547427">
      <w:pPr>
        <w:ind w:left="2160"/>
        <w:rPr>
          <w:b/>
          <w:bCs/>
          <w:u w:val="single"/>
          <w:lang w:eastAsia="en-US"/>
        </w:rPr>
      </w:pPr>
      <w:r>
        <w:rPr>
          <w:b/>
          <w:bCs/>
          <w:lang w:eastAsia="en-US"/>
        </w:rPr>
        <w:t xml:space="preserve">          </w:t>
      </w:r>
      <w:r>
        <w:rPr>
          <w:b/>
          <w:bCs/>
          <w:u w:val="single"/>
          <w:lang w:eastAsia="en-US"/>
        </w:rPr>
        <w:t>Group:  Batch Billing</w:t>
      </w:r>
    </w:p>
    <w:p w14:paraId="39301B4E" w14:textId="77777777" w:rsidR="00547427" w:rsidRDefault="00547427" w:rsidP="00547427">
      <w:pPr>
        <w:rPr>
          <w:rFonts w:cs="Arial"/>
          <w:lang w:eastAsia="en-US"/>
        </w:rPr>
      </w:pPr>
      <w:r>
        <w:rPr>
          <w:b/>
          <w:bCs/>
          <w:lang w:eastAsia="en-US"/>
        </w:rPr>
        <w:t>A</w:t>
      </w:r>
      <w:r w:rsidR="00DE0279">
        <w:rPr>
          <w:rFonts w:cs="Arial"/>
          <w:b/>
          <w:lang w:eastAsia="en-US"/>
        </w:rPr>
        <w:t>ctor/Role:</w:t>
      </w:r>
      <w:r>
        <w:rPr>
          <w:rFonts w:cs="Arial"/>
          <w:b/>
          <w:lang w:eastAsia="en-US"/>
        </w:rPr>
        <w:t xml:space="preserve"> </w:t>
      </w:r>
      <w:r w:rsidR="0041079A">
        <w:rPr>
          <w:rFonts w:cs="Arial"/>
          <w:b/>
          <w:lang w:eastAsia="en-US"/>
        </w:rPr>
        <w:t>C2M(CCB)</w:t>
      </w:r>
      <w:r>
        <w:rPr>
          <w:rFonts w:cs="Arial"/>
          <w:lang w:eastAsia="en-US"/>
        </w:rPr>
        <w:t xml:space="preserve"> </w:t>
      </w:r>
    </w:p>
    <w:p w14:paraId="39301B4F" w14:textId="77777777" w:rsidR="00547427" w:rsidRDefault="00547427" w:rsidP="00547427">
      <w:pPr>
        <w:rPr>
          <w:rFonts w:cs="Arial"/>
          <w:b/>
          <w:u w:val="single"/>
          <w:lang w:eastAsia="en-US"/>
        </w:rPr>
      </w:pPr>
      <w:r>
        <w:rPr>
          <w:rFonts w:cs="Arial"/>
          <w:b/>
          <w:lang w:eastAsia="en-US"/>
        </w:rPr>
        <w:t>Description:</w:t>
      </w:r>
    </w:p>
    <w:p w14:paraId="39301B50" w14:textId="77777777" w:rsidR="00547427" w:rsidRDefault="00547427" w:rsidP="00547427">
      <w:r>
        <w:t xml:space="preserve">If a Bill cannot be completed, </w:t>
      </w:r>
      <w:r w:rsidR="0041079A">
        <w:t xml:space="preserve">C2M(CCB) </w:t>
      </w:r>
      <w:r>
        <w:t xml:space="preserve">creates a Bill in “error” status with a message that is analyzed by a CSR or </w:t>
      </w:r>
      <w:r w:rsidR="00DE0279">
        <w:t xml:space="preserve">Authorized User. </w:t>
      </w:r>
      <w:r>
        <w:t xml:space="preserve">Typically errors are caused by missing or incomplete data.  </w:t>
      </w:r>
    </w:p>
    <w:p w14:paraId="39301B51" w14:textId="77777777" w:rsidR="005B4007" w:rsidRDefault="005B4007" w:rsidP="00547427"/>
    <w:p w14:paraId="39301B52" w14:textId="77777777" w:rsidR="00DE0279" w:rsidRDefault="00DE0279" w:rsidP="00547427"/>
    <w:p w14:paraId="39301B53" w14:textId="77777777" w:rsidR="00547427" w:rsidRDefault="00547427" w:rsidP="00547427">
      <w:pPr>
        <w:rPr>
          <w:lang w:eastAsia="en-US"/>
        </w:rPr>
      </w:pPr>
      <w: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47427" w14:paraId="39301B55" w14:textId="77777777" w:rsidTr="00076988">
        <w:tc>
          <w:tcPr>
            <w:tcW w:w="4860" w:type="dxa"/>
          </w:tcPr>
          <w:p w14:paraId="39301B54" w14:textId="77777777" w:rsidR="00547427" w:rsidRDefault="00547427" w:rsidP="00076988">
            <w:pPr>
              <w:rPr>
                <w:rFonts w:ascii="Arial" w:hAnsi="Arial" w:cs="Arial"/>
                <w:b/>
                <w:sz w:val="18"/>
                <w:szCs w:val="18"/>
                <w:lang w:eastAsia="en-US"/>
              </w:rPr>
            </w:pPr>
            <w:r>
              <w:rPr>
                <w:rFonts w:cs="Arial"/>
                <w:bCs/>
                <w:szCs w:val="18"/>
                <w:lang w:eastAsia="en-US"/>
              </w:rPr>
              <w:t xml:space="preserve">BILLING - </w:t>
            </w:r>
            <w:r>
              <w:rPr>
                <w:rFonts w:cs="Arial"/>
                <w:color w:val="000000"/>
                <w:szCs w:val="16"/>
              </w:rPr>
              <w:t>The Bill cycle Batch processing creates Bills for accounts with an "open" Bill cycle.</w:t>
            </w:r>
          </w:p>
        </w:tc>
      </w:tr>
    </w:tbl>
    <w:p w14:paraId="39301B56" w14:textId="77777777" w:rsidR="00547427" w:rsidRDefault="00547427" w:rsidP="00547427">
      <w:pPr>
        <w:rPr>
          <w:rFonts w:cs="Arial"/>
          <w:b/>
          <w:lang w:eastAsia="en-US"/>
        </w:rPr>
      </w:pPr>
      <w:r>
        <w:rPr>
          <w:rFonts w:cs="Arial"/>
          <w:b/>
          <w:lang w:eastAsia="en-US"/>
        </w:rPr>
        <w:t xml:space="preserve">Customizable process N             Process Name:    </w:t>
      </w:r>
    </w:p>
    <w:p w14:paraId="39301B57" w14:textId="77777777" w:rsidR="00547427" w:rsidRDefault="00547427" w:rsidP="00547427">
      <w:pPr>
        <w:rPr>
          <w:rFonts w:cs="Arial"/>
          <w:b/>
          <w:u w:val="single"/>
          <w:lang w:eastAsia="en-US"/>
        </w:rPr>
      </w:pPr>
    </w:p>
    <w:p w14:paraId="39301B58" w14:textId="77777777" w:rsidR="00547427" w:rsidRDefault="00547427" w:rsidP="00547427">
      <w:pPr>
        <w:rPr>
          <w:rFonts w:cs="Arial"/>
          <w:b/>
          <w:u w:val="single"/>
          <w:lang w:eastAsia="en-US"/>
        </w:rPr>
      </w:pPr>
    </w:p>
    <w:p w14:paraId="39301B5C" w14:textId="56D22DC9" w:rsidR="00DE0279" w:rsidRDefault="00DE0279" w:rsidP="00547427">
      <w:pPr>
        <w:rPr>
          <w:rFonts w:cs="Arial"/>
          <w:b/>
          <w:u w:val="single"/>
          <w:lang w:eastAsia="en-US"/>
        </w:rPr>
      </w:pPr>
    </w:p>
    <w:p w14:paraId="39301B5D" w14:textId="77777777" w:rsidR="00DE0279" w:rsidRDefault="00DE0279" w:rsidP="00547427">
      <w:pPr>
        <w:rPr>
          <w:rFonts w:cs="Arial"/>
          <w:b/>
          <w:u w:val="single"/>
          <w:lang w:eastAsia="en-US"/>
        </w:rPr>
      </w:pPr>
    </w:p>
    <w:p w14:paraId="39301B5E" w14:textId="77777777" w:rsidR="00547427" w:rsidRDefault="00B37597" w:rsidP="00547427">
      <w:pPr>
        <w:rPr>
          <w:rFonts w:cs="Arial"/>
          <w:b/>
          <w:u w:val="single"/>
          <w:lang w:eastAsia="en-US"/>
        </w:rPr>
      </w:pPr>
      <w:hyperlink w:anchor="BPM4" w:history="1">
        <w:r w:rsidR="00547427">
          <w:rPr>
            <w:rStyle w:val="Hyperlink"/>
            <w:rFonts w:cs="Arial"/>
            <w:b/>
            <w:lang w:eastAsia="en-US"/>
          </w:rPr>
          <w:t>6.2</w:t>
        </w:r>
      </w:hyperlink>
      <w:r w:rsidR="00547427">
        <w:rPr>
          <w:rFonts w:cs="Arial"/>
          <w:b/>
          <w:u w:val="single"/>
          <w:lang w:eastAsia="en-US"/>
        </w:rPr>
        <w:t xml:space="preserve"> Identify Bill Segments in Error Status Group:  TO DO Bill Segment Error Process</w:t>
      </w:r>
    </w:p>
    <w:p w14:paraId="39301B5F" w14:textId="77777777" w:rsidR="00547427" w:rsidRDefault="00547427" w:rsidP="00547427">
      <w:pPr>
        <w:rPr>
          <w:rFonts w:cs="Arial"/>
          <w:lang w:eastAsia="en-US"/>
        </w:rPr>
      </w:pPr>
      <w:r>
        <w:rPr>
          <w:b/>
          <w:bCs/>
          <w:lang w:eastAsia="en-US"/>
        </w:rPr>
        <w:t>A</w:t>
      </w:r>
      <w:r w:rsidR="00DE0279">
        <w:rPr>
          <w:rFonts w:cs="Arial"/>
          <w:b/>
          <w:lang w:eastAsia="en-US"/>
        </w:rPr>
        <w:t xml:space="preserve">ctor/Role: </w:t>
      </w:r>
      <w:r w:rsidR="0041079A">
        <w:rPr>
          <w:rFonts w:cs="Arial"/>
          <w:b/>
          <w:lang w:eastAsia="en-US"/>
        </w:rPr>
        <w:t xml:space="preserve">C2M(CCB) </w:t>
      </w:r>
      <w:r>
        <w:rPr>
          <w:rFonts w:cs="Arial"/>
          <w:lang w:eastAsia="en-US"/>
        </w:rPr>
        <w:t xml:space="preserve"> </w:t>
      </w:r>
    </w:p>
    <w:p w14:paraId="39301B60" w14:textId="77777777" w:rsidR="00547427" w:rsidRDefault="00547427" w:rsidP="00547427">
      <w:pPr>
        <w:rPr>
          <w:rFonts w:cs="Arial"/>
          <w:b/>
          <w:u w:val="single"/>
          <w:lang w:eastAsia="en-US"/>
        </w:rPr>
      </w:pPr>
      <w:r>
        <w:rPr>
          <w:rFonts w:cs="Arial"/>
          <w:b/>
          <w:lang w:eastAsia="en-US"/>
        </w:rPr>
        <w:t>Description:</w:t>
      </w:r>
    </w:p>
    <w:p w14:paraId="39301B61" w14:textId="77777777" w:rsidR="00547427" w:rsidRDefault="0041079A" w:rsidP="00547427">
      <w:pPr>
        <w:rPr>
          <w:lang w:eastAsia="en-US"/>
        </w:rPr>
      </w:pPr>
      <w:r>
        <w:rPr>
          <w:lang w:eastAsia="en-US"/>
        </w:rPr>
        <w:t xml:space="preserve">C2M(CCB) </w:t>
      </w:r>
      <w:r w:rsidR="00547427">
        <w:rPr>
          <w:lang w:eastAsia="en-US"/>
        </w:rPr>
        <w:t xml:space="preserve">identifies </w:t>
      </w:r>
      <w:r w:rsidR="00DE0279">
        <w:rPr>
          <w:lang w:eastAsia="en-US"/>
        </w:rPr>
        <w:t xml:space="preserve">Bill Segments in error status. </w:t>
      </w:r>
      <w:r>
        <w:rPr>
          <w:lang w:eastAsia="en-US"/>
        </w:rPr>
        <w:t xml:space="preserve">C2M(CCB) </w:t>
      </w:r>
      <w:r w:rsidR="00547427">
        <w:rPr>
          <w:lang w:eastAsia="en-US"/>
        </w:rPr>
        <w:t xml:space="preserve">can create a To Do Entry for every </w:t>
      </w:r>
      <w:hyperlink w:anchor="BillSegmentNotebook" w:history="1">
        <w:r w:rsidR="00547427">
          <w:rPr>
            <w:rStyle w:val="Hyperlink"/>
            <w:lang w:eastAsia="en-US"/>
          </w:rPr>
          <w:t>Bill Segment</w:t>
        </w:r>
      </w:hyperlink>
      <w:r w:rsidR="00547427">
        <w:rPr>
          <w:lang w:eastAsia="en-US"/>
        </w:rPr>
        <w:t xml:space="preserve"> in error status.  </w:t>
      </w:r>
    </w:p>
    <w:p w14:paraId="39301B62" w14:textId="77777777" w:rsidR="00547427" w:rsidRDefault="00547427" w:rsidP="00547427">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47427" w14:paraId="39301B64" w14:textId="77777777" w:rsidTr="00076988">
        <w:tc>
          <w:tcPr>
            <w:tcW w:w="4860" w:type="dxa"/>
          </w:tcPr>
          <w:p w14:paraId="39301B63" w14:textId="77777777" w:rsidR="00547427" w:rsidRDefault="00547427" w:rsidP="00076988">
            <w:pPr>
              <w:rPr>
                <w:rFonts w:cs="Arial"/>
                <w:bCs/>
                <w:szCs w:val="18"/>
                <w:lang w:eastAsia="en-US"/>
              </w:rPr>
            </w:pPr>
            <w:r>
              <w:rPr>
                <w:rFonts w:cs="Arial"/>
                <w:bCs/>
                <w:szCs w:val="18"/>
                <w:lang w:eastAsia="en-US"/>
              </w:rPr>
              <w:t xml:space="preserve">TD-BSERR- </w:t>
            </w:r>
            <w:r>
              <w:rPr>
                <w:rFonts w:cs="Arial"/>
                <w:bCs/>
                <w:color w:val="000000"/>
                <w:szCs w:val="16"/>
              </w:rPr>
              <w:t>This background process creates a To Do entry for every Bill Segment that's in error.</w:t>
            </w:r>
          </w:p>
        </w:tc>
      </w:tr>
    </w:tbl>
    <w:p w14:paraId="39301B65" w14:textId="77777777" w:rsidR="00547427" w:rsidRDefault="00547427" w:rsidP="00547427">
      <w:pPr>
        <w:rPr>
          <w:rFonts w:cs="Arial"/>
          <w:b/>
          <w:lang w:eastAsia="en-US"/>
        </w:rPr>
      </w:pPr>
      <w:r>
        <w:rPr>
          <w:rFonts w:cs="Arial"/>
          <w:b/>
          <w:lang w:eastAsia="en-US"/>
        </w:rPr>
        <w:t xml:space="preserve">Customizable process N             Process Name:    </w:t>
      </w:r>
    </w:p>
    <w:p w14:paraId="39301B66" w14:textId="77777777" w:rsidR="00547427" w:rsidRDefault="00547427" w:rsidP="00547427">
      <w:pPr>
        <w:rPr>
          <w:rFonts w:cs="Arial"/>
          <w:b/>
          <w:lang w:eastAsia="en-US"/>
        </w:rPr>
      </w:pPr>
      <w:r>
        <w:rPr>
          <w:rFonts w:cs="Arial"/>
          <w:b/>
          <w:lang w:eastAsia="en-US"/>
        </w:rPr>
        <w:t xml:space="preserve">   </w:t>
      </w:r>
    </w:p>
    <w:p w14:paraId="39301B67" w14:textId="77777777" w:rsidR="00DE0279" w:rsidRDefault="00547427" w:rsidP="00547427">
      <w:pPr>
        <w:rPr>
          <w:rFonts w:cs="Arial"/>
          <w:b/>
          <w:lang w:eastAsia="en-US"/>
        </w:rPr>
      </w:pPr>
      <w:r>
        <w:rPr>
          <w:rFonts w:cs="Arial"/>
          <w:b/>
          <w:lang w:eastAsia="en-US"/>
        </w:rPr>
        <w:t xml:space="preserve">         </w:t>
      </w:r>
    </w:p>
    <w:p w14:paraId="39301B68" w14:textId="77777777" w:rsidR="00547427" w:rsidRDefault="00547427" w:rsidP="00547427">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47427" w14:paraId="39301B6A" w14:textId="77777777" w:rsidTr="00076988">
        <w:tc>
          <w:tcPr>
            <w:tcW w:w="4860" w:type="dxa"/>
          </w:tcPr>
          <w:p w14:paraId="39301B69" w14:textId="77777777" w:rsidR="00547427" w:rsidRDefault="00547427" w:rsidP="00076988">
            <w:pPr>
              <w:rPr>
                <w:rFonts w:cs="Arial"/>
                <w:bCs/>
                <w:szCs w:val="18"/>
                <w:lang w:eastAsia="en-US"/>
              </w:rPr>
            </w:pPr>
            <w:r>
              <w:rPr>
                <w:rFonts w:cs="Arial"/>
                <w:bCs/>
                <w:szCs w:val="18"/>
                <w:lang w:eastAsia="en-US"/>
              </w:rPr>
              <w:t xml:space="preserve">To Do Role </w:t>
            </w:r>
          </w:p>
        </w:tc>
      </w:tr>
      <w:tr w:rsidR="00547427" w14:paraId="39301B6C" w14:textId="77777777" w:rsidTr="00076988">
        <w:tc>
          <w:tcPr>
            <w:tcW w:w="4860" w:type="dxa"/>
          </w:tcPr>
          <w:p w14:paraId="39301B6B" w14:textId="77777777" w:rsidR="00547427" w:rsidRDefault="00547427" w:rsidP="00076988">
            <w:pPr>
              <w:rPr>
                <w:rFonts w:cs="Arial"/>
                <w:bCs/>
                <w:szCs w:val="18"/>
                <w:lang w:eastAsia="en-US"/>
              </w:rPr>
            </w:pPr>
            <w:r>
              <w:rPr>
                <w:rFonts w:cs="Arial"/>
                <w:bCs/>
                <w:szCs w:val="18"/>
                <w:lang w:eastAsia="en-US"/>
              </w:rPr>
              <w:t>To Do Type</w:t>
            </w:r>
          </w:p>
        </w:tc>
      </w:tr>
    </w:tbl>
    <w:p w14:paraId="39301B6D" w14:textId="77777777" w:rsidR="00547427" w:rsidRDefault="00547427" w:rsidP="00547427">
      <w:pPr>
        <w:rPr>
          <w:rFonts w:cs="Arial"/>
          <w:b/>
          <w:lang w:eastAsia="en-US"/>
        </w:rPr>
      </w:pPr>
      <w:r>
        <w:rPr>
          <w:rFonts w:cs="Arial"/>
          <w:b/>
          <w:lang w:eastAsia="en-US"/>
        </w:rPr>
        <w:t xml:space="preserve">Configuration required Y          Entities to Configure:  </w:t>
      </w:r>
    </w:p>
    <w:p w14:paraId="39301B70" w14:textId="29074319" w:rsidR="00547427" w:rsidRDefault="00547427" w:rsidP="00547427">
      <w:pPr>
        <w:rPr>
          <w:rFonts w:ascii="Arial" w:hAnsi="Arial" w:cs="Arial"/>
          <w:b/>
          <w:u w:val="single"/>
          <w:lang w:eastAsia="en-US"/>
        </w:rPr>
      </w:pPr>
    </w:p>
    <w:p w14:paraId="39301B71" w14:textId="77777777" w:rsidR="00547427" w:rsidRDefault="00B37597" w:rsidP="00547427">
      <w:pPr>
        <w:rPr>
          <w:rFonts w:cs="Arial"/>
          <w:b/>
          <w:u w:val="single"/>
          <w:lang w:eastAsia="en-US"/>
        </w:rPr>
      </w:pPr>
      <w:hyperlink w:anchor="BPM4" w:history="1">
        <w:r w:rsidR="00547427">
          <w:rPr>
            <w:rStyle w:val="Hyperlink"/>
            <w:rFonts w:cs="Arial"/>
            <w:b/>
            <w:lang w:eastAsia="en-US"/>
          </w:rPr>
          <w:t>6.3</w:t>
        </w:r>
      </w:hyperlink>
      <w:r w:rsidR="00547427">
        <w:rPr>
          <w:rFonts w:cs="Arial"/>
          <w:b/>
          <w:u w:val="single"/>
          <w:lang w:eastAsia="en-US"/>
        </w:rPr>
        <w:t xml:space="preserve"> Create Bill Segment Exceptions To Do</w:t>
      </w:r>
    </w:p>
    <w:p w14:paraId="39301B72" w14:textId="77777777" w:rsidR="00547427" w:rsidRDefault="00547427" w:rsidP="00547427">
      <w:pPr>
        <w:rPr>
          <w:rFonts w:cs="Arial"/>
          <w:lang w:eastAsia="en-US"/>
        </w:rPr>
      </w:pPr>
      <w:r>
        <w:rPr>
          <w:b/>
          <w:bCs/>
          <w:lang w:eastAsia="en-US"/>
        </w:rPr>
        <w:t>A</w:t>
      </w:r>
      <w:r w:rsidR="00DE0279">
        <w:rPr>
          <w:rFonts w:cs="Arial"/>
          <w:b/>
          <w:lang w:eastAsia="en-US"/>
        </w:rPr>
        <w:t xml:space="preserve">ctor/Role: </w:t>
      </w:r>
      <w:r w:rsidR="0041079A">
        <w:rPr>
          <w:rFonts w:cs="Arial"/>
          <w:b/>
          <w:lang w:eastAsia="en-US"/>
        </w:rPr>
        <w:t xml:space="preserve">C2M(CCB) </w:t>
      </w:r>
      <w:r>
        <w:rPr>
          <w:rFonts w:cs="Arial"/>
          <w:lang w:eastAsia="en-US"/>
        </w:rPr>
        <w:t xml:space="preserve"> </w:t>
      </w:r>
    </w:p>
    <w:p w14:paraId="39301B73" w14:textId="77777777" w:rsidR="00547427" w:rsidRDefault="00547427" w:rsidP="00547427">
      <w:pPr>
        <w:rPr>
          <w:rFonts w:cs="Arial"/>
          <w:b/>
          <w:u w:val="single"/>
          <w:lang w:eastAsia="en-US"/>
        </w:rPr>
      </w:pPr>
      <w:r>
        <w:rPr>
          <w:rFonts w:cs="Arial"/>
          <w:b/>
          <w:lang w:eastAsia="en-US"/>
        </w:rPr>
        <w:t>Description:</w:t>
      </w:r>
    </w:p>
    <w:p w14:paraId="39301B74" w14:textId="639BC8F6" w:rsidR="00547427" w:rsidRDefault="0041079A" w:rsidP="00547427">
      <w:pPr>
        <w:rPr>
          <w:lang w:eastAsia="en-US"/>
        </w:rPr>
      </w:pPr>
      <w:r>
        <w:rPr>
          <w:lang w:eastAsia="en-US"/>
        </w:rPr>
        <w:t xml:space="preserve">C2M(CCB) </w:t>
      </w:r>
      <w:r w:rsidR="00547427">
        <w:rPr>
          <w:lang w:eastAsia="en-US"/>
        </w:rPr>
        <w:t xml:space="preserve">can create a To Do Entry for every </w:t>
      </w:r>
      <w:r w:rsidR="00DE0279">
        <w:rPr>
          <w:lang w:eastAsia="en-US"/>
        </w:rPr>
        <w:t xml:space="preserve">Bill Segment in error status. </w:t>
      </w:r>
      <w:r w:rsidR="00547427">
        <w:rPr>
          <w:lang w:eastAsia="en-US"/>
        </w:rPr>
        <w:t>The To Do functionality allows for online review by a user or group of users.</w:t>
      </w:r>
      <w:r w:rsidR="00D56020">
        <w:rPr>
          <w:lang w:eastAsia="en-US"/>
        </w:rPr>
        <w:t xml:space="preserve">  The associated Algorithms listed here provide additional options for To Do Types.</w:t>
      </w:r>
      <w:r w:rsidR="00547427">
        <w:rPr>
          <w:lang w:eastAsia="en-US"/>
        </w:rPr>
        <w:t xml:space="preserve">  To Do Lists summarize and total entri</w:t>
      </w:r>
      <w:r w:rsidR="00DE0279">
        <w:rPr>
          <w:lang w:eastAsia="en-US"/>
        </w:rPr>
        <w:t xml:space="preserve">es for different To Do Types. </w:t>
      </w:r>
      <w:r w:rsidR="00547427">
        <w:rPr>
          <w:lang w:eastAsia="en-US"/>
        </w:rPr>
        <w:t xml:space="preserve">Status of To Do Entries is available for evaluation.   </w:t>
      </w:r>
    </w:p>
    <w:p w14:paraId="39301B75" w14:textId="0F828F45" w:rsidR="00547427" w:rsidRDefault="00547427" w:rsidP="00547427">
      <w:pPr>
        <w:rPr>
          <w:lang w:eastAsia="en-US"/>
        </w:rPr>
      </w:pPr>
    </w:p>
    <w:p w14:paraId="1EBF0809" w14:textId="70ACDA73" w:rsidR="0074416A" w:rsidRDefault="0074416A" w:rsidP="00547427">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4416A" w14:paraId="03FAE9EB" w14:textId="77777777" w:rsidTr="004E590A">
        <w:tc>
          <w:tcPr>
            <w:tcW w:w="4860" w:type="dxa"/>
          </w:tcPr>
          <w:p w14:paraId="79F34069" w14:textId="44B9BBB5" w:rsidR="0074416A" w:rsidRPr="00B5403E" w:rsidRDefault="0074416A" w:rsidP="004E590A">
            <w:pPr>
              <w:rPr>
                <w:rFonts w:cs="Arial"/>
                <w:bCs/>
                <w:szCs w:val="18"/>
                <w:lang w:eastAsia="en-US"/>
              </w:rPr>
            </w:pPr>
            <w:r>
              <w:rPr>
                <w:rFonts w:cs="Arial"/>
                <w:bCs/>
                <w:szCs w:val="18"/>
                <w:lang w:eastAsia="en-US"/>
              </w:rPr>
              <w:t>To Do Type – Calculate Priority</w:t>
            </w:r>
          </w:p>
        </w:tc>
      </w:tr>
      <w:tr w:rsidR="0074416A" w14:paraId="1083F4AE" w14:textId="77777777" w:rsidTr="004E590A">
        <w:tc>
          <w:tcPr>
            <w:tcW w:w="4860" w:type="dxa"/>
          </w:tcPr>
          <w:p w14:paraId="284F97EC" w14:textId="10350A16" w:rsidR="0074416A" w:rsidRDefault="00480C56" w:rsidP="004E590A">
            <w:pPr>
              <w:rPr>
                <w:rFonts w:cs="Arial"/>
                <w:bCs/>
                <w:szCs w:val="18"/>
                <w:lang w:eastAsia="en-US"/>
              </w:rPr>
            </w:pPr>
            <w:r>
              <w:rPr>
                <w:rFonts w:cs="Arial"/>
                <w:bCs/>
                <w:szCs w:val="18"/>
                <w:lang w:eastAsia="en-US"/>
              </w:rPr>
              <w:t>To Do Type – External Routing</w:t>
            </w:r>
          </w:p>
        </w:tc>
      </w:tr>
      <w:tr w:rsidR="0074416A" w14:paraId="16E294A8" w14:textId="77777777" w:rsidTr="004E590A">
        <w:tc>
          <w:tcPr>
            <w:tcW w:w="4860" w:type="dxa"/>
          </w:tcPr>
          <w:p w14:paraId="5FF00AFE" w14:textId="6FBFCA47" w:rsidR="0074416A" w:rsidRDefault="00480C56" w:rsidP="004E590A">
            <w:pPr>
              <w:rPr>
                <w:rFonts w:cs="Arial"/>
                <w:bCs/>
                <w:szCs w:val="18"/>
                <w:lang w:eastAsia="en-US"/>
              </w:rPr>
            </w:pPr>
            <w:r>
              <w:rPr>
                <w:rFonts w:cs="Arial"/>
                <w:bCs/>
                <w:szCs w:val="18"/>
                <w:lang w:eastAsia="en-US"/>
              </w:rPr>
              <w:t>To Do Type – To Do Information</w:t>
            </w:r>
          </w:p>
        </w:tc>
      </w:tr>
      <w:tr w:rsidR="0074416A" w14:paraId="438B4EC4" w14:textId="77777777" w:rsidTr="004E590A">
        <w:tc>
          <w:tcPr>
            <w:tcW w:w="4860" w:type="dxa"/>
          </w:tcPr>
          <w:p w14:paraId="003670A0" w14:textId="5D46FEA6" w:rsidR="0074416A" w:rsidRDefault="00480C56" w:rsidP="004E590A">
            <w:pPr>
              <w:rPr>
                <w:rFonts w:cs="Arial"/>
                <w:bCs/>
                <w:szCs w:val="18"/>
                <w:lang w:eastAsia="en-US"/>
              </w:rPr>
            </w:pPr>
            <w:r>
              <w:rPr>
                <w:rFonts w:cs="Arial"/>
                <w:bCs/>
                <w:szCs w:val="18"/>
                <w:lang w:eastAsia="en-US"/>
              </w:rPr>
              <w:t>To Do Type – To Do Post Processing</w:t>
            </w:r>
          </w:p>
        </w:tc>
      </w:tr>
    </w:tbl>
    <w:p w14:paraId="4BEC93E4" w14:textId="77AD881A" w:rsidR="0074416A" w:rsidRDefault="0074416A" w:rsidP="0074416A">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574B5357" w14:textId="77777777" w:rsidR="0074416A" w:rsidRDefault="0074416A" w:rsidP="0074416A">
      <w:pPr>
        <w:rPr>
          <w:rFonts w:cs="Arial"/>
          <w:b/>
          <w:lang w:eastAsia="en-US"/>
        </w:rPr>
      </w:pPr>
    </w:p>
    <w:p w14:paraId="4DF28285" w14:textId="77777777" w:rsidR="0074416A" w:rsidRDefault="0074416A" w:rsidP="0074416A">
      <w:pPr>
        <w:rPr>
          <w:lang w:eastAsia="en-US"/>
        </w:rPr>
      </w:pPr>
    </w:p>
    <w:p w14:paraId="32456D75" w14:textId="7BB08B00" w:rsidR="0074416A" w:rsidRDefault="0074416A" w:rsidP="00547427">
      <w:pPr>
        <w:rPr>
          <w:lang w:eastAsia="en-US"/>
        </w:rPr>
      </w:pPr>
    </w:p>
    <w:p w14:paraId="3ED16E1E" w14:textId="0BD09EB2" w:rsidR="0074416A" w:rsidRDefault="0074416A" w:rsidP="00547427">
      <w:pPr>
        <w:rPr>
          <w:lang w:eastAsia="en-US"/>
        </w:rPr>
      </w:pPr>
    </w:p>
    <w:p w14:paraId="5D64DA12" w14:textId="77777777" w:rsidR="0074416A" w:rsidRDefault="0074416A" w:rsidP="00547427">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47427" w14:paraId="39301B77" w14:textId="77777777" w:rsidTr="00076988">
        <w:tc>
          <w:tcPr>
            <w:tcW w:w="4860" w:type="dxa"/>
          </w:tcPr>
          <w:p w14:paraId="39301B76" w14:textId="77777777" w:rsidR="00547427" w:rsidRDefault="00547427" w:rsidP="00076988">
            <w:pPr>
              <w:rPr>
                <w:rFonts w:cs="Arial"/>
                <w:bCs/>
                <w:szCs w:val="18"/>
                <w:lang w:eastAsia="en-US"/>
              </w:rPr>
            </w:pPr>
            <w:r>
              <w:rPr>
                <w:rFonts w:cs="Arial"/>
                <w:bCs/>
                <w:szCs w:val="18"/>
                <w:lang w:eastAsia="en-US"/>
              </w:rPr>
              <w:t xml:space="preserve">TD-BSERR- </w:t>
            </w:r>
            <w:r>
              <w:rPr>
                <w:rFonts w:cs="Arial"/>
                <w:bCs/>
                <w:color w:val="000000"/>
                <w:szCs w:val="16"/>
              </w:rPr>
              <w:t>This background process creates a To Do entry for every Bill Segment that's in error.</w:t>
            </w:r>
          </w:p>
        </w:tc>
      </w:tr>
    </w:tbl>
    <w:p w14:paraId="39301B78" w14:textId="77777777" w:rsidR="00547427" w:rsidRDefault="00547427" w:rsidP="00547427">
      <w:pPr>
        <w:rPr>
          <w:rFonts w:cs="Arial"/>
          <w:b/>
          <w:lang w:eastAsia="en-US"/>
        </w:rPr>
      </w:pPr>
      <w:r>
        <w:rPr>
          <w:rFonts w:cs="Arial"/>
          <w:b/>
          <w:lang w:eastAsia="en-US"/>
        </w:rPr>
        <w:t xml:space="preserve">Customizable process N             Process Name:    </w:t>
      </w:r>
    </w:p>
    <w:p w14:paraId="39301B79" w14:textId="77777777" w:rsidR="00547427" w:rsidRDefault="00547427" w:rsidP="00547427">
      <w:pPr>
        <w:rPr>
          <w:rFonts w:cs="Arial"/>
          <w:b/>
          <w:lang w:eastAsia="en-US"/>
        </w:rPr>
      </w:pPr>
    </w:p>
    <w:p w14:paraId="39301B7A" w14:textId="77777777" w:rsidR="00547427" w:rsidRDefault="00547427" w:rsidP="00547427">
      <w:pPr>
        <w:rPr>
          <w:lang w:eastAsia="en-US"/>
        </w:rPr>
      </w:pPr>
    </w:p>
    <w:p w14:paraId="39301B7B" w14:textId="77777777" w:rsidR="00547427" w:rsidRDefault="00547427" w:rsidP="00547427">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47427" w14:paraId="39301B7D" w14:textId="77777777" w:rsidTr="00076988">
        <w:tc>
          <w:tcPr>
            <w:tcW w:w="4860" w:type="dxa"/>
          </w:tcPr>
          <w:p w14:paraId="39301B7C" w14:textId="77777777" w:rsidR="00547427" w:rsidRDefault="00547427" w:rsidP="00076988">
            <w:pPr>
              <w:rPr>
                <w:rFonts w:cs="Arial"/>
                <w:bCs/>
                <w:szCs w:val="18"/>
                <w:lang w:eastAsia="en-US"/>
              </w:rPr>
            </w:pPr>
            <w:r>
              <w:rPr>
                <w:rFonts w:cs="Arial"/>
                <w:bCs/>
                <w:szCs w:val="18"/>
                <w:lang w:eastAsia="en-US"/>
              </w:rPr>
              <w:t>To Do Role</w:t>
            </w:r>
          </w:p>
        </w:tc>
      </w:tr>
      <w:tr w:rsidR="00547427" w14:paraId="39301B7F" w14:textId="77777777" w:rsidTr="00076988">
        <w:tc>
          <w:tcPr>
            <w:tcW w:w="4860" w:type="dxa"/>
          </w:tcPr>
          <w:p w14:paraId="39301B7E" w14:textId="77777777" w:rsidR="00547427" w:rsidRDefault="00547427" w:rsidP="00076988">
            <w:pPr>
              <w:rPr>
                <w:rFonts w:cs="Arial"/>
                <w:bCs/>
                <w:szCs w:val="18"/>
                <w:lang w:eastAsia="en-US"/>
              </w:rPr>
            </w:pPr>
            <w:r>
              <w:rPr>
                <w:rFonts w:cs="Arial"/>
                <w:bCs/>
                <w:szCs w:val="18"/>
                <w:lang w:eastAsia="en-US"/>
              </w:rPr>
              <w:t>To Do Type</w:t>
            </w:r>
          </w:p>
        </w:tc>
      </w:tr>
    </w:tbl>
    <w:p w14:paraId="39301B80" w14:textId="77777777" w:rsidR="00547427" w:rsidRDefault="00547427" w:rsidP="00547427">
      <w:pPr>
        <w:rPr>
          <w:rFonts w:ascii="Arial" w:hAnsi="Arial" w:cs="Arial"/>
          <w:b/>
          <w:u w:val="single"/>
          <w:lang w:eastAsia="en-US"/>
        </w:rPr>
      </w:pPr>
      <w:r>
        <w:rPr>
          <w:rFonts w:cs="Arial"/>
          <w:b/>
          <w:lang w:eastAsia="en-US"/>
        </w:rPr>
        <w:t xml:space="preserve">Configuration required Y          Entities to Configure:  </w:t>
      </w:r>
    </w:p>
    <w:p w14:paraId="39301B81" w14:textId="77777777" w:rsidR="00547427" w:rsidRDefault="00547427" w:rsidP="00547427">
      <w:pPr>
        <w:rPr>
          <w:rFonts w:ascii="Arial" w:hAnsi="Arial" w:cs="Arial"/>
          <w:b/>
          <w:u w:val="single"/>
          <w:lang w:eastAsia="en-US"/>
        </w:rPr>
      </w:pPr>
    </w:p>
    <w:p w14:paraId="39301B82" w14:textId="77777777" w:rsidR="00547427" w:rsidRDefault="00547427" w:rsidP="00547427">
      <w:pPr>
        <w:rPr>
          <w:rFonts w:cs="Arial"/>
          <w:b/>
          <w:u w:val="single"/>
          <w:lang w:eastAsia="en-US"/>
        </w:rPr>
      </w:pPr>
    </w:p>
    <w:p w14:paraId="39301B83" w14:textId="77777777" w:rsidR="00547427" w:rsidRDefault="00547427" w:rsidP="00547427">
      <w:pPr>
        <w:rPr>
          <w:rFonts w:cs="Arial"/>
          <w:b/>
          <w:u w:val="single"/>
          <w:lang w:eastAsia="en-US"/>
        </w:rPr>
      </w:pPr>
    </w:p>
    <w:p w14:paraId="39301B84" w14:textId="53F881C6" w:rsidR="00547427" w:rsidRDefault="00B37597" w:rsidP="00547427">
      <w:pPr>
        <w:rPr>
          <w:rFonts w:cs="Arial"/>
          <w:b/>
          <w:u w:val="single"/>
          <w:lang w:eastAsia="en-US"/>
        </w:rPr>
      </w:pPr>
      <w:hyperlink w:anchor="BPM4" w:history="1">
        <w:r w:rsidR="00547427">
          <w:rPr>
            <w:rStyle w:val="Hyperlink"/>
            <w:rFonts w:cs="Arial"/>
            <w:b/>
            <w:lang w:eastAsia="en-US"/>
          </w:rPr>
          <w:t>6.4</w:t>
        </w:r>
      </w:hyperlink>
      <w:r w:rsidR="00547427">
        <w:rPr>
          <w:rFonts w:cs="Arial"/>
          <w:b/>
          <w:u w:val="single"/>
          <w:lang w:eastAsia="en-US"/>
        </w:rPr>
        <w:t xml:space="preserve"> Evaluate and </w:t>
      </w:r>
      <w:r w:rsidR="00E31F64">
        <w:rPr>
          <w:rFonts w:cs="Arial"/>
          <w:b/>
          <w:u w:val="single"/>
          <w:lang w:eastAsia="en-US"/>
        </w:rPr>
        <w:t>Perform Analysis</w:t>
      </w:r>
    </w:p>
    <w:p w14:paraId="39301B85" w14:textId="77777777" w:rsidR="00547427" w:rsidRDefault="00547427" w:rsidP="00547427">
      <w:pPr>
        <w:rPr>
          <w:rFonts w:cs="Arial"/>
          <w:lang w:eastAsia="en-US"/>
        </w:rPr>
      </w:pPr>
      <w:r>
        <w:rPr>
          <w:b/>
          <w:bCs/>
          <w:lang w:eastAsia="en-US"/>
        </w:rPr>
        <w:t>A</w:t>
      </w:r>
      <w:r>
        <w:rPr>
          <w:rFonts w:cs="Arial"/>
          <w:b/>
          <w:bCs/>
          <w:lang w:eastAsia="en-US"/>
        </w:rPr>
        <w:t>ct</w:t>
      </w:r>
      <w:r w:rsidR="00DE0279">
        <w:rPr>
          <w:rFonts w:cs="Arial"/>
          <w:b/>
          <w:lang w:eastAsia="en-US"/>
        </w:rPr>
        <w:t xml:space="preserve">or/Role: </w:t>
      </w:r>
      <w:r>
        <w:rPr>
          <w:rFonts w:cs="Arial"/>
          <w:b/>
          <w:lang w:eastAsia="en-US"/>
        </w:rPr>
        <w:t xml:space="preserve">CSR </w:t>
      </w:r>
      <w:r>
        <w:rPr>
          <w:rFonts w:cs="Arial"/>
          <w:lang w:eastAsia="en-US"/>
        </w:rPr>
        <w:t xml:space="preserve"> </w:t>
      </w:r>
    </w:p>
    <w:p w14:paraId="39301B86" w14:textId="77777777" w:rsidR="00547427" w:rsidRDefault="00547427" w:rsidP="00547427">
      <w:pPr>
        <w:rPr>
          <w:rFonts w:cs="Arial"/>
          <w:b/>
          <w:u w:val="single"/>
          <w:lang w:eastAsia="en-US"/>
        </w:rPr>
      </w:pPr>
      <w:r>
        <w:rPr>
          <w:rFonts w:cs="Arial"/>
          <w:b/>
          <w:lang w:eastAsia="en-US"/>
        </w:rPr>
        <w:t>Description:</w:t>
      </w:r>
    </w:p>
    <w:p w14:paraId="39301B87" w14:textId="4C61BB8E" w:rsidR="00547427" w:rsidRDefault="00547427" w:rsidP="00547427">
      <w:pPr>
        <w:rPr>
          <w:lang w:eastAsia="en-US"/>
        </w:rPr>
      </w:pPr>
      <w:r>
        <w:rPr>
          <w:lang w:eastAsia="en-US"/>
        </w:rPr>
        <w:t xml:space="preserve">The CSR or Authorized User will review the </w:t>
      </w:r>
      <w:hyperlink w:anchor="BillSegmentNotebook" w:history="1">
        <w:r>
          <w:rPr>
            <w:rStyle w:val="Hyperlink"/>
            <w:lang w:eastAsia="en-US"/>
          </w:rPr>
          <w:t>Bill Segment</w:t>
        </w:r>
      </w:hyperlink>
      <w:r>
        <w:rPr>
          <w:lang w:eastAsia="en-US"/>
        </w:rPr>
        <w:t xml:space="preserve"> error and sup</w:t>
      </w:r>
      <w:r w:rsidR="00DE0279">
        <w:rPr>
          <w:lang w:eastAsia="en-US"/>
        </w:rPr>
        <w:t xml:space="preserve">porting information in CC&amp;B. </w:t>
      </w:r>
      <w:r>
        <w:rPr>
          <w:lang w:eastAsia="en-US"/>
        </w:rPr>
        <w:t xml:space="preserve">Account, Service Agreement, </w:t>
      </w:r>
      <w:r w:rsidR="00E31F64">
        <w:rPr>
          <w:lang w:eastAsia="en-US"/>
        </w:rPr>
        <w:t xml:space="preserve">Billable Charge information, </w:t>
      </w:r>
      <w:r>
        <w:rPr>
          <w:lang w:eastAsia="en-US"/>
        </w:rPr>
        <w:t>and Billing History ar</w:t>
      </w:r>
      <w:r w:rsidR="00DE0279">
        <w:rPr>
          <w:lang w:eastAsia="en-US"/>
        </w:rPr>
        <w:t xml:space="preserve">e some of the areas reviewed. </w:t>
      </w:r>
      <w:r w:rsidR="00E31F64">
        <w:rPr>
          <w:lang w:eastAsia="en-US"/>
        </w:rPr>
        <w:t>Typically,</w:t>
      </w:r>
      <w:r>
        <w:rPr>
          <w:lang w:eastAsia="en-US"/>
        </w:rPr>
        <w:t xml:space="preserve"> errors are caused by missing or incomplete informatio</w:t>
      </w:r>
      <w:r w:rsidR="00DE0279">
        <w:rPr>
          <w:lang w:eastAsia="en-US"/>
        </w:rPr>
        <w:t xml:space="preserve">n. </w:t>
      </w:r>
      <w:r>
        <w:rPr>
          <w:lang w:eastAsia="en-US"/>
        </w:rPr>
        <w:t xml:space="preserve">Based on established business rules, the CSR or Authorized User investigates possible solutions or workarounds for the missing or incomplete information.  </w:t>
      </w:r>
    </w:p>
    <w:p w14:paraId="39301B88" w14:textId="77777777" w:rsidR="00547427" w:rsidRDefault="00547427" w:rsidP="00547427">
      <w:pPr>
        <w:rPr>
          <w:rFonts w:ascii="Arial" w:hAnsi="Arial" w:cs="Arial"/>
          <w:b/>
          <w:u w:val="single"/>
          <w:lang w:eastAsia="en-US"/>
        </w:rPr>
      </w:pPr>
    </w:p>
    <w:p w14:paraId="39301B89" w14:textId="77777777" w:rsidR="00547427" w:rsidRDefault="00547427" w:rsidP="00547427">
      <w:pPr>
        <w:rPr>
          <w:rFonts w:ascii="Arial" w:hAnsi="Arial" w:cs="Arial"/>
          <w:b/>
          <w:u w:val="single"/>
          <w:lang w:eastAsia="en-US"/>
        </w:rPr>
      </w:pPr>
    </w:p>
    <w:p w14:paraId="39301B8A" w14:textId="6D767C6C" w:rsidR="00547427" w:rsidRDefault="00B37597" w:rsidP="00547427">
      <w:pPr>
        <w:rPr>
          <w:rFonts w:cs="Arial"/>
          <w:b/>
          <w:u w:val="single"/>
          <w:lang w:eastAsia="en-US"/>
        </w:rPr>
      </w:pPr>
      <w:hyperlink w:anchor="BPM4" w:history="1">
        <w:r w:rsidR="00547427">
          <w:rPr>
            <w:rStyle w:val="Hyperlink"/>
            <w:rFonts w:cs="Arial"/>
            <w:b/>
            <w:lang w:eastAsia="en-US"/>
          </w:rPr>
          <w:t>6.5</w:t>
        </w:r>
      </w:hyperlink>
      <w:r w:rsidR="00E31F64">
        <w:rPr>
          <w:rFonts w:cs="Arial"/>
          <w:b/>
          <w:u w:val="single"/>
          <w:lang w:eastAsia="en-US"/>
        </w:rPr>
        <w:t xml:space="preserve"> Resolve Issue</w:t>
      </w:r>
    </w:p>
    <w:p w14:paraId="39301B8B" w14:textId="77777777" w:rsidR="00547427" w:rsidRDefault="00547427" w:rsidP="00547427">
      <w:pPr>
        <w:rPr>
          <w:rFonts w:cs="Arial"/>
          <w:lang w:eastAsia="en-US"/>
        </w:rPr>
      </w:pPr>
      <w:r>
        <w:rPr>
          <w:lang w:eastAsia="en-US"/>
        </w:rPr>
        <w:t>A</w:t>
      </w:r>
      <w:r w:rsidR="00DE0279">
        <w:rPr>
          <w:rFonts w:cs="Arial"/>
          <w:b/>
          <w:lang w:eastAsia="en-US"/>
        </w:rPr>
        <w:t xml:space="preserve">ctor/Role: </w:t>
      </w:r>
      <w:r>
        <w:rPr>
          <w:rFonts w:cs="Arial"/>
          <w:b/>
          <w:lang w:eastAsia="en-US"/>
        </w:rPr>
        <w:t xml:space="preserve">CSR </w:t>
      </w:r>
      <w:r>
        <w:rPr>
          <w:rFonts w:cs="Arial"/>
          <w:lang w:eastAsia="en-US"/>
        </w:rPr>
        <w:t xml:space="preserve"> </w:t>
      </w:r>
    </w:p>
    <w:p w14:paraId="39301B8C" w14:textId="77777777" w:rsidR="00547427" w:rsidRDefault="00547427" w:rsidP="00547427">
      <w:pPr>
        <w:rPr>
          <w:rFonts w:cs="Arial"/>
          <w:b/>
          <w:u w:val="single"/>
          <w:lang w:eastAsia="en-US"/>
        </w:rPr>
      </w:pPr>
      <w:r>
        <w:rPr>
          <w:rFonts w:cs="Arial"/>
          <w:b/>
          <w:lang w:eastAsia="en-US"/>
        </w:rPr>
        <w:t>Description:</w:t>
      </w:r>
    </w:p>
    <w:p w14:paraId="39301B8D" w14:textId="77777777" w:rsidR="00547427" w:rsidRDefault="00547427" w:rsidP="00547427">
      <w:pPr>
        <w:rPr>
          <w:lang w:eastAsia="en-US"/>
        </w:rPr>
      </w:pPr>
      <w:r>
        <w:rPr>
          <w:lang w:eastAsia="en-US"/>
        </w:rPr>
        <w:t xml:space="preserve">The CSR or Authorized User resolves the error and enters information in CC&amp;B.    </w:t>
      </w:r>
    </w:p>
    <w:p w14:paraId="39301B8E" w14:textId="77777777" w:rsidR="00547427" w:rsidRDefault="00547427" w:rsidP="00547427">
      <w:pPr>
        <w:rPr>
          <w:rFonts w:ascii="Arial" w:hAnsi="Arial" w:cs="Arial"/>
          <w:b/>
          <w:u w:val="single"/>
          <w:lang w:eastAsia="en-US"/>
        </w:rPr>
      </w:pPr>
    </w:p>
    <w:p w14:paraId="39301B8F" w14:textId="77777777" w:rsidR="00547427" w:rsidRDefault="00547427" w:rsidP="00547427">
      <w:pPr>
        <w:rPr>
          <w:rFonts w:ascii="Arial" w:hAnsi="Arial" w:cs="Arial"/>
          <w:b/>
          <w:u w:val="single"/>
          <w:lang w:eastAsia="en-US"/>
        </w:rPr>
      </w:pPr>
    </w:p>
    <w:p w14:paraId="39301B90" w14:textId="77777777" w:rsidR="00DE0279" w:rsidRDefault="00DE0279" w:rsidP="00547427">
      <w:pPr>
        <w:rPr>
          <w:rFonts w:ascii="Arial" w:hAnsi="Arial" w:cs="Arial"/>
          <w:b/>
          <w:u w:val="single"/>
          <w:lang w:eastAsia="en-US"/>
        </w:rPr>
      </w:pPr>
    </w:p>
    <w:p w14:paraId="39301B91" w14:textId="77777777" w:rsidR="00DE0279" w:rsidRDefault="00DE0279" w:rsidP="00547427">
      <w:pPr>
        <w:rPr>
          <w:rFonts w:ascii="Arial" w:hAnsi="Arial" w:cs="Arial"/>
          <w:b/>
          <w:u w:val="single"/>
          <w:lang w:eastAsia="en-US"/>
        </w:rPr>
      </w:pPr>
    </w:p>
    <w:p w14:paraId="39301B92" w14:textId="77777777" w:rsidR="00547427" w:rsidRDefault="00B37597" w:rsidP="00547427">
      <w:pPr>
        <w:rPr>
          <w:rFonts w:cs="Arial"/>
          <w:b/>
          <w:u w:val="single"/>
          <w:lang w:eastAsia="en-US"/>
        </w:rPr>
      </w:pPr>
      <w:hyperlink w:anchor="BPM4" w:history="1">
        <w:r w:rsidR="00547427">
          <w:rPr>
            <w:rStyle w:val="Hyperlink"/>
            <w:rFonts w:cs="Arial"/>
            <w:b/>
            <w:lang w:eastAsia="en-US"/>
          </w:rPr>
          <w:t>6.6</w:t>
        </w:r>
      </w:hyperlink>
      <w:r w:rsidR="00547427">
        <w:rPr>
          <w:rFonts w:cs="Arial"/>
          <w:b/>
          <w:u w:val="single"/>
          <w:lang w:eastAsia="en-US"/>
        </w:rPr>
        <w:t xml:space="preserve"> Update Data</w:t>
      </w:r>
    </w:p>
    <w:p w14:paraId="39301B93" w14:textId="77777777" w:rsidR="00547427" w:rsidRDefault="00547427" w:rsidP="00547427">
      <w:pPr>
        <w:rPr>
          <w:rFonts w:cs="Arial"/>
          <w:lang w:eastAsia="en-US"/>
        </w:rPr>
      </w:pPr>
      <w:r>
        <w:rPr>
          <w:b/>
          <w:bCs/>
          <w:lang w:eastAsia="en-US"/>
        </w:rPr>
        <w:t>A</w:t>
      </w:r>
      <w:r w:rsidR="00DE0279">
        <w:rPr>
          <w:rFonts w:cs="Arial"/>
          <w:b/>
          <w:lang w:eastAsia="en-US"/>
        </w:rPr>
        <w:t>ctor/Role:</w:t>
      </w:r>
      <w:r>
        <w:rPr>
          <w:rFonts w:cs="Arial"/>
          <w:b/>
          <w:lang w:eastAsia="en-US"/>
        </w:rPr>
        <w:t xml:space="preserve"> </w:t>
      </w:r>
      <w:r w:rsidR="0041079A">
        <w:rPr>
          <w:rFonts w:cs="Arial"/>
          <w:b/>
          <w:lang w:eastAsia="en-US"/>
        </w:rPr>
        <w:t xml:space="preserve">C2M(CCB) </w:t>
      </w:r>
      <w:r>
        <w:rPr>
          <w:rFonts w:cs="Arial"/>
          <w:lang w:eastAsia="en-US"/>
        </w:rPr>
        <w:t xml:space="preserve"> </w:t>
      </w:r>
    </w:p>
    <w:p w14:paraId="39301B94" w14:textId="77777777" w:rsidR="00547427" w:rsidRDefault="00547427" w:rsidP="00547427">
      <w:pPr>
        <w:rPr>
          <w:rFonts w:cs="Arial"/>
          <w:b/>
          <w:u w:val="single"/>
          <w:lang w:eastAsia="en-US"/>
        </w:rPr>
      </w:pPr>
      <w:r>
        <w:rPr>
          <w:rFonts w:cs="Arial"/>
          <w:b/>
          <w:lang w:eastAsia="en-US"/>
        </w:rPr>
        <w:t>Description:</w:t>
      </w:r>
    </w:p>
    <w:p w14:paraId="39301B95" w14:textId="77777777" w:rsidR="00547427" w:rsidRDefault="00547427" w:rsidP="00547427">
      <w:pPr>
        <w:rPr>
          <w:lang w:eastAsia="en-US"/>
        </w:rPr>
      </w:pPr>
      <w:r>
        <w:rPr>
          <w:lang w:eastAsia="en-US"/>
        </w:rPr>
        <w:t xml:space="preserve">Information required for resolution is updated in CC&amp;B.  </w:t>
      </w:r>
    </w:p>
    <w:p w14:paraId="39301B96" w14:textId="77777777" w:rsidR="00547427" w:rsidRDefault="00547427" w:rsidP="00547427">
      <w:pPr>
        <w:rPr>
          <w:rFonts w:ascii="Arial" w:hAnsi="Arial" w:cs="Arial"/>
          <w:b/>
          <w:u w:val="single"/>
          <w:lang w:eastAsia="en-US"/>
        </w:rPr>
      </w:pPr>
    </w:p>
    <w:p w14:paraId="39301B97" w14:textId="77777777" w:rsidR="00547427" w:rsidRDefault="00547427" w:rsidP="00547427">
      <w:pPr>
        <w:rPr>
          <w:rFonts w:ascii="Arial" w:hAnsi="Arial" w:cs="Arial"/>
          <w:b/>
          <w:u w:val="single"/>
          <w:lang w:eastAsia="en-US"/>
        </w:rPr>
      </w:pPr>
    </w:p>
    <w:p w14:paraId="39301B98" w14:textId="77777777" w:rsidR="00547427" w:rsidRDefault="00B37597" w:rsidP="00547427">
      <w:pPr>
        <w:rPr>
          <w:rFonts w:cs="Arial"/>
          <w:b/>
          <w:u w:val="single"/>
          <w:lang w:eastAsia="en-US"/>
        </w:rPr>
      </w:pPr>
      <w:hyperlink w:anchor="BPM4" w:history="1">
        <w:r w:rsidR="00547427">
          <w:rPr>
            <w:rStyle w:val="Hyperlink"/>
            <w:rFonts w:cs="Arial"/>
            <w:b/>
            <w:lang w:eastAsia="en-US"/>
          </w:rPr>
          <w:t>6.7</w:t>
        </w:r>
      </w:hyperlink>
      <w:r w:rsidR="00547427">
        <w:rPr>
          <w:rFonts w:cs="Arial"/>
          <w:b/>
          <w:u w:val="single"/>
          <w:lang w:eastAsia="en-US"/>
        </w:rPr>
        <w:t xml:space="preserve"> Request Complete To Do</w:t>
      </w:r>
    </w:p>
    <w:p w14:paraId="39301B99" w14:textId="77777777" w:rsidR="00547427" w:rsidRDefault="00547427" w:rsidP="00547427">
      <w:pPr>
        <w:rPr>
          <w:rFonts w:cs="Arial"/>
          <w:lang w:eastAsia="en-US"/>
        </w:rPr>
      </w:pPr>
      <w:r>
        <w:rPr>
          <w:b/>
          <w:bCs/>
          <w:lang w:eastAsia="en-US"/>
        </w:rPr>
        <w:t>A</w:t>
      </w:r>
      <w:r>
        <w:rPr>
          <w:rFonts w:cs="Arial"/>
          <w:b/>
          <w:lang w:eastAsia="en-US"/>
        </w:rPr>
        <w:t>ctor</w:t>
      </w:r>
      <w:r w:rsidR="00DE0279">
        <w:rPr>
          <w:rFonts w:cs="Arial"/>
          <w:b/>
          <w:lang w:eastAsia="en-US"/>
        </w:rPr>
        <w:t>/Role:</w:t>
      </w:r>
      <w:r>
        <w:rPr>
          <w:rFonts w:cs="Arial"/>
          <w:b/>
          <w:lang w:eastAsia="en-US"/>
        </w:rPr>
        <w:t xml:space="preserve"> CSR </w:t>
      </w:r>
      <w:r>
        <w:rPr>
          <w:rFonts w:cs="Arial"/>
          <w:lang w:eastAsia="en-US"/>
        </w:rPr>
        <w:t xml:space="preserve"> </w:t>
      </w:r>
    </w:p>
    <w:p w14:paraId="39301B9A" w14:textId="77777777" w:rsidR="00547427" w:rsidRDefault="00547427" w:rsidP="00547427">
      <w:pPr>
        <w:rPr>
          <w:rFonts w:cs="Arial"/>
          <w:b/>
          <w:u w:val="single"/>
          <w:lang w:eastAsia="en-US"/>
        </w:rPr>
      </w:pPr>
      <w:r>
        <w:rPr>
          <w:rFonts w:cs="Arial"/>
          <w:b/>
          <w:lang w:eastAsia="en-US"/>
        </w:rPr>
        <w:t>Description:</w:t>
      </w:r>
    </w:p>
    <w:p w14:paraId="39301B9B" w14:textId="77777777" w:rsidR="00547427" w:rsidRDefault="00547427" w:rsidP="00547427">
      <w:pPr>
        <w:rPr>
          <w:lang w:eastAsia="en-US"/>
        </w:rPr>
      </w:pPr>
      <w:r>
        <w:rPr>
          <w:lang w:eastAsia="en-US"/>
        </w:rPr>
        <w:t>The CSR or Authorized User marks the To Do Entry as complete and requests c</w:t>
      </w:r>
      <w:r w:rsidR="00DE0279">
        <w:rPr>
          <w:lang w:eastAsia="en-US"/>
        </w:rPr>
        <w:t xml:space="preserve">ompletion of the To Do Entry. </w:t>
      </w:r>
      <w:r>
        <w:rPr>
          <w:lang w:eastAsia="en-US"/>
        </w:rPr>
        <w:t xml:space="preserve">The CSR or Authorized User may add comments or a log entry for future reference.  </w:t>
      </w:r>
    </w:p>
    <w:p w14:paraId="39301B9C" w14:textId="77777777" w:rsidR="00547427" w:rsidRDefault="00547427" w:rsidP="00547427">
      <w:pPr>
        <w:rPr>
          <w:rFonts w:ascii="Arial" w:hAnsi="Arial" w:cs="Arial"/>
          <w:b/>
          <w:u w:val="single"/>
          <w:lang w:eastAsia="en-US"/>
        </w:rPr>
      </w:pPr>
    </w:p>
    <w:p w14:paraId="39301B9D" w14:textId="77777777" w:rsidR="00547427" w:rsidRDefault="00547427" w:rsidP="00547427">
      <w:pPr>
        <w:rPr>
          <w:rFonts w:ascii="Arial" w:hAnsi="Arial" w:cs="Arial"/>
          <w:b/>
          <w:u w:val="single"/>
          <w:lang w:eastAsia="en-US"/>
        </w:rPr>
      </w:pPr>
    </w:p>
    <w:p w14:paraId="39301B9E" w14:textId="77777777" w:rsidR="00547427" w:rsidRDefault="00B37597" w:rsidP="00547427">
      <w:pPr>
        <w:rPr>
          <w:rFonts w:cs="Arial"/>
          <w:b/>
          <w:u w:val="single"/>
          <w:lang w:eastAsia="en-US"/>
        </w:rPr>
      </w:pPr>
      <w:hyperlink w:anchor="BPM4" w:history="1">
        <w:r w:rsidR="00547427">
          <w:rPr>
            <w:rStyle w:val="Hyperlink"/>
            <w:rFonts w:cs="Arial"/>
            <w:b/>
            <w:lang w:eastAsia="en-US"/>
          </w:rPr>
          <w:t>6.8</w:t>
        </w:r>
      </w:hyperlink>
      <w:r w:rsidR="00547427">
        <w:rPr>
          <w:rFonts w:cs="Arial"/>
          <w:b/>
          <w:u w:val="single"/>
          <w:lang w:eastAsia="en-US"/>
        </w:rPr>
        <w:t xml:space="preserve"> Complete To Do Entry</w:t>
      </w:r>
    </w:p>
    <w:p w14:paraId="39301B9F" w14:textId="77777777" w:rsidR="00547427" w:rsidRDefault="00547427" w:rsidP="00547427">
      <w:pPr>
        <w:rPr>
          <w:rFonts w:cs="Arial"/>
          <w:lang w:eastAsia="en-US"/>
        </w:rPr>
      </w:pPr>
      <w:r>
        <w:rPr>
          <w:b/>
          <w:bCs/>
          <w:lang w:eastAsia="en-US"/>
        </w:rPr>
        <w:t>A</w:t>
      </w:r>
      <w:r w:rsidR="00DE0279">
        <w:rPr>
          <w:rFonts w:cs="Arial"/>
          <w:b/>
          <w:lang w:eastAsia="en-US"/>
        </w:rPr>
        <w:t xml:space="preserve">ctor/Role: </w:t>
      </w:r>
      <w:r>
        <w:rPr>
          <w:rFonts w:cs="Arial"/>
          <w:b/>
          <w:lang w:eastAsia="en-US"/>
        </w:rPr>
        <w:t>CC&amp;B</w:t>
      </w:r>
    </w:p>
    <w:p w14:paraId="39301BA0" w14:textId="77777777" w:rsidR="00547427" w:rsidRDefault="00547427" w:rsidP="00547427">
      <w:pPr>
        <w:rPr>
          <w:rFonts w:cs="Arial"/>
          <w:b/>
          <w:u w:val="single"/>
          <w:lang w:eastAsia="en-US"/>
        </w:rPr>
      </w:pPr>
      <w:r>
        <w:rPr>
          <w:rFonts w:cs="Arial"/>
          <w:b/>
          <w:lang w:eastAsia="en-US"/>
        </w:rPr>
        <w:t>Description:</w:t>
      </w:r>
    </w:p>
    <w:p w14:paraId="39301BA1" w14:textId="196BC895" w:rsidR="00547427" w:rsidRDefault="00547427" w:rsidP="00547427">
      <w:pPr>
        <w:rPr>
          <w:lang w:eastAsia="en-US"/>
        </w:rPr>
      </w:pPr>
      <w:r>
        <w:rPr>
          <w:lang w:eastAsia="en-US"/>
        </w:rPr>
        <w:t xml:space="preserve">The To Do Entry is updated to Complete Status in CC&amp;B.  </w:t>
      </w:r>
    </w:p>
    <w:p w14:paraId="56FAC662" w14:textId="61F1E287" w:rsidR="00680D12" w:rsidRDefault="00680D12" w:rsidP="00547427">
      <w:pPr>
        <w:rPr>
          <w:lang w:eastAsia="en-US"/>
        </w:rPr>
      </w:pPr>
    </w:p>
    <w:p w14:paraId="178C37B5" w14:textId="76DCB33B" w:rsidR="00680D12" w:rsidRDefault="00680D12" w:rsidP="00547427">
      <w:pPr>
        <w:rPr>
          <w:lang w:eastAsia="en-US"/>
        </w:rPr>
      </w:pPr>
    </w:p>
    <w:p w14:paraId="39301BA2" w14:textId="77777777" w:rsidR="00547427" w:rsidRDefault="00547427" w:rsidP="00547427">
      <w:pPr>
        <w:rPr>
          <w:rFonts w:ascii="Arial" w:hAnsi="Arial" w:cs="Arial"/>
          <w:b/>
          <w:u w:val="single"/>
          <w:lang w:eastAsia="en-US"/>
        </w:rPr>
      </w:pPr>
    </w:p>
    <w:p w14:paraId="39301BA3" w14:textId="77777777" w:rsidR="00547427" w:rsidRDefault="00547427" w:rsidP="00547427">
      <w:pPr>
        <w:rPr>
          <w:rFonts w:ascii="Arial" w:hAnsi="Arial" w:cs="Arial"/>
          <w:b/>
          <w:u w:val="single"/>
          <w:lang w:eastAsia="en-US"/>
        </w:rPr>
      </w:pPr>
    </w:p>
    <w:p w14:paraId="39301BA4" w14:textId="77777777" w:rsidR="00547427" w:rsidRDefault="00B37597" w:rsidP="00547427">
      <w:pPr>
        <w:rPr>
          <w:rFonts w:cs="Arial"/>
          <w:b/>
          <w:u w:val="single"/>
          <w:lang w:eastAsia="en-US"/>
        </w:rPr>
      </w:pPr>
      <w:hyperlink w:anchor="BPM4" w:history="1">
        <w:r w:rsidR="00547427">
          <w:rPr>
            <w:rStyle w:val="Hyperlink"/>
            <w:rFonts w:cs="Arial"/>
            <w:b/>
            <w:lang w:eastAsia="en-US"/>
          </w:rPr>
          <w:t>6.9</w:t>
        </w:r>
      </w:hyperlink>
      <w:r w:rsidR="00547427">
        <w:rPr>
          <w:rFonts w:cs="Arial"/>
          <w:b/>
          <w:u w:val="single"/>
          <w:lang w:eastAsia="en-US"/>
        </w:rPr>
        <w:t xml:space="preserve"> Identify Bills in Error Status</w:t>
      </w:r>
    </w:p>
    <w:p w14:paraId="39301BA5" w14:textId="77777777" w:rsidR="00547427" w:rsidRDefault="00547427" w:rsidP="00547427">
      <w:pPr>
        <w:rPr>
          <w:rFonts w:cs="Arial"/>
          <w:lang w:eastAsia="en-US"/>
        </w:rPr>
      </w:pPr>
      <w:r>
        <w:rPr>
          <w:b/>
          <w:bCs/>
          <w:lang w:eastAsia="en-US"/>
        </w:rPr>
        <w:t>A</w:t>
      </w:r>
      <w:r>
        <w:rPr>
          <w:rFonts w:cs="Arial"/>
          <w:b/>
          <w:lang w:eastAsia="en-US"/>
        </w:rPr>
        <w:t xml:space="preserve">ctor/Role: </w:t>
      </w:r>
      <w:r w:rsidR="0041079A">
        <w:rPr>
          <w:rFonts w:cs="Arial"/>
          <w:b/>
          <w:lang w:eastAsia="en-US"/>
        </w:rPr>
        <w:t xml:space="preserve">C2M(CCB) </w:t>
      </w:r>
    </w:p>
    <w:p w14:paraId="39301BA6" w14:textId="77777777" w:rsidR="00547427" w:rsidRDefault="00547427" w:rsidP="00547427">
      <w:pPr>
        <w:rPr>
          <w:rFonts w:cs="Arial"/>
          <w:b/>
          <w:u w:val="single"/>
          <w:lang w:eastAsia="en-US"/>
        </w:rPr>
      </w:pPr>
      <w:r>
        <w:rPr>
          <w:rFonts w:cs="Arial"/>
          <w:b/>
          <w:lang w:eastAsia="en-US"/>
        </w:rPr>
        <w:t>Description:</w:t>
      </w:r>
    </w:p>
    <w:p w14:paraId="39301BA7" w14:textId="77777777" w:rsidR="00547427" w:rsidRDefault="0041079A" w:rsidP="00547427">
      <w:pPr>
        <w:rPr>
          <w:lang w:eastAsia="en-US"/>
        </w:rPr>
      </w:pPr>
      <w:r>
        <w:rPr>
          <w:lang w:eastAsia="en-US"/>
        </w:rPr>
        <w:t xml:space="preserve">C2M(CCB) </w:t>
      </w:r>
      <w:r w:rsidR="00547427">
        <w:rPr>
          <w:lang w:eastAsia="en-US"/>
        </w:rPr>
        <w:t xml:space="preserve">identifies Bills in error status.  </w:t>
      </w:r>
      <w:r>
        <w:rPr>
          <w:lang w:eastAsia="en-US"/>
        </w:rPr>
        <w:t xml:space="preserve">C2M(CCB) </w:t>
      </w:r>
      <w:r w:rsidR="00547427">
        <w:rPr>
          <w:lang w:eastAsia="en-US"/>
        </w:rPr>
        <w:t xml:space="preserve">can create a To Do Entry for every Bill in error status.  </w:t>
      </w:r>
    </w:p>
    <w:p w14:paraId="39301BA8" w14:textId="77777777" w:rsidR="00547427" w:rsidRDefault="00547427" w:rsidP="00547427">
      <w:pPr>
        <w:rPr>
          <w:lang w:eastAsia="en-US"/>
        </w:rPr>
      </w:pPr>
    </w:p>
    <w:p w14:paraId="39301BA9" w14:textId="77777777" w:rsidR="00547427" w:rsidRDefault="00547427" w:rsidP="00547427">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47427" w14:paraId="39301BAB" w14:textId="77777777" w:rsidTr="00076988">
        <w:tc>
          <w:tcPr>
            <w:tcW w:w="4860" w:type="dxa"/>
          </w:tcPr>
          <w:p w14:paraId="39301BAA" w14:textId="77777777" w:rsidR="00547427" w:rsidRDefault="00547427" w:rsidP="00076988">
            <w:pPr>
              <w:rPr>
                <w:rFonts w:cs="Arial"/>
                <w:bCs/>
                <w:szCs w:val="18"/>
                <w:lang w:eastAsia="en-US"/>
              </w:rPr>
            </w:pPr>
            <w:r>
              <w:rPr>
                <w:rFonts w:cs="Arial"/>
                <w:color w:val="000000"/>
                <w:szCs w:val="16"/>
              </w:rPr>
              <w:t>TD-BIERR - This background process creates a To Do entry for every Bill that's in error.</w:t>
            </w:r>
          </w:p>
        </w:tc>
      </w:tr>
    </w:tbl>
    <w:p w14:paraId="39301BAC" w14:textId="77777777" w:rsidR="00547427" w:rsidRDefault="00547427" w:rsidP="00547427">
      <w:pPr>
        <w:rPr>
          <w:rFonts w:cs="Arial"/>
          <w:b/>
          <w:lang w:eastAsia="en-US"/>
        </w:rPr>
      </w:pPr>
      <w:r>
        <w:rPr>
          <w:rFonts w:cs="Arial"/>
          <w:b/>
          <w:lang w:eastAsia="en-US"/>
        </w:rPr>
        <w:t xml:space="preserve">Customizable process N            Process Name:    </w:t>
      </w:r>
    </w:p>
    <w:p w14:paraId="39301BAD" w14:textId="77777777" w:rsidR="00547427" w:rsidRDefault="00547427" w:rsidP="00547427">
      <w:pPr>
        <w:rPr>
          <w:rFonts w:cs="Arial"/>
          <w:b/>
          <w:lang w:eastAsia="en-US"/>
        </w:rPr>
      </w:pPr>
    </w:p>
    <w:p w14:paraId="39301BAE" w14:textId="77777777" w:rsidR="00547427" w:rsidRDefault="00547427" w:rsidP="00547427">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47427" w14:paraId="39301BB0" w14:textId="77777777" w:rsidTr="00076988">
        <w:tc>
          <w:tcPr>
            <w:tcW w:w="4860" w:type="dxa"/>
          </w:tcPr>
          <w:p w14:paraId="39301BAF" w14:textId="77777777" w:rsidR="00547427" w:rsidRDefault="00547427" w:rsidP="00076988">
            <w:pPr>
              <w:rPr>
                <w:rFonts w:cs="Arial"/>
                <w:bCs/>
                <w:szCs w:val="18"/>
                <w:lang w:eastAsia="en-US"/>
              </w:rPr>
            </w:pPr>
            <w:r>
              <w:rPr>
                <w:rFonts w:cs="Arial"/>
                <w:bCs/>
                <w:szCs w:val="18"/>
                <w:lang w:eastAsia="en-US"/>
              </w:rPr>
              <w:t xml:space="preserve">To Do Role </w:t>
            </w:r>
          </w:p>
        </w:tc>
      </w:tr>
      <w:tr w:rsidR="00547427" w14:paraId="39301BB2" w14:textId="77777777" w:rsidTr="00076988">
        <w:tc>
          <w:tcPr>
            <w:tcW w:w="4860" w:type="dxa"/>
          </w:tcPr>
          <w:p w14:paraId="39301BB1" w14:textId="77777777" w:rsidR="00547427" w:rsidRDefault="00547427" w:rsidP="00076988">
            <w:pPr>
              <w:rPr>
                <w:rFonts w:cs="Arial"/>
                <w:bCs/>
                <w:szCs w:val="18"/>
                <w:lang w:eastAsia="en-US"/>
              </w:rPr>
            </w:pPr>
            <w:r>
              <w:rPr>
                <w:rFonts w:cs="Arial"/>
                <w:bCs/>
                <w:szCs w:val="18"/>
                <w:lang w:eastAsia="en-US"/>
              </w:rPr>
              <w:t>To Do Type</w:t>
            </w:r>
          </w:p>
        </w:tc>
      </w:tr>
    </w:tbl>
    <w:p w14:paraId="39301BB3" w14:textId="77777777" w:rsidR="00547427" w:rsidRDefault="00547427" w:rsidP="00547427">
      <w:pPr>
        <w:rPr>
          <w:rFonts w:cs="Arial"/>
          <w:b/>
          <w:lang w:eastAsia="en-US"/>
        </w:rPr>
      </w:pPr>
      <w:r>
        <w:rPr>
          <w:rFonts w:cs="Arial"/>
          <w:b/>
          <w:lang w:eastAsia="en-US"/>
        </w:rPr>
        <w:t xml:space="preserve">Configuration required Y          Entities to Configure:  </w:t>
      </w:r>
    </w:p>
    <w:p w14:paraId="39301BB4" w14:textId="77777777" w:rsidR="00547427" w:rsidRDefault="00547427" w:rsidP="00547427">
      <w:pPr>
        <w:rPr>
          <w:rFonts w:ascii="Arial" w:hAnsi="Arial" w:cs="Arial"/>
          <w:b/>
          <w:u w:val="single"/>
          <w:lang w:eastAsia="en-US"/>
        </w:rPr>
      </w:pPr>
    </w:p>
    <w:p w14:paraId="39301BB5" w14:textId="77777777" w:rsidR="00547427" w:rsidRDefault="00547427" w:rsidP="00547427">
      <w:pPr>
        <w:rPr>
          <w:rFonts w:ascii="Arial" w:hAnsi="Arial" w:cs="Arial"/>
          <w:b/>
          <w:u w:val="single"/>
          <w:lang w:eastAsia="en-US"/>
        </w:rPr>
      </w:pPr>
    </w:p>
    <w:p w14:paraId="39301BB6" w14:textId="77777777" w:rsidR="00547427" w:rsidRDefault="00547427" w:rsidP="00547427">
      <w:pPr>
        <w:rPr>
          <w:rFonts w:ascii="Arial" w:hAnsi="Arial" w:cs="Arial"/>
          <w:b/>
          <w:u w:val="single"/>
          <w:lang w:eastAsia="en-US"/>
        </w:rPr>
      </w:pPr>
    </w:p>
    <w:p w14:paraId="39301BB7" w14:textId="77777777" w:rsidR="00547427" w:rsidRDefault="00B37597" w:rsidP="00547427">
      <w:pPr>
        <w:rPr>
          <w:rFonts w:cs="Arial"/>
          <w:b/>
          <w:u w:val="single"/>
          <w:lang w:eastAsia="en-US"/>
        </w:rPr>
      </w:pPr>
      <w:hyperlink w:anchor="BPM4" w:history="1">
        <w:r w:rsidR="00547427">
          <w:rPr>
            <w:rStyle w:val="Hyperlink"/>
            <w:rFonts w:cs="Arial"/>
            <w:b/>
            <w:lang w:eastAsia="en-US"/>
          </w:rPr>
          <w:t>7.0</w:t>
        </w:r>
      </w:hyperlink>
      <w:r w:rsidR="00547427">
        <w:rPr>
          <w:rFonts w:cs="Arial"/>
          <w:b/>
          <w:u w:val="single"/>
          <w:lang w:eastAsia="en-US"/>
        </w:rPr>
        <w:t xml:space="preserve"> Create Bill Exceptions To Do</w:t>
      </w:r>
    </w:p>
    <w:p w14:paraId="39301BB8" w14:textId="77777777" w:rsidR="00547427" w:rsidRDefault="00547427" w:rsidP="00547427">
      <w:pPr>
        <w:rPr>
          <w:rFonts w:cs="Arial"/>
          <w:lang w:eastAsia="en-US"/>
        </w:rPr>
      </w:pPr>
      <w:r>
        <w:rPr>
          <w:b/>
          <w:bCs/>
          <w:lang w:eastAsia="en-US"/>
        </w:rPr>
        <w:t>A</w:t>
      </w:r>
      <w:r w:rsidR="00DE0279">
        <w:rPr>
          <w:rFonts w:cs="Arial"/>
          <w:b/>
          <w:lang w:eastAsia="en-US"/>
        </w:rPr>
        <w:t xml:space="preserve">ctor/Role: </w:t>
      </w:r>
      <w:r w:rsidR="0041079A">
        <w:rPr>
          <w:rFonts w:cs="Arial"/>
          <w:b/>
          <w:lang w:eastAsia="en-US"/>
        </w:rPr>
        <w:t xml:space="preserve">C2M(CCB) </w:t>
      </w:r>
      <w:r>
        <w:rPr>
          <w:rFonts w:cs="Arial"/>
          <w:lang w:eastAsia="en-US"/>
        </w:rPr>
        <w:t xml:space="preserve"> </w:t>
      </w:r>
    </w:p>
    <w:p w14:paraId="39301BB9" w14:textId="77777777" w:rsidR="00547427" w:rsidRDefault="00547427" w:rsidP="00547427">
      <w:pPr>
        <w:rPr>
          <w:rFonts w:cs="Arial"/>
          <w:b/>
          <w:u w:val="single"/>
          <w:lang w:eastAsia="en-US"/>
        </w:rPr>
      </w:pPr>
      <w:r>
        <w:rPr>
          <w:rFonts w:cs="Arial"/>
          <w:b/>
          <w:lang w:eastAsia="en-US"/>
        </w:rPr>
        <w:t>Description:</w:t>
      </w:r>
    </w:p>
    <w:p w14:paraId="39301BBA" w14:textId="16C7EDAB" w:rsidR="00547427" w:rsidRDefault="0041079A" w:rsidP="00547427">
      <w:pPr>
        <w:rPr>
          <w:lang w:eastAsia="en-US"/>
        </w:rPr>
      </w:pPr>
      <w:r>
        <w:rPr>
          <w:lang w:eastAsia="en-US"/>
        </w:rPr>
        <w:t xml:space="preserve">C2M(CCB) </w:t>
      </w:r>
      <w:r w:rsidR="00547427">
        <w:rPr>
          <w:lang w:eastAsia="en-US"/>
        </w:rPr>
        <w:t xml:space="preserve">can create a To Do Entry for every </w:t>
      </w:r>
      <w:hyperlink w:anchor="BillNotebook" w:history="1">
        <w:r w:rsidR="00547427">
          <w:rPr>
            <w:rStyle w:val="Hyperlink"/>
            <w:lang w:eastAsia="en-US"/>
          </w:rPr>
          <w:t>Bill</w:t>
        </w:r>
      </w:hyperlink>
      <w:r w:rsidR="00DE0279">
        <w:rPr>
          <w:lang w:eastAsia="en-US"/>
        </w:rPr>
        <w:t xml:space="preserve"> in error status. </w:t>
      </w:r>
      <w:r w:rsidR="00547427">
        <w:rPr>
          <w:lang w:eastAsia="en-US"/>
        </w:rPr>
        <w:t>The To Do functionality allows for online review</w:t>
      </w:r>
      <w:r w:rsidR="00DE0279">
        <w:rPr>
          <w:lang w:eastAsia="en-US"/>
        </w:rPr>
        <w:t xml:space="preserve"> by a user or group of users.</w:t>
      </w:r>
      <w:r w:rsidR="00AD22C3">
        <w:rPr>
          <w:lang w:eastAsia="en-US"/>
        </w:rPr>
        <w:t xml:space="preserve"> The associated Algorithms listed here provide additional options for To Do Types.  </w:t>
      </w:r>
      <w:r w:rsidR="00DE0279">
        <w:rPr>
          <w:lang w:eastAsia="en-US"/>
        </w:rPr>
        <w:t xml:space="preserve"> </w:t>
      </w:r>
      <w:r w:rsidR="00547427">
        <w:rPr>
          <w:lang w:eastAsia="en-US"/>
        </w:rPr>
        <w:t>To Do Lists summarize and total entri</w:t>
      </w:r>
      <w:r w:rsidR="00DE0279">
        <w:rPr>
          <w:lang w:eastAsia="en-US"/>
        </w:rPr>
        <w:t xml:space="preserve">es for different To Do Types. </w:t>
      </w:r>
      <w:r w:rsidR="00547427">
        <w:rPr>
          <w:lang w:eastAsia="en-US"/>
        </w:rPr>
        <w:t>Status of To Do Entries is available for evaluation.</w:t>
      </w:r>
    </w:p>
    <w:p w14:paraId="6B2D7D9C" w14:textId="2FD6CA6A" w:rsidR="00480C56" w:rsidRDefault="00480C56" w:rsidP="00547427">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480C56" w14:paraId="3937A0E9" w14:textId="77777777" w:rsidTr="004E590A">
        <w:tc>
          <w:tcPr>
            <w:tcW w:w="4860" w:type="dxa"/>
          </w:tcPr>
          <w:p w14:paraId="1AE0B2CA" w14:textId="77777777" w:rsidR="00480C56" w:rsidRPr="00B5403E" w:rsidRDefault="00480C56" w:rsidP="004E590A">
            <w:pPr>
              <w:rPr>
                <w:rFonts w:cs="Arial"/>
                <w:bCs/>
                <w:szCs w:val="18"/>
                <w:lang w:eastAsia="en-US"/>
              </w:rPr>
            </w:pPr>
            <w:r>
              <w:rPr>
                <w:rFonts w:cs="Arial"/>
                <w:bCs/>
                <w:szCs w:val="18"/>
                <w:lang w:eastAsia="en-US"/>
              </w:rPr>
              <w:t>To Do Type – Calculate Priority</w:t>
            </w:r>
          </w:p>
        </w:tc>
      </w:tr>
      <w:tr w:rsidR="00480C56" w14:paraId="70BD1673" w14:textId="77777777" w:rsidTr="004E590A">
        <w:tc>
          <w:tcPr>
            <w:tcW w:w="4860" w:type="dxa"/>
          </w:tcPr>
          <w:p w14:paraId="2624E6F5" w14:textId="77777777" w:rsidR="00480C56" w:rsidRDefault="00480C56" w:rsidP="004E590A">
            <w:pPr>
              <w:rPr>
                <w:rFonts w:cs="Arial"/>
                <w:bCs/>
                <w:szCs w:val="18"/>
                <w:lang w:eastAsia="en-US"/>
              </w:rPr>
            </w:pPr>
            <w:r>
              <w:rPr>
                <w:rFonts w:cs="Arial"/>
                <w:bCs/>
                <w:szCs w:val="18"/>
                <w:lang w:eastAsia="en-US"/>
              </w:rPr>
              <w:t>To Do Type – External Routing</w:t>
            </w:r>
          </w:p>
        </w:tc>
      </w:tr>
      <w:tr w:rsidR="00480C56" w14:paraId="7670E8DC" w14:textId="77777777" w:rsidTr="004E590A">
        <w:tc>
          <w:tcPr>
            <w:tcW w:w="4860" w:type="dxa"/>
          </w:tcPr>
          <w:p w14:paraId="211324A1" w14:textId="77777777" w:rsidR="00480C56" w:rsidRDefault="00480C56" w:rsidP="004E590A">
            <w:pPr>
              <w:rPr>
                <w:rFonts w:cs="Arial"/>
                <w:bCs/>
                <w:szCs w:val="18"/>
                <w:lang w:eastAsia="en-US"/>
              </w:rPr>
            </w:pPr>
            <w:r>
              <w:rPr>
                <w:rFonts w:cs="Arial"/>
                <w:bCs/>
                <w:szCs w:val="18"/>
                <w:lang w:eastAsia="en-US"/>
              </w:rPr>
              <w:t>To Do Type – To Do Information</w:t>
            </w:r>
          </w:p>
        </w:tc>
      </w:tr>
      <w:tr w:rsidR="00480C56" w14:paraId="3F51FFA5" w14:textId="77777777" w:rsidTr="004E590A">
        <w:tc>
          <w:tcPr>
            <w:tcW w:w="4860" w:type="dxa"/>
          </w:tcPr>
          <w:p w14:paraId="64A23ED9" w14:textId="77777777" w:rsidR="00480C56" w:rsidRDefault="00480C56" w:rsidP="004E590A">
            <w:pPr>
              <w:rPr>
                <w:rFonts w:cs="Arial"/>
                <w:bCs/>
                <w:szCs w:val="18"/>
                <w:lang w:eastAsia="en-US"/>
              </w:rPr>
            </w:pPr>
            <w:r>
              <w:rPr>
                <w:rFonts w:cs="Arial"/>
                <w:bCs/>
                <w:szCs w:val="18"/>
                <w:lang w:eastAsia="en-US"/>
              </w:rPr>
              <w:t>To Do Type – To Do Post Processing</w:t>
            </w:r>
          </w:p>
        </w:tc>
      </w:tr>
    </w:tbl>
    <w:p w14:paraId="47C93D99" w14:textId="77777777" w:rsidR="00480C56" w:rsidRDefault="00480C56" w:rsidP="00480C56">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5E20192D" w14:textId="6F2DAAB3" w:rsidR="00480C56" w:rsidRDefault="00480C56" w:rsidP="00547427">
      <w:pPr>
        <w:rPr>
          <w:lang w:eastAsia="en-US"/>
        </w:rPr>
      </w:pPr>
    </w:p>
    <w:p w14:paraId="45FA8439" w14:textId="629F30EA" w:rsidR="00480C56" w:rsidRDefault="00480C56" w:rsidP="00547427">
      <w:pPr>
        <w:rPr>
          <w:lang w:eastAsia="en-US"/>
        </w:rPr>
      </w:pPr>
    </w:p>
    <w:p w14:paraId="102468DD" w14:textId="52B8C8FF" w:rsidR="00480C56" w:rsidRDefault="00480C56" w:rsidP="00547427">
      <w:pPr>
        <w:rPr>
          <w:lang w:eastAsia="en-US"/>
        </w:rPr>
      </w:pPr>
    </w:p>
    <w:p w14:paraId="4AB034E8" w14:textId="7A201C8D" w:rsidR="00480C56" w:rsidRDefault="00480C56" w:rsidP="00547427">
      <w:pPr>
        <w:rPr>
          <w:lang w:eastAsia="en-US"/>
        </w:rPr>
      </w:pPr>
    </w:p>
    <w:p w14:paraId="39301BBB" w14:textId="77777777" w:rsidR="00547427" w:rsidRDefault="00547427" w:rsidP="00547427">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47427" w14:paraId="39301BBD" w14:textId="77777777" w:rsidTr="00076988">
        <w:tc>
          <w:tcPr>
            <w:tcW w:w="4860" w:type="dxa"/>
          </w:tcPr>
          <w:p w14:paraId="39301BBC" w14:textId="77777777" w:rsidR="00547427" w:rsidRDefault="00547427" w:rsidP="00076988">
            <w:pPr>
              <w:rPr>
                <w:rFonts w:cs="Arial"/>
                <w:bCs/>
                <w:szCs w:val="18"/>
                <w:lang w:eastAsia="en-US"/>
              </w:rPr>
            </w:pPr>
            <w:r>
              <w:rPr>
                <w:rFonts w:cs="Arial"/>
                <w:color w:val="000000"/>
                <w:szCs w:val="16"/>
              </w:rPr>
              <w:lastRenderedPageBreak/>
              <w:t>TD-BIERR - This background process creates a To Do entry for every Bill that's in error.</w:t>
            </w:r>
          </w:p>
        </w:tc>
      </w:tr>
    </w:tbl>
    <w:p w14:paraId="39301BBE" w14:textId="77777777" w:rsidR="00547427" w:rsidRDefault="00547427" w:rsidP="00547427">
      <w:pPr>
        <w:rPr>
          <w:rFonts w:cs="Arial"/>
          <w:b/>
          <w:lang w:eastAsia="en-US"/>
        </w:rPr>
      </w:pPr>
      <w:r>
        <w:rPr>
          <w:rFonts w:cs="Arial"/>
          <w:b/>
          <w:lang w:eastAsia="en-US"/>
        </w:rPr>
        <w:t xml:space="preserve">Customizable process N            Process Name:    </w:t>
      </w:r>
    </w:p>
    <w:p w14:paraId="39301BBF" w14:textId="77777777" w:rsidR="00547427" w:rsidRDefault="00547427" w:rsidP="00547427">
      <w:pPr>
        <w:rPr>
          <w:rFonts w:cs="Arial"/>
          <w:b/>
          <w:lang w:eastAsia="en-US"/>
        </w:rPr>
      </w:pPr>
    </w:p>
    <w:p w14:paraId="39301BC0" w14:textId="77777777" w:rsidR="00547427" w:rsidRDefault="00547427" w:rsidP="00547427">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47427" w14:paraId="39301BC2" w14:textId="77777777" w:rsidTr="00076988">
        <w:tc>
          <w:tcPr>
            <w:tcW w:w="4860" w:type="dxa"/>
          </w:tcPr>
          <w:p w14:paraId="39301BC1" w14:textId="77777777" w:rsidR="00547427" w:rsidRDefault="00547427" w:rsidP="00076988">
            <w:pPr>
              <w:rPr>
                <w:rFonts w:cs="Arial"/>
                <w:bCs/>
                <w:szCs w:val="18"/>
                <w:lang w:eastAsia="en-US"/>
              </w:rPr>
            </w:pPr>
            <w:r>
              <w:rPr>
                <w:rFonts w:cs="Arial"/>
                <w:bCs/>
                <w:szCs w:val="18"/>
                <w:lang w:eastAsia="en-US"/>
              </w:rPr>
              <w:t xml:space="preserve">To Do Role </w:t>
            </w:r>
          </w:p>
        </w:tc>
      </w:tr>
      <w:tr w:rsidR="00547427" w14:paraId="39301BC4" w14:textId="77777777" w:rsidTr="00076988">
        <w:tc>
          <w:tcPr>
            <w:tcW w:w="4860" w:type="dxa"/>
          </w:tcPr>
          <w:p w14:paraId="39301BC3" w14:textId="77777777" w:rsidR="00547427" w:rsidRDefault="00547427" w:rsidP="00076988">
            <w:pPr>
              <w:rPr>
                <w:rFonts w:cs="Arial"/>
                <w:bCs/>
                <w:szCs w:val="18"/>
                <w:lang w:eastAsia="en-US"/>
              </w:rPr>
            </w:pPr>
            <w:r>
              <w:rPr>
                <w:rFonts w:cs="Arial"/>
                <w:bCs/>
                <w:szCs w:val="18"/>
                <w:lang w:eastAsia="en-US"/>
              </w:rPr>
              <w:t>To Do Type</w:t>
            </w:r>
          </w:p>
        </w:tc>
      </w:tr>
    </w:tbl>
    <w:p w14:paraId="39301BC5" w14:textId="77777777" w:rsidR="00547427" w:rsidRDefault="00547427" w:rsidP="00547427">
      <w:pPr>
        <w:rPr>
          <w:rFonts w:cs="Arial"/>
          <w:b/>
          <w:lang w:eastAsia="en-US"/>
        </w:rPr>
      </w:pPr>
      <w:r>
        <w:rPr>
          <w:rFonts w:cs="Arial"/>
          <w:b/>
          <w:lang w:eastAsia="en-US"/>
        </w:rPr>
        <w:t xml:space="preserve">Configuration required Y          Entities to Configure:  </w:t>
      </w:r>
    </w:p>
    <w:p w14:paraId="39301BC6" w14:textId="77777777" w:rsidR="00547427" w:rsidRDefault="00547427" w:rsidP="00547427">
      <w:pPr>
        <w:rPr>
          <w:lang w:eastAsia="en-US"/>
        </w:rPr>
      </w:pPr>
    </w:p>
    <w:p w14:paraId="39301BC7" w14:textId="77777777" w:rsidR="00547427" w:rsidRPr="00DE0279" w:rsidRDefault="00547427" w:rsidP="00DE0279">
      <w:pPr>
        <w:pStyle w:val="tty80"/>
        <w:rPr>
          <w:rFonts w:ascii="Book Antiqua" w:hAnsi="Book Antiqua"/>
          <w:lang w:eastAsia="en-US"/>
        </w:rPr>
      </w:pPr>
    </w:p>
    <w:p w14:paraId="39301BC8" w14:textId="77777777" w:rsidR="00547427" w:rsidRDefault="00B37597" w:rsidP="00547427">
      <w:pPr>
        <w:rPr>
          <w:rFonts w:cs="Arial"/>
          <w:b/>
          <w:u w:val="single"/>
          <w:lang w:eastAsia="en-US"/>
        </w:rPr>
      </w:pPr>
      <w:hyperlink w:anchor="BPM5" w:history="1">
        <w:r w:rsidR="00547427">
          <w:rPr>
            <w:rStyle w:val="Hyperlink"/>
            <w:rFonts w:cs="Arial"/>
            <w:b/>
            <w:lang w:eastAsia="en-US"/>
          </w:rPr>
          <w:t>3.0.1</w:t>
        </w:r>
      </w:hyperlink>
      <w:r w:rsidR="00547427">
        <w:rPr>
          <w:rFonts w:cs="Arial"/>
          <w:b/>
          <w:u w:val="single"/>
          <w:lang w:eastAsia="en-US"/>
        </w:rPr>
        <w:t xml:space="preserve"> Evaluate Request to Create Payment to Service Provider Group: Pay Service Provider</w:t>
      </w:r>
    </w:p>
    <w:p w14:paraId="39301BC9" w14:textId="77777777" w:rsidR="00547427" w:rsidRDefault="00DE0279" w:rsidP="00547427">
      <w:pPr>
        <w:rPr>
          <w:rFonts w:cs="Arial"/>
          <w:lang w:eastAsia="en-US"/>
        </w:rPr>
      </w:pPr>
      <w:r>
        <w:rPr>
          <w:rFonts w:cs="Arial"/>
          <w:b/>
          <w:lang w:eastAsia="en-US"/>
        </w:rPr>
        <w:t xml:space="preserve">Actor/Role: </w:t>
      </w:r>
      <w:r w:rsidR="0041079A">
        <w:rPr>
          <w:rFonts w:cs="Arial"/>
          <w:b/>
          <w:lang w:eastAsia="en-US"/>
        </w:rPr>
        <w:t xml:space="preserve">C2M(CCB) </w:t>
      </w:r>
      <w:r w:rsidR="00547427">
        <w:rPr>
          <w:rFonts w:cs="Arial"/>
          <w:lang w:eastAsia="en-US"/>
        </w:rPr>
        <w:t xml:space="preserve"> </w:t>
      </w:r>
    </w:p>
    <w:p w14:paraId="39301BCA" w14:textId="77777777" w:rsidR="00547427" w:rsidRDefault="00547427" w:rsidP="00547427">
      <w:pPr>
        <w:rPr>
          <w:rFonts w:cs="Arial"/>
          <w:b/>
          <w:u w:val="single"/>
          <w:lang w:eastAsia="en-US"/>
        </w:rPr>
      </w:pPr>
      <w:r>
        <w:rPr>
          <w:rFonts w:cs="Arial"/>
          <w:b/>
          <w:lang w:eastAsia="en-US"/>
        </w:rPr>
        <w:t>Description:</w:t>
      </w:r>
    </w:p>
    <w:p w14:paraId="39301BCB" w14:textId="77777777" w:rsidR="00547427" w:rsidRDefault="00547427" w:rsidP="00547427">
      <w:pPr>
        <w:rPr>
          <w:lang w:eastAsia="en-US"/>
        </w:rPr>
      </w:pPr>
      <w:r>
        <w:rPr>
          <w:lang w:eastAsia="en-US"/>
        </w:rPr>
        <w:t xml:space="preserve">This is the first step of scheduled batch process. It evaluates Financial Transaction Process records created during online or batch Billing process for ‘Pass Through’ charges. See step 3.0 of the current process for details.   </w:t>
      </w:r>
    </w:p>
    <w:p w14:paraId="39301BCC" w14:textId="77777777" w:rsidR="00DE0279" w:rsidRDefault="00DE0279" w:rsidP="00547427">
      <w:pPr>
        <w:rPr>
          <w:lang w:eastAsia="en-US"/>
        </w:rPr>
      </w:pPr>
    </w:p>
    <w:p w14:paraId="39301BCD" w14:textId="77777777" w:rsidR="00547427" w:rsidRDefault="00547427" w:rsidP="00547427">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47427" w14:paraId="39301BCF" w14:textId="77777777" w:rsidTr="00076988">
        <w:tc>
          <w:tcPr>
            <w:tcW w:w="4860" w:type="dxa"/>
          </w:tcPr>
          <w:p w14:paraId="39301BCE" w14:textId="77777777" w:rsidR="00547427" w:rsidRPr="00B5403E" w:rsidRDefault="00547427" w:rsidP="00076988">
            <w:pPr>
              <w:rPr>
                <w:rFonts w:cs="Arial"/>
                <w:bCs/>
                <w:szCs w:val="18"/>
                <w:lang w:eastAsia="en-US"/>
              </w:rPr>
            </w:pPr>
            <w:r w:rsidRPr="00B5403E">
              <w:rPr>
                <w:rFonts w:cs="Arial"/>
                <w:bCs/>
                <w:szCs w:val="18"/>
                <w:lang w:eastAsia="en-US"/>
              </w:rPr>
              <w:t xml:space="preserve">PAYSPR </w:t>
            </w:r>
            <w:r w:rsidR="0097544B" w:rsidRPr="00B5403E">
              <w:rPr>
                <w:rFonts w:cs="Arial"/>
                <w:bCs/>
                <w:szCs w:val="18"/>
                <w:lang w:eastAsia="en-US"/>
              </w:rPr>
              <w:t xml:space="preserve">- </w:t>
            </w:r>
            <w:r w:rsidRPr="00B5403E">
              <w:rPr>
                <w:rFonts w:cs="Arial"/>
                <w:bCs/>
                <w:szCs w:val="18"/>
                <w:lang w:eastAsia="en-US"/>
              </w:rPr>
              <w:t>Pay Service Provider</w:t>
            </w:r>
          </w:p>
        </w:tc>
      </w:tr>
    </w:tbl>
    <w:p w14:paraId="39301BD0" w14:textId="77777777" w:rsidR="00547427" w:rsidRDefault="00547427" w:rsidP="00547427">
      <w:pPr>
        <w:rPr>
          <w:rFonts w:cs="Arial"/>
          <w:b/>
          <w:lang w:eastAsia="en-US"/>
        </w:rPr>
      </w:pPr>
      <w:r>
        <w:rPr>
          <w:rFonts w:cs="Arial"/>
          <w:b/>
          <w:lang w:eastAsia="en-US"/>
        </w:rPr>
        <w:t xml:space="preserve">Customizable process N             Process Name:    </w:t>
      </w:r>
    </w:p>
    <w:p w14:paraId="39301BD1" w14:textId="77777777" w:rsidR="00547427" w:rsidRDefault="00547427" w:rsidP="00547427">
      <w:pPr>
        <w:rPr>
          <w:rFonts w:cs="Arial"/>
          <w:b/>
          <w:lang w:eastAsia="en-US"/>
        </w:rPr>
      </w:pPr>
    </w:p>
    <w:p w14:paraId="39301BD2" w14:textId="77777777" w:rsidR="0097544B" w:rsidRDefault="0097544B" w:rsidP="0097544B">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97544B" w14:paraId="39301BD4" w14:textId="77777777" w:rsidTr="00451368">
        <w:tc>
          <w:tcPr>
            <w:tcW w:w="4860" w:type="dxa"/>
          </w:tcPr>
          <w:p w14:paraId="39301BD3" w14:textId="77777777" w:rsidR="0097544B" w:rsidRDefault="0097544B" w:rsidP="00451368">
            <w:pPr>
              <w:rPr>
                <w:rFonts w:cs="Arial"/>
                <w:bCs/>
                <w:szCs w:val="18"/>
                <w:lang w:eastAsia="en-US"/>
              </w:rPr>
            </w:pPr>
            <w:r>
              <w:rPr>
                <w:rFonts w:cs="Arial"/>
                <w:bCs/>
                <w:szCs w:val="18"/>
                <w:lang w:eastAsia="en-US"/>
              </w:rPr>
              <w:t xml:space="preserve">Service Provider </w:t>
            </w:r>
          </w:p>
        </w:tc>
      </w:tr>
    </w:tbl>
    <w:p w14:paraId="39301BD5" w14:textId="77777777" w:rsidR="0097544B" w:rsidRDefault="0097544B" w:rsidP="0097544B">
      <w:pPr>
        <w:rPr>
          <w:rFonts w:ascii="Arial" w:hAnsi="Arial" w:cs="Arial"/>
          <w:b/>
          <w:u w:val="single"/>
          <w:lang w:eastAsia="en-US"/>
        </w:rPr>
      </w:pPr>
      <w:r>
        <w:rPr>
          <w:rFonts w:cs="Arial"/>
          <w:b/>
          <w:lang w:eastAsia="en-US"/>
        </w:rPr>
        <w:t xml:space="preserve">Configuration required Y          Entities to Configure: </w:t>
      </w:r>
    </w:p>
    <w:p w14:paraId="39301BD6" w14:textId="77777777" w:rsidR="00547427" w:rsidRDefault="00547427" w:rsidP="00547427">
      <w:pPr>
        <w:rPr>
          <w:rFonts w:ascii="Arial" w:hAnsi="Arial" w:cs="Arial"/>
          <w:b/>
          <w:u w:val="single"/>
          <w:lang w:eastAsia="en-US"/>
        </w:rPr>
      </w:pPr>
    </w:p>
    <w:p w14:paraId="39301BD7" w14:textId="77777777" w:rsidR="00547427" w:rsidRDefault="00547427" w:rsidP="00547427">
      <w:pPr>
        <w:rPr>
          <w:rFonts w:cs="Arial"/>
          <w:b/>
          <w:u w:val="single"/>
          <w:lang w:eastAsia="en-US"/>
        </w:rPr>
      </w:pPr>
    </w:p>
    <w:p w14:paraId="39301BD8" w14:textId="77777777" w:rsidR="00547427" w:rsidRDefault="00547427" w:rsidP="00547427">
      <w:pPr>
        <w:rPr>
          <w:rFonts w:cs="Arial"/>
          <w:b/>
          <w:u w:val="single"/>
          <w:lang w:eastAsia="en-US"/>
        </w:rPr>
      </w:pPr>
      <w:r>
        <w:rPr>
          <w:rFonts w:cs="Arial"/>
          <w:b/>
          <w:lang w:eastAsia="en-US"/>
        </w:rPr>
        <w:t xml:space="preserve"> </w:t>
      </w:r>
      <w:hyperlink w:anchor="BPM5" w:history="1">
        <w:r>
          <w:rPr>
            <w:rStyle w:val="Hyperlink"/>
            <w:rFonts w:cs="Arial"/>
            <w:b/>
            <w:lang w:eastAsia="en-US"/>
          </w:rPr>
          <w:t>3.0.2</w:t>
        </w:r>
      </w:hyperlink>
      <w:r>
        <w:rPr>
          <w:rFonts w:cs="Arial"/>
          <w:b/>
          <w:u w:val="single"/>
          <w:lang w:eastAsia="en-US"/>
        </w:rPr>
        <w:t xml:space="preserve"> Determine Amount Group: Pay Service Provider</w:t>
      </w:r>
    </w:p>
    <w:p w14:paraId="39301BD9" w14:textId="77777777" w:rsidR="00547427" w:rsidRDefault="00DE0279" w:rsidP="00547427">
      <w:pPr>
        <w:rPr>
          <w:rFonts w:cs="Arial"/>
          <w:lang w:eastAsia="en-US"/>
        </w:rPr>
      </w:pPr>
      <w:r>
        <w:rPr>
          <w:rFonts w:cs="Arial"/>
          <w:b/>
          <w:lang w:eastAsia="en-US"/>
        </w:rPr>
        <w:t xml:space="preserve">Actor/Role: </w:t>
      </w:r>
      <w:r w:rsidR="0041079A">
        <w:rPr>
          <w:rFonts w:cs="Arial"/>
          <w:b/>
          <w:lang w:eastAsia="en-US"/>
        </w:rPr>
        <w:t xml:space="preserve">C2M(CCB) </w:t>
      </w:r>
      <w:r w:rsidR="00547427">
        <w:rPr>
          <w:rFonts w:cs="Arial"/>
          <w:lang w:eastAsia="en-US"/>
        </w:rPr>
        <w:t xml:space="preserve"> </w:t>
      </w:r>
    </w:p>
    <w:p w14:paraId="39301BDA" w14:textId="77777777" w:rsidR="00547427" w:rsidRDefault="00547427" w:rsidP="00547427">
      <w:pPr>
        <w:rPr>
          <w:rFonts w:cs="Arial"/>
          <w:b/>
          <w:u w:val="single"/>
          <w:lang w:eastAsia="en-US"/>
        </w:rPr>
      </w:pPr>
      <w:r>
        <w:rPr>
          <w:rFonts w:cs="Arial"/>
          <w:b/>
          <w:lang w:eastAsia="en-US"/>
        </w:rPr>
        <w:t>Description:</w:t>
      </w:r>
    </w:p>
    <w:p w14:paraId="39301BDB" w14:textId="77777777" w:rsidR="00547427" w:rsidRDefault="00547427" w:rsidP="00547427">
      <w:pPr>
        <w:rPr>
          <w:lang w:eastAsia="en-US"/>
        </w:rPr>
      </w:pPr>
      <w:r>
        <w:rPr>
          <w:lang w:eastAsia="en-US"/>
        </w:rPr>
        <w:t>Process determines amount to be paid to the Third Party Service Provider.</w:t>
      </w:r>
    </w:p>
    <w:p w14:paraId="39301BDC" w14:textId="77777777" w:rsidR="00547427" w:rsidRDefault="00547427" w:rsidP="00547427">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47427" w14:paraId="39301BDE" w14:textId="77777777" w:rsidTr="00076988">
        <w:tc>
          <w:tcPr>
            <w:tcW w:w="4860" w:type="dxa"/>
          </w:tcPr>
          <w:p w14:paraId="39301BDD" w14:textId="77777777" w:rsidR="00547427" w:rsidRPr="00B5403E" w:rsidRDefault="00547427" w:rsidP="00076988">
            <w:pPr>
              <w:rPr>
                <w:rFonts w:cs="Arial"/>
                <w:bCs/>
                <w:szCs w:val="18"/>
                <w:lang w:eastAsia="en-US"/>
              </w:rPr>
            </w:pPr>
            <w:r w:rsidRPr="00B5403E">
              <w:rPr>
                <w:rFonts w:cs="Arial"/>
                <w:bCs/>
                <w:szCs w:val="18"/>
                <w:lang w:eastAsia="en-US"/>
              </w:rPr>
              <w:t>PAY</w:t>
            </w:r>
            <w:r w:rsidR="0097544B" w:rsidRPr="00B5403E">
              <w:rPr>
                <w:rFonts w:cs="Arial"/>
                <w:bCs/>
                <w:szCs w:val="18"/>
                <w:lang w:eastAsia="en-US"/>
              </w:rPr>
              <w:t xml:space="preserve"> </w:t>
            </w:r>
            <w:r w:rsidRPr="00B5403E">
              <w:rPr>
                <w:rFonts w:cs="Arial"/>
                <w:bCs/>
                <w:szCs w:val="18"/>
                <w:lang w:eastAsia="en-US"/>
              </w:rPr>
              <w:t>SPR Pay Service Provider full amount</w:t>
            </w:r>
          </w:p>
        </w:tc>
      </w:tr>
    </w:tbl>
    <w:p w14:paraId="39301BDF" w14:textId="77777777" w:rsidR="00547427" w:rsidRDefault="00547427" w:rsidP="00547427">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14:paraId="39301BE0" w14:textId="77777777" w:rsidR="00547427" w:rsidRDefault="00547427" w:rsidP="00547427">
      <w:pPr>
        <w:rPr>
          <w:rFonts w:cs="Arial"/>
          <w:b/>
          <w:lang w:eastAsia="en-US"/>
        </w:rPr>
      </w:pPr>
    </w:p>
    <w:p w14:paraId="39301BE1" w14:textId="77777777" w:rsidR="00547427" w:rsidRDefault="00547427" w:rsidP="00547427">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47427" w14:paraId="39301BE3" w14:textId="77777777" w:rsidTr="00076988">
        <w:tc>
          <w:tcPr>
            <w:tcW w:w="4860" w:type="dxa"/>
          </w:tcPr>
          <w:p w14:paraId="39301BE2" w14:textId="77777777" w:rsidR="00547427" w:rsidRPr="00B5403E" w:rsidRDefault="00547427" w:rsidP="00076988">
            <w:pPr>
              <w:rPr>
                <w:rFonts w:cs="Arial"/>
                <w:bCs/>
                <w:szCs w:val="18"/>
                <w:lang w:eastAsia="en-US"/>
              </w:rPr>
            </w:pPr>
            <w:r w:rsidRPr="00B5403E">
              <w:rPr>
                <w:rFonts w:cs="Arial"/>
                <w:bCs/>
                <w:szCs w:val="18"/>
                <w:lang w:eastAsia="en-US"/>
              </w:rPr>
              <w:t xml:space="preserve">PAYSPR </w:t>
            </w:r>
            <w:r w:rsidR="0097544B" w:rsidRPr="00B5403E">
              <w:rPr>
                <w:rFonts w:cs="Arial"/>
                <w:bCs/>
                <w:szCs w:val="18"/>
                <w:lang w:eastAsia="en-US"/>
              </w:rPr>
              <w:t xml:space="preserve">- </w:t>
            </w:r>
            <w:r w:rsidRPr="00B5403E">
              <w:rPr>
                <w:rFonts w:cs="Arial"/>
                <w:bCs/>
                <w:szCs w:val="18"/>
                <w:lang w:eastAsia="en-US"/>
              </w:rPr>
              <w:t>Pay Service Provider</w:t>
            </w:r>
          </w:p>
        </w:tc>
      </w:tr>
    </w:tbl>
    <w:p w14:paraId="39301BE4" w14:textId="77777777" w:rsidR="00547427" w:rsidRDefault="00547427" w:rsidP="00547427">
      <w:pPr>
        <w:rPr>
          <w:rFonts w:cs="Arial"/>
          <w:b/>
          <w:lang w:eastAsia="en-US"/>
        </w:rPr>
      </w:pPr>
      <w:r>
        <w:rPr>
          <w:rFonts w:cs="Arial"/>
          <w:b/>
          <w:lang w:eastAsia="en-US"/>
        </w:rPr>
        <w:t xml:space="preserve">Customizable process N             Process Name:    </w:t>
      </w:r>
    </w:p>
    <w:p w14:paraId="39301BE5" w14:textId="77777777" w:rsidR="00547427" w:rsidRDefault="00547427" w:rsidP="00547427">
      <w:pPr>
        <w:rPr>
          <w:rFonts w:cs="Arial"/>
          <w:b/>
          <w:lang w:eastAsia="en-US"/>
        </w:rPr>
      </w:pPr>
    </w:p>
    <w:p w14:paraId="39301BE6" w14:textId="77777777" w:rsidR="00547427" w:rsidRDefault="00547427" w:rsidP="00547427">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47427" w14:paraId="39301BE8" w14:textId="77777777" w:rsidTr="00076988">
        <w:tc>
          <w:tcPr>
            <w:tcW w:w="4860" w:type="dxa"/>
          </w:tcPr>
          <w:p w14:paraId="39301BE7" w14:textId="77777777" w:rsidR="00547427" w:rsidRDefault="00547427" w:rsidP="00076988">
            <w:pPr>
              <w:rPr>
                <w:rFonts w:cs="Arial"/>
                <w:bCs/>
                <w:szCs w:val="18"/>
                <w:lang w:eastAsia="en-US"/>
              </w:rPr>
            </w:pPr>
            <w:r>
              <w:rPr>
                <w:rFonts w:cs="Arial"/>
                <w:bCs/>
                <w:szCs w:val="18"/>
                <w:lang w:eastAsia="en-US"/>
              </w:rPr>
              <w:t xml:space="preserve">Service Provider </w:t>
            </w:r>
          </w:p>
        </w:tc>
      </w:tr>
    </w:tbl>
    <w:p w14:paraId="39301BE9" w14:textId="77777777" w:rsidR="00547427" w:rsidRDefault="00547427" w:rsidP="00547427">
      <w:pPr>
        <w:rPr>
          <w:rFonts w:ascii="Arial" w:hAnsi="Arial" w:cs="Arial"/>
          <w:b/>
          <w:u w:val="single"/>
          <w:lang w:eastAsia="en-US"/>
        </w:rPr>
      </w:pPr>
      <w:r>
        <w:rPr>
          <w:rFonts w:cs="Arial"/>
          <w:b/>
          <w:lang w:eastAsia="en-US"/>
        </w:rPr>
        <w:t xml:space="preserve">Configuration required Y          Entities to Configure: </w:t>
      </w:r>
    </w:p>
    <w:p w14:paraId="39301BEA" w14:textId="77777777" w:rsidR="00547427" w:rsidRDefault="00547427" w:rsidP="00547427">
      <w:pPr>
        <w:rPr>
          <w:rFonts w:ascii="Arial" w:hAnsi="Arial" w:cs="Arial"/>
          <w:b/>
          <w:u w:val="single"/>
          <w:lang w:eastAsia="en-US"/>
        </w:rPr>
      </w:pPr>
    </w:p>
    <w:p w14:paraId="39301BEB" w14:textId="77777777" w:rsidR="00547427" w:rsidRDefault="00547427" w:rsidP="00547427">
      <w:pPr>
        <w:rPr>
          <w:rFonts w:ascii="Arial" w:hAnsi="Arial" w:cs="Arial"/>
          <w:b/>
          <w:u w:val="single"/>
          <w:lang w:eastAsia="en-US"/>
        </w:rPr>
      </w:pPr>
    </w:p>
    <w:p w14:paraId="39301BEC" w14:textId="77777777" w:rsidR="00547427" w:rsidRDefault="00547427" w:rsidP="00547427">
      <w:pPr>
        <w:rPr>
          <w:rFonts w:ascii="Arial" w:hAnsi="Arial" w:cs="Arial"/>
          <w:b/>
          <w:u w:val="single"/>
          <w:lang w:eastAsia="en-US"/>
        </w:rPr>
      </w:pPr>
    </w:p>
    <w:p w14:paraId="39301BED" w14:textId="77777777" w:rsidR="00547427" w:rsidRDefault="00B37597" w:rsidP="00547427">
      <w:pPr>
        <w:rPr>
          <w:rFonts w:cs="Arial"/>
          <w:b/>
          <w:u w:val="single"/>
          <w:lang w:eastAsia="en-US"/>
        </w:rPr>
      </w:pPr>
      <w:hyperlink w:anchor="BPM5" w:history="1">
        <w:r w:rsidR="00547427">
          <w:rPr>
            <w:rStyle w:val="Hyperlink"/>
            <w:rFonts w:cs="Arial"/>
            <w:b/>
            <w:lang w:eastAsia="en-US"/>
          </w:rPr>
          <w:t>3.0.3</w:t>
        </w:r>
      </w:hyperlink>
      <w:r w:rsidR="00547427">
        <w:rPr>
          <w:rFonts w:cs="Arial"/>
          <w:b/>
          <w:u w:val="single"/>
          <w:lang w:eastAsia="en-US"/>
        </w:rPr>
        <w:t xml:space="preserve"> Create Adjustment for Service Provider</w:t>
      </w:r>
    </w:p>
    <w:p w14:paraId="39301BEE" w14:textId="77777777" w:rsidR="00547427" w:rsidRDefault="00DE0279" w:rsidP="00547427">
      <w:pPr>
        <w:rPr>
          <w:rFonts w:cs="Arial"/>
          <w:lang w:eastAsia="en-US"/>
        </w:rPr>
      </w:pPr>
      <w:r>
        <w:rPr>
          <w:rFonts w:cs="Arial"/>
          <w:b/>
          <w:lang w:eastAsia="en-US"/>
        </w:rPr>
        <w:t xml:space="preserve">Actor/Role: </w:t>
      </w:r>
      <w:r w:rsidR="0041079A">
        <w:rPr>
          <w:rFonts w:cs="Arial"/>
          <w:b/>
          <w:lang w:eastAsia="en-US"/>
        </w:rPr>
        <w:t xml:space="preserve">C2M(CCB) </w:t>
      </w:r>
      <w:r w:rsidR="00547427">
        <w:rPr>
          <w:rFonts w:cs="Arial"/>
          <w:lang w:eastAsia="en-US"/>
        </w:rPr>
        <w:t xml:space="preserve"> </w:t>
      </w:r>
    </w:p>
    <w:p w14:paraId="39301BEF" w14:textId="77777777" w:rsidR="00547427" w:rsidRDefault="00547427" w:rsidP="00547427">
      <w:pPr>
        <w:rPr>
          <w:rFonts w:cs="Arial"/>
          <w:b/>
          <w:u w:val="single"/>
          <w:lang w:eastAsia="en-US"/>
        </w:rPr>
      </w:pPr>
      <w:r>
        <w:rPr>
          <w:rFonts w:cs="Arial"/>
          <w:b/>
          <w:lang w:eastAsia="en-US"/>
        </w:rPr>
        <w:t>Description:</w:t>
      </w:r>
    </w:p>
    <w:p w14:paraId="39301BF0" w14:textId="77777777" w:rsidR="00547427" w:rsidRDefault="00547427" w:rsidP="00547427">
      <w:pPr>
        <w:rPr>
          <w:lang w:eastAsia="en-US"/>
        </w:rPr>
      </w:pPr>
      <w:r>
        <w:rPr>
          <w:lang w:eastAsia="en-US"/>
        </w:rPr>
        <w:t>Process creates Adjustment(s) with full amount that Utility Company owes Third Party Service Provider.</w:t>
      </w:r>
    </w:p>
    <w:p w14:paraId="39301BF1" w14:textId="77777777" w:rsidR="00547427" w:rsidRDefault="00547427" w:rsidP="00547427">
      <w:pPr>
        <w:rPr>
          <w:lang w:eastAsia="en-US"/>
        </w:rPr>
      </w:pPr>
    </w:p>
    <w:p w14:paraId="39301BF2" w14:textId="77777777" w:rsidR="00547427" w:rsidRDefault="00547427" w:rsidP="00547427">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47427" w:rsidRPr="00B5403E" w14:paraId="39301BF4" w14:textId="77777777" w:rsidTr="00076988">
        <w:tc>
          <w:tcPr>
            <w:tcW w:w="4860" w:type="dxa"/>
          </w:tcPr>
          <w:p w14:paraId="39301BF3" w14:textId="77777777" w:rsidR="00547427" w:rsidRPr="00B5403E" w:rsidRDefault="00547427" w:rsidP="00076988">
            <w:pPr>
              <w:rPr>
                <w:rFonts w:cs="Arial"/>
                <w:bCs/>
                <w:szCs w:val="18"/>
                <w:lang w:eastAsia="en-US"/>
              </w:rPr>
            </w:pPr>
            <w:r w:rsidRPr="00B5403E">
              <w:rPr>
                <w:rFonts w:cs="Arial"/>
                <w:bCs/>
                <w:szCs w:val="18"/>
                <w:lang w:eastAsia="en-US"/>
              </w:rPr>
              <w:t>PAY</w:t>
            </w:r>
            <w:r w:rsidR="0097544B" w:rsidRPr="00B5403E">
              <w:rPr>
                <w:rFonts w:cs="Arial"/>
                <w:bCs/>
                <w:szCs w:val="18"/>
                <w:lang w:eastAsia="en-US"/>
              </w:rPr>
              <w:t xml:space="preserve"> </w:t>
            </w:r>
            <w:r w:rsidRPr="00B5403E">
              <w:rPr>
                <w:rFonts w:cs="Arial"/>
                <w:bCs/>
                <w:szCs w:val="18"/>
                <w:lang w:eastAsia="en-US"/>
              </w:rPr>
              <w:t xml:space="preserve">SPR </w:t>
            </w:r>
            <w:r w:rsidR="0097544B" w:rsidRPr="00B5403E">
              <w:rPr>
                <w:rFonts w:cs="Arial"/>
                <w:bCs/>
                <w:szCs w:val="18"/>
                <w:lang w:eastAsia="en-US"/>
              </w:rPr>
              <w:t xml:space="preserve">- </w:t>
            </w:r>
            <w:r w:rsidRPr="00B5403E">
              <w:rPr>
                <w:rFonts w:cs="Arial"/>
                <w:bCs/>
                <w:szCs w:val="18"/>
                <w:lang w:eastAsia="en-US"/>
              </w:rPr>
              <w:t>Pay Service Provider full amount</w:t>
            </w:r>
          </w:p>
        </w:tc>
      </w:tr>
    </w:tbl>
    <w:p w14:paraId="39301BF5" w14:textId="77777777" w:rsidR="00547427" w:rsidRPr="00B5403E" w:rsidRDefault="00547427" w:rsidP="00547427">
      <w:pPr>
        <w:rPr>
          <w:rFonts w:cs="Arial"/>
          <w:b/>
          <w:lang w:eastAsia="en-US"/>
        </w:rPr>
      </w:pPr>
      <w:r w:rsidRPr="00B5403E">
        <w:rPr>
          <w:rFonts w:cs="Arial"/>
          <w:b/>
          <w:lang w:eastAsia="en-US"/>
        </w:rPr>
        <w:t xml:space="preserve">Process Plug-in enabled Y </w:t>
      </w:r>
      <w:r w:rsidRPr="00B5403E">
        <w:rPr>
          <w:rFonts w:cs="Arial"/>
          <w:lang w:eastAsia="en-US"/>
        </w:rPr>
        <w:t xml:space="preserve">        </w:t>
      </w:r>
      <w:r w:rsidRPr="00B5403E">
        <w:rPr>
          <w:rFonts w:cs="Arial"/>
          <w:b/>
          <w:lang w:eastAsia="en-US"/>
        </w:rPr>
        <w:t>Available Algorithm(s):</w:t>
      </w:r>
    </w:p>
    <w:p w14:paraId="39301BF6" w14:textId="77777777" w:rsidR="00547427" w:rsidRPr="00B5403E" w:rsidRDefault="00547427" w:rsidP="00547427">
      <w:pPr>
        <w:rPr>
          <w:rFonts w:cs="Arial"/>
          <w:b/>
          <w:lang w:eastAsia="en-US"/>
        </w:rPr>
      </w:pPr>
    </w:p>
    <w:p w14:paraId="39301BF7" w14:textId="77777777" w:rsidR="00DE0279" w:rsidRPr="00B5403E" w:rsidRDefault="00DE0279" w:rsidP="00547427">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47427" w14:paraId="39301BF9" w14:textId="77777777" w:rsidTr="00076988">
        <w:tc>
          <w:tcPr>
            <w:tcW w:w="4860" w:type="dxa"/>
          </w:tcPr>
          <w:p w14:paraId="39301BF8" w14:textId="77777777" w:rsidR="00547427" w:rsidRDefault="00547427" w:rsidP="00076988">
            <w:pPr>
              <w:rPr>
                <w:rFonts w:cs="Arial"/>
                <w:bCs/>
                <w:szCs w:val="18"/>
                <w:lang w:eastAsia="en-US"/>
              </w:rPr>
            </w:pPr>
            <w:r w:rsidRPr="00B5403E">
              <w:rPr>
                <w:rFonts w:cs="Arial"/>
                <w:bCs/>
                <w:szCs w:val="18"/>
                <w:lang w:eastAsia="en-US"/>
              </w:rPr>
              <w:lastRenderedPageBreak/>
              <w:t xml:space="preserve">PAYSPR </w:t>
            </w:r>
            <w:r w:rsidR="0097544B" w:rsidRPr="00B5403E">
              <w:rPr>
                <w:rFonts w:cs="Arial"/>
                <w:bCs/>
                <w:szCs w:val="18"/>
                <w:lang w:eastAsia="en-US"/>
              </w:rPr>
              <w:t xml:space="preserve">- </w:t>
            </w:r>
            <w:r w:rsidRPr="00B5403E">
              <w:rPr>
                <w:rFonts w:cs="Arial"/>
                <w:bCs/>
                <w:szCs w:val="18"/>
                <w:lang w:eastAsia="en-US"/>
              </w:rPr>
              <w:t>Pay Service Provider</w:t>
            </w:r>
          </w:p>
        </w:tc>
      </w:tr>
    </w:tbl>
    <w:p w14:paraId="39301BFA" w14:textId="77777777" w:rsidR="00547427" w:rsidRDefault="00547427" w:rsidP="00547427">
      <w:pPr>
        <w:rPr>
          <w:rFonts w:cs="Arial"/>
          <w:b/>
          <w:lang w:eastAsia="en-US"/>
        </w:rPr>
      </w:pPr>
      <w:r>
        <w:rPr>
          <w:rFonts w:cs="Arial"/>
          <w:b/>
          <w:lang w:eastAsia="en-US"/>
        </w:rPr>
        <w:t xml:space="preserve">Customizable process N             Process Name:    </w:t>
      </w:r>
    </w:p>
    <w:p w14:paraId="39301BFB" w14:textId="77777777" w:rsidR="00547427" w:rsidRDefault="00547427" w:rsidP="00547427">
      <w:pPr>
        <w:rPr>
          <w:rFonts w:cs="Arial"/>
          <w:b/>
          <w:lang w:eastAsia="en-US"/>
        </w:rPr>
      </w:pPr>
    </w:p>
    <w:p w14:paraId="39301BFC" w14:textId="77777777" w:rsidR="00DE0279" w:rsidRDefault="00DE0279" w:rsidP="00547427">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47427" w14:paraId="39301BFE" w14:textId="77777777" w:rsidTr="00076988">
        <w:tc>
          <w:tcPr>
            <w:tcW w:w="4860" w:type="dxa"/>
          </w:tcPr>
          <w:p w14:paraId="39301BFD" w14:textId="77777777" w:rsidR="00547427" w:rsidRDefault="00547427" w:rsidP="00076988">
            <w:pPr>
              <w:rPr>
                <w:rFonts w:cs="Arial"/>
                <w:bCs/>
                <w:szCs w:val="18"/>
                <w:lang w:eastAsia="en-US"/>
              </w:rPr>
            </w:pPr>
            <w:r>
              <w:rPr>
                <w:rFonts w:cs="Arial"/>
                <w:bCs/>
                <w:szCs w:val="18"/>
                <w:lang w:eastAsia="en-US"/>
              </w:rPr>
              <w:t xml:space="preserve">Service Provider </w:t>
            </w:r>
          </w:p>
        </w:tc>
      </w:tr>
    </w:tbl>
    <w:p w14:paraId="39301BFF" w14:textId="77777777" w:rsidR="00547427" w:rsidRDefault="00547427" w:rsidP="00547427">
      <w:pPr>
        <w:rPr>
          <w:rFonts w:cs="Arial"/>
          <w:b/>
          <w:lang w:eastAsia="en-US"/>
        </w:rPr>
      </w:pPr>
      <w:r>
        <w:rPr>
          <w:rFonts w:cs="Arial"/>
          <w:b/>
          <w:lang w:eastAsia="en-US"/>
        </w:rPr>
        <w:t xml:space="preserve">Configuration required Y          Entities to Configure:  </w:t>
      </w:r>
    </w:p>
    <w:p w14:paraId="39301C00" w14:textId="77777777" w:rsidR="00547427" w:rsidRDefault="00547427" w:rsidP="00547427">
      <w:pPr>
        <w:rPr>
          <w:rFonts w:ascii="Arial" w:hAnsi="Arial" w:cs="Arial"/>
          <w:b/>
          <w:u w:val="single"/>
          <w:lang w:eastAsia="en-US"/>
        </w:rPr>
      </w:pPr>
    </w:p>
    <w:p w14:paraId="39301C01" w14:textId="77777777" w:rsidR="00547427" w:rsidRDefault="00547427" w:rsidP="00547427">
      <w:pPr>
        <w:rPr>
          <w:rFonts w:ascii="Arial" w:hAnsi="Arial" w:cs="Arial"/>
          <w:b/>
          <w:u w:val="single"/>
          <w:lang w:eastAsia="en-US"/>
        </w:rPr>
      </w:pPr>
    </w:p>
    <w:p w14:paraId="39301C02" w14:textId="77777777" w:rsidR="00DE0279" w:rsidRDefault="00DE0279" w:rsidP="00547427">
      <w:pPr>
        <w:rPr>
          <w:rFonts w:ascii="Arial" w:hAnsi="Arial" w:cs="Arial"/>
          <w:b/>
          <w:u w:val="single"/>
          <w:lang w:eastAsia="en-US"/>
        </w:rPr>
      </w:pPr>
    </w:p>
    <w:p w14:paraId="39301C03" w14:textId="77777777" w:rsidR="00547427" w:rsidRDefault="00B37597" w:rsidP="00547427">
      <w:pPr>
        <w:rPr>
          <w:rFonts w:cs="Arial"/>
          <w:b/>
          <w:u w:val="single"/>
          <w:lang w:eastAsia="en-US"/>
        </w:rPr>
      </w:pPr>
      <w:hyperlink w:anchor="BPM5" w:history="1">
        <w:r w:rsidR="00547427">
          <w:rPr>
            <w:rStyle w:val="Hyperlink"/>
            <w:rFonts w:cs="Arial"/>
            <w:b/>
            <w:lang w:eastAsia="en-US"/>
          </w:rPr>
          <w:t>3.0.4</w:t>
        </w:r>
      </w:hyperlink>
      <w:r w:rsidR="00547427">
        <w:rPr>
          <w:rFonts w:cs="Arial"/>
          <w:b/>
          <w:u w:val="single"/>
          <w:lang w:eastAsia="en-US"/>
        </w:rPr>
        <w:t xml:space="preserve"> Send Financial Information</w:t>
      </w:r>
    </w:p>
    <w:p w14:paraId="39301C04" w14:textId="77777777" w:rsidR="00547427" w:rsidRDefault="00DE0279" w:rsidP="00547427">
      <w:pPr>
        <w:rPr>
          <w:rFonts w:cs="Arial"/>
          <w:lang w:eastAsia="en-US"/>
        </w:rPr>
      </w:pPr>
      <w:r>
        <w:rPr>
          <w:rFonts w:cs="Arial"/>
          <w:b/>
          <w:lang w:eastAsia="en-US"/>
        </w:rPr>
        <w:t xml:space="preserve">Actor/Role: </w:t>
      </w:r>
      <w:r w:rsidR="0041079A">
        <w:rPr>
          <w:rFonts w:cs="Arial"/>
          <w:b/>
          <w:lang w:eastAsia="en-US"/>
        </w:rPr>
        <w:t xml:space="preserve">C2M(CCB) </w:t>
      </w:r>
      <w:r w:rsidR="00547427">
        <w:rPr>
          <w:rFonts w:cs="Arial"/>
          <w:lang w:eastAsia="en-US"/>
        </w:rPr>
        <w:t xml:space="preserve"> </w:t>
      </w:r>
    </w:p>
    <w:p w14:paraId="39301C05" w14:textId="77777777" w:rsidR="00547427" w:rsidRDefault="00547427" w:rsidP="00547427">
      <w:pPr>
        <w:rPr>
          <w:rFonts w:cs="Arial"/>
          <w:b/>
          <w:u w:val="single"/>
          <w:lang w:eastAsia="en-US"/>
        </w:rPr>
      </w:pPr>
      <w:r>
        <w:rPr>
          <w:rFonts w:cs="Arial"/>
          <w:b/>
          <w:lang w:eastAsia="en-US"/>
        </w:rPr>
        <w:t>Description:</w:t>
      </w:r>
    </w:p>
    <w:p w14:paraId="39301C06" w14:textId="77777777" w:rsidR="00547427" w:rsidRDefault="00547427" w:rsidP="00547427">
      <w:pPr>
        <w:rPr>
          <w:lang w:eastAsia="en-US"/>
        </w:rPr>
      </w:pPr>
      <w:r>
        <w:rPr>
          <w:lang w:eastAsia="en-US"/>
        </w:rPr>
        <w:t>Process sends information about payment that needs to be made to Third Party Service Provider.</w:t>
      </w:r>
    </w:p>
    <w:p w14:paraId="39301C07" w14:textId="77777777" w:rsidR="00547427" w:rsidRDefault="00547427" w:rsidP="00547427">
      <w:pPr>
        <w:rPr>
          <w:rFonts w:ascii="Arial" w:hAnsi="Arial" w:cs="Arial"/>
          <w:b/>
          <w:u w:val="single"/>
          <w:lang w:eastAsia="en-US"/>
        </w:rPr>
      </w:pPr>
    </w:p>
    <w:p w14:paraId="39301C08" w14:textId="77777777" w:rsidR="00547427" w:rsidRDefault="00547427" w:rsidP="00547427">
      <w:pPr>
        <w:rPr>
          <w:rFonts w:ascii="Arial" w:hAnsi="Arial" w:cs="Arial"/>
          <w:b/>
          <w:u w:val="single"/>
          <w:lang w:eastAsia="en-US"/>
        </w:rPr>
      </w:pPr>
    </w:p>
    <w:p w14:paraId="39301C09" w14:textId="77777777" w:rsidR="00547427" w:rsidRDefault="00547427" w:rsidP="00547427">
      <w:pPr>
        <w:rPr>
          <w:rFonts w:ascii="Arial" w:hAnsi="Arial" w:cs="Arial"/>
          <w:b/>
          <w:u w:val="single"/>
          <w:lang w:eastAsia="en-US"/>
        </w:rPr>
      </w:pPr>
    </w:p>
    <w:p w14:paraId="39301C0A" w14:textId="77777777" w:rsidR="00547427" w:rsidRDefault="00B37597" w:rsidP="00547427">
      <w:pPr>
        <w:rPr>
          <w:rFonts w:cs="Arial"/>
          <w:b/>
          <w:u w:val="single"/>
          <w:lang w:eastAsia="en-US"/>
        </w:rPr>
      </w:pPr>
      <w:hyperlink w:anchor="BPM5" w:history="1">
        <w:r w:rsidR="00547427">
          <w:rPr>
            <w:rStyle w:val="Hyperlink"/>
            <w:rFonts w:cs="Arial"/>
            <w:b/>
            <w:lang w:eastAsia="en-US"/>
          </w:rPr>
          <w:t>3.0.5</w:t>
        </w:r>
      </w:hyperlink>
      <w:r w:rsidR="00547427">
        <w:rPr>
          <w:rFonts w:cs="Arial"/>
          <w:b/>
          <w:u w:val="single"/>
          <w:lang w:eastAsia="en-US"/>
        </w:rPr>
        <w:t xml:space="preserve"> Receive and Process Financial Information</w:t>
      </w:r>
    </w:p>
    <w:p w14:paraId="39301C0B" w14:textId="77777777" w:rsidR="00547427" w:rsidRDefault="00DE0279" w:rsidP="00547427">
      <w:pPr>
        <w:rPr>
          <w:rFonts w:cs="Arial"/>
          <w:lang w:eastAsia="en-US"/>
        </w:rPr>
      </w:pPr>
      <w:r>
        <w:rPr>
          <w:rFonts w:cs="Arial"/>
          <w:b/>
          <w:lang w:eastAsia="en-US"/>
        </w:rPr>
        <w:t>Actor/Role:</w:t>
      </w:r>
      <w:r w:rsidR="00547427">
        <w:rPr>
          <w:rFonts w:cs="Arial"/>
          <w:b/>
          <w:lang w:eastAsia="en-US"/>
        </w:rPr>
        <w:t xml:space="preserve"> A/P A/R Software </w:t>
      </w:r>
      <w:r w:rsidR="00547427">
        <w:rPr>
          <w:rFonts w:cs="Arial"/>
          <w:lang w:eastAsia="en-US"/>
        </w:rPr>
        <w:t xml:space="preserve"> </w:t>
      </w:r>
    </w:p>
    <w:p w14:paraId="39301C0C" w14:textId="77777777" w:rsidR="00547427" w:rsidRDefault="00547427" w:rsidP="00547427">
      <w:pPr>
        <w:rPr>
          <w:rFonts w:cs="Arial"/>
          <w:b/>
          <w:u w:val="single"/>
          <w:lang w:eastAsia="en-US"/>
        </w:rPr>
      </w:pPr>
      <w:r>
        <w:rPr>
          <w:rFonts w:cs="Arial"/>
          <w:b/>
          <w:lang w:eastAsia="en-US"/>
        </w:rPr>
        <w:t>Description:</w:t>
      </w:r>
    </w:p>
    <w:p w14:paraId="39301C0D" w14:textId="77777777" w:rsidR="00547427" w:rsidRDefault="00547427" w:rsidP="00547427">
      <w:pPr>
        <w:rPr>
          <w:lang w:eastAsia="en-US"/>
        </w:rPr>
      </w:pPr>
      <w:r>
        <w:rPr>
          <w:lang w:eastAsia="en-US"/>
        </w:rPr>
        <w:t>Financial software receives and process information about payments for Third Party Service Provider.</w:t>
      </w:r>
    </w:p>
    <w:p w14:paraId="39301C0E" w14:textId="77777777" w:rsidR="00547427" w:rsidRDefault="00547427" w:rsidP="00547427">
      <w:pPr>
        <w:rPr>
          <w:lang w:eastAsia="en-US"/>
        </w:rPr>
      </w:pPr>
    </w:p>
    <w:p w14:paraId="39301C0F" w14:textId="77777777" w:rsidR="00547427" w:rsidRDefault="00547427" w:rsidP="00547427">
      <w:pPr>
        <w:rPr>
          <w:lang w:eastAsia="en-US"/>
        </w:rPr>
      </w:pPr>
    </w:p>
    <w:p w14:paraId="39301C10" w14:textId="77777777" w:rsidR="00547427" w:rsidRDefault="00547427" w:rsidP="00547427">
      <w:pPr>
        <w:rPr>
          <w:lang w:eastAsia="en-US"/>
        </w:rPr>
      </w:pPr>
    </w:p>
    <w:p w14:paraId="39301C11" w14:textId="77777777" w:rsidR="00547427" w:rsidRDefault="00B37597" w:rsidP="00547427">
      <w:pPr>
        <w:rPr>
          <w:rFonts w:cs="Arial"/>
          <w:b/>
          <w:u w:val="single"/>
          <w:lang w:eastAsia="en-US"/>
        </w:rPr>
      </w:pPr>
      <w:hyperlink w:anchor="BPM5" w:history="1">
        <w:r w:rsidR="00547427">
          <w:rPr>
            <w:rStyle w:val="Hyperlink"/>
            <w:rFonts w:cs="Arial"/>
            <w:b/>
            <w:lang w:eastAsia="en-US"/>
          </w:rPr>
          <w:t>3.0.6</w:t>
        </w:r>
      </w:hyperlink>
      <w:r w:rsidR="00547427">
        <w:rPr>
          <w:rFonts w:cs="Arial"/>
          <w:b/>
          <w:u w:val="single"/>
          <w:lang w:eastAsia="en-US"/>
        </w:rPr>
        <w:t xml:space="preserve"> Send Payment Information</w:t>
      </w:r>
    </w:p>
    <w:p w14:paraId="39301C12" w14:textId="77777777" w:rsidR="00547427" w:rsidRDefault="00547427" w:rsidP="00547427">
      <w:pPr>
        <w:rPr>
          <w:rFonts w:cs="Arial"/>
          <w:lang w:eastAsia="en-US"/>
        </w:rPr>
      </w:pPr>
      <w:r>
        <w:rPr>
          <w:rFonts w:cs="Arial"/>
          <w:b/>
          <w:lang w:eastAsia="en-US"/>
        </w:rPr>
        <w:t>Acto</w:t>
      </w:r>
      <w:r w:rsidR="00DE0279">
        <w:rPr>
          <w:rFonts w:cs="Arial"/>
          <w:b/>
          <w:lang w:eastAsia="en-US"/>
        </w:rPr>
        <w:t xml:space="preserve">r/Role: </w:t>
      </w:r>
      <w:r>
        <w:rPr>
          <w:rFonts w:cs="Arial"/>
          <w:b/>
          <w:lang w:eastAsia="en-US"/>
        </w:rPr>
        <w:t xml:space="preserve">A/P A/R Software </w:t>
      </w:r>
      <w:r>
        <w:rPr>
          <w:rFonts w:cs="Arial"/>
          <w:lang w:eastAsia="en-US"/>
        </w:rPr>
        <w:t xml:space="preserve"> </w:t>
      </w:r>
    </w:p>
    <w:p w14:paraId="39301C13" w14:textId="77777777" w:rsidR="00547427" w:rsidRDefault="00547427" w:rsidP="00547427">
      <w:pPr>
        <w:rPr>
          <w:rFonts w:cs="Arial"/>
          <w:b/>
          <w:u w:val="single"/>
          <w:lang w:eastAsia="en-US"/>
        </w:rPr>
      </w:pPr>
      <w:r>
        <w:rPr>
          <w:rFonts w:cs="Arial"/>
          <w:b/>
          <w:lang w:eastAsia="en-US"/>
        </w:rPr>
        <w:t>Description:</w:t>
      </w:r>
    </w:p>
    <w:p w14:paraId="39301C14" w14:textId="77777777" w:rsidR="00547427" w:rsidRDefault="00547427" w:rsidP="00547427">
      <w:pPr>
        <w:rPr>
          <w:rFonts w:ascii="Arial" w:hAnsi="Arial" w:cs="Arial"/>
          <w:b/>
          <w:u w:val="single"/>
          <w:lang w:eastAsia="en-US"/>
        </w:rPr>
      </w:pPr>
      <w:r>
        <w:rPr>
          <w:lang w:eastAsia="en-US"/>
        </w:rPr>
        <w:t>Financial software sends payments and required information about payment for Third Party Service Provider.</w:t>
      </w:r>
    </w:p>
    <w:p w14:paraId="39301C15" w14:textId="77777777" w:rsidR="00547427" w:rsidRDefault="00547427" w:rsidP="00547427">
      <w:pPr>
        <w:rPr>
          <w:rFonts w:ascii="Arial" w:hAnsi="Arial" w:cs="Arial"/>
          <w:b/>
          <w:u w:val="single"/>
          <w:lang w:eastAsia="en-US"/>
        </w:rPr>
      </w:pPr>
    </w:p>
    <w:p w14:paraId="39301C16" w14:textId="77777777" w:rsidR="00547427" w:rsidRDefault="00547427" w:rsidP="00547427">
      <w:pPr>
        <w:rPr>
          <w:rFonts w:ascii="Arial" w:hAnsi="Arial" w:cs="Arial"/>
          <w:b/>
          <w:u w:val="single"/>
          <w:lang w:eastAsia="en-US"/>
        </w:rPr>
      </w:pPr>
    </w:p>
    <w:p w14:paraId="39301C17" w14:textId="77777777" w:rsidR="00547427" w:rsidRDefault="00547427" w:rsidP="00547427">
      <w:pPr>
        <w:rPr>
          <w:rFonts w:ascii="Arial" w:hAnsi="Arial" w:cs="Arial"/>
          <w:b/>
          <w:u w:val="single"/>
          <w:lang w:eastAsia="en-US"/>
        </w:rPr>
      </w:pPr>
    </w:p>
    <w:p w14:paraId="39301C18" w14:textId="77777777" w:rsidR="00547427" w:rsidRDefault="00B37597" w:rsidP="00547427">
      <w:pPr>
        <w:rPr>
          <w:rFonts w:cs="Arial"/>
          <w:b/>
          <w:u w:val="single"/>
          <w:lang w:eastAsia="en-US"/>
        </w:rPr>
      </w:pPr>
      <w:hyperlink w:anchor="BPM5" w:history="1">
        <w:r w:rsidR="00547427">
          <w:rPr>
            <w:rStyle w:val="Hyperlink"/>
            <w:rFonts w:cs="Arial"/>
            <w:b/>
            <w:lang w:eastAsia="en-US"/>
          </w:rPr>
          <w:t>3.0.7</w:t>
        </w:r>
      </w:hyperlink>
      <w:r w:rsidR="00547427">
        <w:rPr>
          <w:rFonts w:cs="Arial"/>
          <w:b/>
          <w:u w:val="single"/>
          <w:lang w:eastAsia="en-US"/>
        </w:rPr>
        <w:t xml:space="preserve"> Process Received Payment Financial Information</w:t>
      </w:r>
    </w:p>
    <w:p w14:paraId="39301C19" w14:textId="77777777" w:rsidR="00547427" w:rsidRDefault="00DE0279" w:rsidP="00547427">
      <w:pPr>
        <w:rPr>
          <w:rFonts w:cs="Arial"/>
          <w:lang w:eastAsia="en-US"/>
        </w:rPr>
      </w:pPr>
      <w:r>
        <w:rPr>
          <w:rFonts w:cs="Arial"/>
          <w:b/>
          <w:lang w:eastAsia="en-US"/>
        </w:rPr>
        <w:t xml:space="preserve">Actor/Role: </w:t>
      </w:r>
      <w:r w:rsidR="00547427">
        <w:rPr>
          <w:rFonts w:cs="Arial"/>
          <w:b/>
          <w:lang w:eastAsia="en-US"/>
        </w:rPr>
        <w:t xml:space="preserve">A/P A/R Software </w:t>
      </w:r>
      <w:r w:rsidR="00547427">
        <w:rPr>
          <w:rFonts w:cs="Arial"/>
          <w:lang w:eastAsia="en-US"/>
        </w:rPr>
        <w:t xml:space="preserve"> </w:t>
      </w:r>
    </w:p>
    <w:p w14:paraId="39301C1A" w14:textId="77777777" w:rsidR="00547427" w:rsidRDefault="00547427" w:rsidP="00547427">
      <w:pPr>
        <w:rPr>
          <w:rFonts w:cs="Arial"/>
          <w:b/>
          <w:u w:val="single"/>
          <w:lang w:eastAsia="en-US"/>
        </w:rPr>
      </w:pPr>
      <w:r>
        <w:rPr>
          <w:rFonts w:cs="Arial"/>
          <w:b/>
          <w:lang w:eastAsia="en-US"/>
        </w:rPr>
        <w:t>Description:</w:t>
      </w:r>
    </w:p>
    <w:p w14:paraId="39301C1E" w14:textId="248AA7FF" w:rsidR="00547427" w:rsidRPr="000E1B6F" w:rsidRDefault="00547427" w:rsidP="00547427">
      <w:pPr>
        <w:rPr>
          <w:lang w:eastAsia="en-US"/>
        </w:rPr>
      </w:pPr>
      <w:r>
        <w:rPr>
          <w:lang w:eastAsia="en-US"/>
        </w:rPr>
        <w:t>Third Party Service Provider receives and process Payment and required information.</w:t>
      </w:r>
      <w:r w:rsidR="000E1B6F">
        <w:rPr>
          <w:lang w:eastAsia="en-US"/>
        </w:rPr>
        <w:t xml:space="preserve"> </w:t>
      </w:r>
      <w:r>
        <w:rPr>
          <w:lang w:eastAsia="en-US"/>
        </w:rPr>
        <w:t>At times the organization is made aware of a possible anomaly with</w:t>
      </w:r>
      <w:r w:rsidR="005B4007">
        <w:rPr>
          <w:lang w:eastAsia="en-US"/>
        </w:rPr>
        <w:t xml:space="preserve"> a particular Batch of Bills. </w:t>
      </w:r>
      <w:r>
        <w:rPr>
          <w:lang w:eastAsia="en-US"/>
        </w:rPr>
        <w:t xml:space="preserve">There are two background processes for canceling or reopening an entire batch of Bills.   </w:t>
      </w:r>
      <w:r w:rsidR="005B08B5">
        <w:rPr>
          <w:lang w:eastAsia="en-US"/>
        </w:rPr>
        <w:t xml:space="preserve"> Refer to 4.2.2.2 </w:t>
      </w:r>
      <w:r w:rsidR="0041079A">
        <w:rPr>
          <w:lang w:eastAsia="en-US"/>
        </w:rPr>
        <w:t xml:space="preserve">C2M(CCB) </w:t>
      </w:r>
      <w:r w:rsidR="005B08B5">
        <w:rPr>
          <w:lang w:eastAsia="en-US"/>
        </w:rPr>
        <w:t>Manage Meter</w:t>
      </w:r>
      <w:r>
        <w:rPr>
          <w:lang w:eastAsia="en-US"/>
        </w:rPr>
        <w:t xml:space="preserve"> Charges.</w:t>
      </w:r>
    </w:p>
    <w:p w14:paraId="39301C1F" w14:textId="77777777" w:rsidR="007D2B81" w:rsidRDefault="007D2B81" w:rsidP="00543103">
      <w:pPr>
        <w:tabs>
          <w:tab w:val="right" w:leader="dot" w:pos="12240"/>
        </w:tabs>
        <w:ind w:left="2520"/>
        <w:rPr>
          <w:rFonts w:ascii="Arial" w:hAnsi="Arial" w:cs="Arial"/>
          <w:b/>
          <w:u w:val="single"/>
          <w:lang w:eastAsia="en-US"/>
        </w:rPr>
      </w:pPr>
    </w:p>
    <w:p w14:paraId="39301C20" w14:textId="77777777" w:rsidR="007D2B81" w:rsidRDefault="007D2B81">
      <w:pPr>
        <w:pStyle w:val="Heading2"/>
      </w:pPr>
      <w:bookmarkStart w:id="36" w:name="_Toc274821710"/>
      <w:bookmarkStart w:id="37" w:name="_Toc494185605"/>
      <w:r>
        <w:lastRenderedPageBreak/>
        <w:t>Test Documentation related to the Current Process</w:t>
      </w:r>
      <w:bookmarkEnd w:id="36"/>
      <w:bookmarkEnd w:id="37"/>
      <w:r>
        <w:t xml:space="preserve"> </w:t>
      </w:r>
    </w:p>
    <w:p w14:paraId="39301C21" w14:textId="77777777" w:rsidR="007D2B81" w:rsidRDefault="007D2B81">
      <w:pPr>
        <w:keepNext/>
        <w:keepLines/>
        <w:spacing w:before="120" w:after="120"/>
        <w:rPr>
          <w:b/>
        </w:rPr>
      </w:pPr>
      <w:r>
        <w:rPr>
          <w:b/>
        </w:rPr>
        <w:t xml:space="preserve"> </w:t>
      </w:r>
    </w:p>
    <w:tbl>
      <w:tblPr>
        <w:tblW w:w="0" w:type="auto"/>
        <w:tblInd w:w="25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990"/>
        <w:gridCol w:w="5586"/>
        <w:gridCol w:w="1014"/>
      </w:tblGrid>
      <w:tr w:rsidR="007D2B81" w14:paraId="39301C25" w14:textId="77777777">
        <w:trPr>
          <w:cantSplit/>
          <w:tblHeader/>
        </w:trPr>
        <w:tc>
          <w:tcPr>
            <w:tcW w:w="990" w:type="dxa"/>
            <w:tcBorders>
              <w:top w:val="single" w:sz="12" w:space="0" w:color="auto"/>
              <w:left w:val="single" w:sz="12" w:space="0" w:color="auto"/>
              <w:bottom w:val="nil"/>
              <w:right w:val="single" w:sz="6" w:space="0" w:color="auto"/>
            </w:tcBorders>
            <w:shd w:val="pct10" w:color="auto" w:fill="auto"/>
          </w:tcPr>
          <w:p w14:paraId="39301C22" w14:textId="77777777" w:rsidR="007D2B81" w:rsidRDefault="007D2B81">
            <w:pPr>
              <w:pStyle w:val="TableHeading"/>
            </w:pPr>
            <w:r>
              <w:t xml:space="preserve">ID  </w:t>
            </w:r>
          </w:p>
        </w:tc>
        <w:tc>
          <w:tcPr>
            <w:tcW w:w="5586" w:type="dxa"/>
            <w:tcBorders>
              <w:top w:val="single" w:sz="6" w:space="0" w:color="auto"/>
              <w:left w:val="single" w:sz="6" w:space="0" w:color="auto"/>
              <w:bottom w:val="single" w:sz="6" w:space="0" w:color="auto"/>
              <w:right w:val="nil"/>
            </w:tcBorders>
            <w:shd w:val="pct10" w:color="auto" w:fill="auto"/>
          </w:tcPr>
          <w:p w14:paraId="39301C23" w14:textId="77777777" w:rsidR="007D2B81" w:rsidRDefault="007D2B81">
            <w:pPr>
              <w:pStyle w:val="TableHeading"/>
            </w:pPr>
            <w:r>
              <w:t xml:space="preserve">Document Name </w:t>
            </w:r>
          </w:p>
        </w:tc>
        <w:tc>
          <w:tcPr>
            <w:tcW w:w="1014" w:type="dxa"/>
            <w:tcBorders>
              <w:top w:val="single" w:sz="6" w:space="0" w:color="auto"/>
              <w:left w:val="nil"/>
              <w:bottom w:val="single" w:sz="6" w:space="0" w:color="auto"/>
              <w:right w:val="single" w:sz="6" w:space="0" w:color="auto"/>
            </w:tcBorders>
            <w:shd w:val="pct10" w:color="auto" w:fill="auto"/>
          </w:tcPr>
          <w:p w14:paraId="39301C24" w14:textId="77777777" w:rsidR="007D2B81" w:rsidRDefault="007D2B81">
            <w:pPr>
              <w:pStyle w:val="TableHeading"/>
            </w:pPr>
            <w:r>
              <w:t>Test Type</w:t>
            </w:r>
          </w:p>
        </w:tc>
      </w:tr>
      <w:tr w:rsidR="007D2B81" w14:paraId="39301C29" w14:textId="77777777">
        <w:trPr>
          <w:cantSplit/>
          <w:trHeight w:hRule="exact" w:val="60"/>
          <w:tblHeader/>
        </w:trPr>
        <w:tc>
          <w:tcPr>
            <w:tcW w:w="990" w:type="dxa"/>
            <w:tcBorders>
              <w:top w:val="single" w:sz="6" w:space="0" w:color="auto"/>
              <w:left w:val="nil"/>
              <w:bottom w:val="single" w:sz="6" w:space="0" w:color="auto"/>
              <w:right w:val="nil"/>
            </w:tcBorders>
            <w:shd w:val="pct50" w:color="auto" w:fill="auto"/>
          </w:tcPr>
          <w:p w14:paraId="39301C26" w14:textId="77777777" w:rsidR="007D2B81" w:rsidRDefault="007D2B81">
            <w:pPr>
              <w:pStyle w:val="TableText"/>
              <w:rPr>
                <w:sz w:val="8"/>
              </w:rPr>
            </w:pPr>
          </w:p>
        </w:tc>
        <w:tc>
          <w:tcPr>
            <w:tcW w:w="5586" w:type="dxa"/>
            <w:tcBorders>
              <w:top w:val="single" w:sz="6" w:space="0" w:color="auto"/>
              <w:left w:val="nil"/>
              <w:bottom w:val="single" w:sz="6" w:space="0" w:color="auto"/>
              <w:right w:val="nil"/>
            </w:tcBorders>
            <w:shd w:val="pct50" w:color="auto" w:fill="auto"/>
          </w:tcPr>
          <w:p w14:paraId="39301C27" w14:textId="77777777" w:rsidR="007D2B81" w:rsidRDefault="007D2B81">
            <w:pPr>
              <w:pStyle w:val="TableText"/>
              <w:rPr>
                <w:sz w:val="8"/>
              </w:rPr>
            </w:pPr>
          </w:p>
        </w:tc>
        <w:tc>
          <w:tcPr>
            <w:tcW w:w="1014" w:type="dxa"/>
            <w:tcBorders>
              <w:top w:val="single" w:sz="6" w:space="0" w:color="auto"/>
              <w:left w:val="nil"/>
              <w:bottom w:val="single" w:sz="6" w:space="0" w:color="auto"/>
              <w:right w:val="nil"/>
            </w:tcBorders>
            <w:shd w:val="pct50" w:color="auto" w:fill="auto"/>
          </w:tcPr>
          <w:p w14:paraId="39301C28" w14:textId="77777777" w:rsidR="007D2B81" w:rsidRDefault="007D2B81">
            <w:pPr>
              <w:pStyle w:val="TableText"/>
              <w:rPr>
                <w:sz w:val="8"/>
              </w:rPr>
            </w:pPr>
          </w:p>
        </w:tc>
      </w:tr>
      <w:tr w:rsidR="007D2B81" w14:paraId="39301C2D" w14:textId="77777777">
        <w:trPr>
          <w:cantSplit/>
        </w:trPr>
        <w:tc>
          <w:tcPr>
            <w:tcW w:w="990" w:type="dxa"/>
            <w:tcBorders>
              <w:top w:val="single" w:sz="6" w:space="0" w:color="auto"/>
              <w:left w:val="single" w:sz="12" w:space="0" w:color="auto"/>
              <w:bottom w:val="single" w:sz="6" w:space="0" w:color="auto"/>
              <w:right w:val="single" w:sz="6" w:space="0" w:color="auto"/>
            </w:tcBorders>
          </w:tcPr>
          <w:p w14:paraId="39301C2A" w14:textId="77777777" w:rsidR="007D2B81" w:rsidRDefault="007D2B81">
            <w:pPr>
              <w:pStyle w:val="TableText"/>
            </w:pPr>
          </w:p>
        </w:tc>
        <w:tc>
          <w:tcPr>
            <w:tcW w:w="5586" w:type="dxa"/>
            <w:tcBorders>
              <w:top w:val="single" w:sz="6" w:space="0" w:color="auto"/>
              <w:left w:val="single" w:sz="6" w:space="0" w:color="auto"/>
              <w:bottom w:val="single" w:sz="6" w:space="0" w:color="auto"/>
              <w:right w:val="single" w:sz="6" w:space="0" w:color="auto"/>
            </w:tcBorders>
          </w:tcPr>
          <w:p w14:paraId="39301C2B" w14:textId="77777777" w:rsidR="007D2B81" w:rsidRDefault="007D2B81">
            <w:pPr>
              <w:pStyle w:val="TableText"/>
            </w:pPr>
          </w:p>
        </w:tc>
        <w:tc>
          <w:tcPr>
            <w:tcW w:w="1014" w:type="dxa"/>
            <w:tcBorders>
              <w:top w:val="single" w:sz="6" w:space="0" w:color="auto"/>
              <w:left w:val="single" w:sz="6" w:space="0" w:color="auto"/>
              <w:bottom w:val="single" w:sz="6" w:space="0" w:color="auto"/>
              <w:right w:val="single" w:sz="6" w:space="0" w:color="auto"/>
            </w:tcBorders>
          </w:tcPr>
          <w:p w14:paraId="39301C2C" w14:textId="77777777" w:rsidR="007D2B81" w:rsidRDefault="007D2B81">
            <w:pPr>
              <w:pStyle w:val="TableText"/>
            </w:pPr>
          </w:p>
        </w:tc>
      </w:tr>
      <w:tr w:rsidR="007D2B81" w14:paraId="39301C31" w14:textId="77777777">
        <w:trPr>
          <w:cantSplit/>
        </w:trPr>
        <w:tc>
          <w:tcPr>
            <w:tcW w:w="990" w:type="dxa"/>
            <w:tcBorders>
              <w:top w:val="single" w:sz="6" w:space="0" w:color="auto"/>
              <w:left w:val="single" w:sz="12" w:space="0" w:color="auto"/>
              <w:bottom w:val="single" w:sz="6" w:space="0" w:color="auto"/>
              <w:right w:val="single" w:sz="6" w:space="0" w:color="auto"/>
            </w:tcBorders>
          </w:tcPr>
          <w:p w14:paraId="39301C2E" w14:textId="77777777" w:rsidR="007D2B81" w:rsidRDefault="007D2B81">
            <w:pPr>
              <w:pStyle w:val="TableText"/>
            </w:pPr>
          </w:p>
        </w:tc>
        <w:tc>
          <w:tcPr>
            <w:tcW w:w="5586" w:type="dxa"/>
            <w:tcBorders>
              <w:top w:val="single" w:sz="6" w:space="0" w:color="auto"/>
              <w:left w:val="single" w:sz="6" w:space="0" w:color="auto"/>
              <w:bottom w:val="single" w:sz="6" w:space="0" w:color="auto"/>
              <w:right w:val="single" w:sz="6" w:space="0" w:color="auto"/>
            </w:tcBorders>
          </w:tcPr>
          <w:p w14:paraId="39301C2F" w14:textId="77777777" w:rsidR="007D2B81" w:rsidRDefault="007D2B81">
            <w:pPr>
              <w:pStyle w:val="TableText"/>
            </w:pPr>
          </w:p>
        </w:tc>
        <w:tc>
          <w:tcPr>
            <w:tcW w:w="1014" w:type="dxa"/>
            <w:tcBorders>
              <w:top w:val="single" w:sz="6" w:space="0" w:color="auto"/>
              <w:left w:val="single" w:sz="6" w:space="0" w:color="auto"/>
              <w:bottom w:val="single" w:sz="6" w:space="0" w:color="auto"/>
              <w:right w:val="single" w:sz="6" w:space="0" w:color="auto"/>
            </w:tcBorders>
          </w:tcPr>
          <w:p w14:paraId="39301C30" w14:textId="77777777" w:rsidR="007D2B81" w:rsidRDefault="007D2B81">
            <w:pPr>
              <w:pStyle w:val="TableText"/>
            </w:pPr>
          </w:p>
        </w:tc>
      </w:tr>
      <w:tr w:rsidR="007D2B81" w14:paraId="39301C35" w14:textId="77777777">
        <w:trPr>
          <w:cantSplit/>
        </w:trPr>
        <w:tc>
          <w:tcPr>
            <w:tcW w:w="990" w:type="dxa"/>
            <w:tcBorders>
              <w:top w:val="single" w:sz="6" w:space="0" w:color="auto"/>
              <w:left w:val="single" w:sz="12" w:space="0" w:color="auto"/>
              <w:bottom w:val="single" w:sz="12" w:space="0" w:color="auto"/>
              <w:right w:val="single" w:sz="6" w:space="0" w:color="auto"/>
            </w:tcBorders>
          </w:tcPr>
          <w:p w14:paraId="39301C32" w14:textId="77777777" w:rsidR="007D2B81" w:rsidRDefault="007D2B81">
            <w:pPr>
              <w:pStyle w:val="TableText"/>
            </w:pPr>
          </w:p>
        </w:tc>
        <w:tc>
          <w:tcPr>
            <w:tcW w:w="5586" w:type="dxa"/>
            <w:tcBorders>
              <w:top w:val="single" w:sz="6" w:space="0" w:color="auto"/>
              <w:left w:val="single" w:sz="6" w:space="0" w:color="auto"/>
              <w:bottom w:val="single" w:sz="12" w:space="0" w:color="auto"/>
              <w:right w:val="single" w:sz="6" w:space="0" w:color="auto"/>
            </w:tcBorders>
          </w:tcPr>
          <w:p w14:paraId="39301C33" w14:textId="77777777" w:rsidR="007D2B81" w:rsidRDefault="007D2B81">
            <w:pPr>
              <w:pStyle w:val="TableText"/>
            </w:pPr>
          </w:p>
        </w:tc>
        <w:tc>
          <w:tcPr>
            <w:tcW w:w="1014" w:type="dxa"/>
            <w:tcBorders>
              <w:top w:val="single" w:sz="6" w:space="0" w:color="auto"/>
              <w:left w:val="single" w:sz="6" w:space="0" w:color="auto"/>
              <w:bottom w:val="single" w:sz="12" w:space="0" w:color="auto"/>
              <w:right w:val="single" w:sz="6" w:space="0" w:color="auto"/>
            </w:tcBorders>
          </w:tcPr>
          <w:p w14:paraId="39301C34" w14:textId="77777777" w:rsidR="007D2B81" w:rsidRDefault="007D2B81">
            <w:pPr>
              <w:pStyle w:val="TableText"/>
            </w:pPr>
          </w:p>
        </w:tc>
      </w:tr>
    </w:tbl>
    <w:p w14:paraId="39301C36" w14:textId="77777777" w:rsidR="007D2B81" w:rsidRDefault="007D2B81">
      <w:pPr>
        <w:keepNext/>
        <w:keepLines/>
        <w:spacing w:before="120" w:after="120"/>
        <w:rPr>
          <w:b/>
        </w:rPr>
      </w:pPr>
    </w:p>
    <w:p w14:paraId="39301C37" w14:textId="77777777" w:rsidR="007D2B81" w:rsidRDefault="007D2B81">
      <w:pPr>
        <w:pStyle w:val="Heading2"/>
      </w:pPr>
      <w:bookmarkStart w:id="38" w:name="_Toc274821711"/>
      <w:bookmarkStart w:id="39" w:name="_Toc494185606"/>
      <w:r>
        <w:lastRenderedPageBreak/>
        <w:t>Document Control</w:t>
      </w:r>
      <w:bookmarkEnd w:id="38"/>
      <w:bookmarkEnd w:id="39"/>
    </w:p>
    <w:p w14:paraId="39301C38" w14:textId="77777777" w:rsidR="007D2B81" w:rsidRDefault="007D2B81">
      <w:pPr>
        <w:keepNext/>
        <w:keepLines/>
        <w:spacing w:before="120" w:after="120"/>
        <w:rPr>
          <w:b/>
        </w:rPr>
      </w:pPr>
      <w:r>
        <w:rPr>
          <w:b/>
        </w:rPr>
        <w:t>Change Record</w:t>
      </w:r>
    </w:p>
    <w:p w14:paraId="39301C39" w14:textId="77777777" w:rsidR="007D2B81" w:rsidRDefault="007D2B81">
      <w:pPr>
        <w:pStyle w:val="BodyText"/>
        <w:ind w:left="8640" w:firstLine="720"/>
      </w:pPr>
    </w:p>
    <w:tbl>
      <w:tblPr>
        <w:tblW w:w="0" w:type="auto"/>
        <w:tblInd w:w="25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1086"/>
        <w:gridCol w:w="1794"/>
        <w:gridCol w:w="906"/>
        <w:gridCol w:w="3870"/>
      </w:tblGrid>
      <w:tr w:rsidR="007D2B81" w14:paraId="39301C3E" w14:textId="77777777" w:rsidTr="0097544B">
        <w:trPr>
          <w:cantSplit/>
          <w:tblHeader/>
        </w:trPr>
        <w:tc>
          <w:tcPr>
            <w:tcW w:w="1086" w:type="dxa"/>
            <w:tcBorders>
              <w:top w:val="single" w:sz="12" w:space="0" w:color="auto"/>
              <w:left w:val="single" w:sz="12" w:space="0" w:color="auto"/>
              <w:bottom w:val="nil"/>
              <w:right w:val="nil"/>
            </w:tcBorders>
            <w:shd w:val="pct10" w:color="auto" w:fill="auto"/>
          </w:tcPr>
          <w:p w14:paraId="39301C3A" w14:textId="77777777" w:rsidR="007D2B81" w:rsidRDefault="00B37597">
            <w:pPr>
              <w:pStyle w:val="TableHeading"/>
            </w:pPr>
            <w:r>
              <w:fldChar w:fldCharType="begin"/>
            </w:r>
            <w:r>
              <w:instrText xml:space="preserve"> SECTIONPAGES  \* MERGEFORMAT </w:instrText>
            </w:r>
            <w:r>
              <w:fldChar w:fldCharType="separate"/>
            </w:r>
            <w:r w:rsidR="007D2B81">
              <w:rPr>
                <w:noProof/>
                <w:color w:val="FFFFFF"/>
                <w:sz w:val="10"/>
              </w:rPr>
              <w:t>1</w:t>
            </w:r>
            <w:r>
              <w:rPr>
                <w:noProof/>
                <w:color w:val="FFFFFF"/>
                <w:sz w:val="10"/>
              </w:rPr>
              <w:fldChar w:fldCharType="end"/>
            </w:r>
            <w:r w:rsidR="007D2B81">
              <w:t>Date</w:t>
            </w:r>
          </w:p>
        </w:tc>
        <w:tc>
          <w:tcPr>
            <w:tcW w:w="1794" w:type="dxa"/>
            <w:tcBorders>
              <w:top w:val="single" w:sz="12" w:space="0" w:color="auto"/>
              <w:left w:val="nil"/>
              <w:bottom w:val="nil"/>
              <w:right w:val="nil"/>
            </w:tcBorders>
            <w:shd w:val="pct10" w:color="auto" w:fill="auto"/>
          </w:tcPr>
          <w:p w14:paraId="39301C3B" w14:textId="77777777" w:rsidR="007D2B81" w:rsidRDefault="007D2B81">
            <w:pPr>
              <w:pStyle w:val="TableHeading"/>
            </w:pPr>
            <w:r>
              <w:t>Author</w:t>
            </w:r>
          </w:p>
        </w:tc>
        <w:tc>
          <w:tcPr>
            <w:tcW w:w="906" w:type="dxa"/>
            <w:tcBorders>
              <w:top w:val="single" w:sz="12" w:space="0" w:color="auto"/>
              <w:left w:val="nil"/>
              <w:bottom w:val="nil"/>
              <w:right w:val="nil"/>
            </w:tcBorders>
            <w:shd w:val="pct10" w:color="auto" w:fill="auto"/>
          </w:tcPr>
          <w:p w14:paraId="39301C3C" w14:textId="77777777" w:rsidR="007D2B81" w:rsidRDefault="007D2B81">
            <w:pPr>
              <w:pStyle w:val="TableHeading"/>
            </w:pPr>
            <w:r>
              <w:t>Version</w:t>
            </w:r>
          </w:p>
        </w:tc>
        <w:tc>
          <w:tcPr>
            <w:tcW w:w="3870" w:type="dxa"/>
            <w:tcBorders>
              <w:top w:val="single" w:sz="12" w:space="0" w:color="auto"/>
              <w:left w:val="nil"/>
              <w:bottom w:val="nil"/>
              <w:right w:val="single" w:sz="12" w:space="0" w:color="auto"/>
            </w:tcBorders>
            <w:shd w:val="pct10" w:color="auto" w:fill="auto"/>
          </w:tcPr>
          <w:p w14:paraId="39301C3D" w14:textId="77777777" w:rsidR="007D2B81" w:rsidRDefault="007D2B81">
            <w:pPr>
              <w:pStyle w:val="TableHeading"/>
            </w:pPr>
            <w:r>
              <w:t>Change Reference</w:t>
            </w:r>
          </w:p>
        </w:tc>
      </w:tr>
      <w:tr w:rsidR="007D2B81" w14:paraId="39301C43" w14:textId="77777777" w:rsidTr="0097544B">
        <w:trPr>
          <w:cantSplit/>
          <w:trHeight w:hRule="exact" w:val="95"/>
          <w:tblHeader/>
        </w:trPr>
        <w:tc>
          <w:tcPr>
            <w:tcW w:w="1086" w:type="dxa"/>
            <w:tcBorders>
              <w:top w:val="single" w:sz="6" w:space="0" w:color="auto"/>
              <w:left w:val="nil"/>
              <w:bottom w:val="single" w:sz="6" w:space="0" w:color="auto"/>
              <w:right w:val="nil"/>
            </w:tcBorders>
            <w:shd w:val="pct50" w:color="auto" w:fill="auto"/>
          </w:tcPr>
          <w:p w14:paraId="39301C3F" w14:textId="77777777" w:rsidR="007D2B81" w:rsidRDefault="007D2B81">
            <w:pPr>
              <w:pStyle w:val="TableText"/>
              <w:rPr>
                <w:sz w:val="8"/>
              </w:rPr>
            </w:pPr>
          </w:p>
        </w:tc>
        <w:tc>
          <w:tcPr>
            <w:tcW w:w="1794" w:type="dxa"/>
            <w:tcBorders>
              <w:top w:val="single" w:sz="6" w:space="0" w:color="auto"/>
              <w:left w:val="nil"/>
              <w:bottom w:val="single" w:sz="6" w:space="0" w:color="auto"/>
              <w:right w:val="nil"/>
            </w:tcBorders>
            <w:shd w:val="pct50" w:color="auto" w:fill="auto"/>
          </w:tcPr>
          <w:p w14:paraId="39301C40" w14:textId="77777777" w:rsidR="007D2B81" w:rsidRPr="00663108" w:rsidRDefault="007D2B81">
            <w:pPr>
              <w:pStyle w:val="TableText"/>
              <w:rPr>
                <w:sz w:val="8"/>
              </w:rPr>
            </w:pPr>
          </w:p>
        </w:tc>
        <w:tc>
          <w:tcPr>
            <w:tcW w:w="906" w:type="dxa"/>
            <w:tcBorders>
              <w:top w:val="single" w:sz="6" w:space="0" w:color="auto"/>
              <w:left w:val="nil"/>
              <w:bottom w:val="single" w:sz="6" w:space="0" w:color="auto"/>
              <w:right w:val="nil"/>
            </w:tcBorders>
            <w:shd w:val="pct50" w:color="auto" w:fill="auto"/>
          </w:tcPr>
          <w:p w14:paraId="39301C41" w14:textId="77777777" w:rsidR="007D2B81" w:rsidRDefault="007D2B81">
            <w:pPr>
              <w:pStyle w:val="TableText"/>
              <w:rPr>
                <w:sz w:val="8"/>
              </w:rPr>
            </w:pPr>
          </w:p>
        </w:tc>
        <w:tc>
          <w:tcPr>
            <w:tcW w:w="3870" w:type="dxa"/>
            <w:tcBorders>
              <w:top w:val="single" w:sz="6" w:space="0" w:color="auto"/>
              <w:left w:val="nil"/>
              <w:bottom w:val="single" w:sz="6" w:space="0" w:color="auto"/>
              <w:right w:val="nil"/>
            </w:tcBorders>
            <w:shd w:val="pct50" w:color="auto" w:fill="auto"/>
          </w:tcPr>
          <w:p w14:paraId="39301C42" w14:textId="77777777" w:rsidR="007D2B81" w:rsidRDefault="007D2B81">
            <w:pPr>
              <w:pStyle w:val="TableText"/>
              <w:rPr>
                <w:sz w:val="8"/>
              </w:rPr>
            </w:pPr>
          </w:p>
        </w:tc>
      </w:tr>
      <w:tr w:rsidR="007D2B81" w14:paraId="39301C48" w14:textId="77777777" w:rsidTr="0097544B">
        <w:trPr>
          <w:cantSplit/>
        </w:trPr>
        <w:tc>
          <w:tcPr>
            <w:tcW w:w="1086" w:type="dxa"/>
            <w:tcBorders>
              <w:top w:val="nil"/>
              <w:left w:val="single" w:sz="12" w:space="0" w:color="auto"/>
              <w:bottom w:val="single" w:sz="6" w:space="0" w:color="auto"/>
              <w:right w:val="single" w:sz="6" w:space="0" w:color="auto"/>
            </w:tcBorders>
          </w:tcPr>
          <w:p w14:paraId="39301C44" w14:textId="77777777" w:rsidR="007D2B81" w:rsidRDefault="007D2B81">
            <w:pPr>
              <w:pStyle w:val="TableText"/>
            </w:pPr>
            <w:r>
              <w:t>6/15/09</w:t>
            </w:r>
          </w:p>
        </w:tc>
        <w:tc>
          <w:tcPr>
            <w:tcW w:w="1794" w:type="dxa"/>
            <w:tcBorders>
              <w:top w:val="nil"/>
              <w:left w:val="single" w:sz="6" w:space="0" w:color="auto"/>
              <w:bottom w:val="single" w:sz="6" w:space="0" w:color="auto"/>
              <w:right w:val="single" w:sz="6" w:space="0" w:color="auto"/>
            </w:tcBorders>
          </w:tcPr>
          <w:p w14:paraId="39301C45" w14:textId="77777777" w:rsidR="007D2B81" w:rsidRPr="00663108" w:rsidRDefault="007D2B81">
            <w:pPr>
              <w:pStyle w:val="TableText"/>
            </w:pPr>
            <w:r w:rsidRPr="00663108">
              <w:rPr>
                <w:rStyle w:val="HighlightedVariable"/>
                <w:color w:val="auto"/>
              </w:rPr>
              <w:t xml:space="preserve"> Galina Polonsky</w:t>
            </w:r>
          </w:p>
        </w:tc>
        <w:tc>
          <w:tcPr>
            <w:tcW w:w="906" w:type="dxa"/>
            <w:tcBorders>
              <w:top w:val="nil"/>
              <w:left w:val="single" w:sz="6" w:space="0" w:color="auto"/>
              <w:bottom w:val="single" w:sz="6" w:space="0" w:color="auto"/>
              <w:right w:val="single" w:sz="6" w:space="0" w:color="auto"/>
            </w:tcBorders>
          </w:tcPr>
          <w:p w14:paraId="39301C46" w14:textId="77777777" w:rsidR="007D2B81" w:rsidRDefault="007D2B81">
            <w:pPr>
              <w:pStyle w:val="TableText"/>
            </w:pPr>
            <w:r>
              <w:t>Draft</w:t>
            </w:r>
          </w:p>
        </w:tc>
        <w:tc>
          <w:tcPr>
            <w:tcW w:w="3870" w:type="dxa"/>
            <w:tcBorders>
              <w:top w:val="nil"/>
              <w:left w:val="single" w:sz="6" w:space="0" w:color="auto"/>
              <w:bottom w:val="single" w:sz="6" w:space="0" w:color="auto"/>
              <w:right w:val="single" w:sz="12" w:space="0" w:color="auto"/>
            </w:tcBorders>
          </w:tcPr>
          <w:p w14:paraId="39301C47" w14:textId="77777777" w:rsidR="007D2B81" w:rsidRDefault="007D2B81">
            <w:pPr>
              <w:pStyle w:val="TableText"/>
            </w:pPr>
            <w:r>
              <w:t>No Previous Document</w:t>
            </w:r>
          </w:p>
        </w:tc>
      </w:tr>
      <w:tr w:rsidR="007D2B81" w14:paraId="39301C4D" w14:textId="77777777" w:rsidTr="0097544B">
        <w:trPr>
          <w:cantSplit/>
        </w:trPr>
        <w:tc>
          <w:tcPr>
            <w:tcW w:w="1086" w:type="dxa"/>
            <w:tcBorders>
              <w:top w:val="single" w:sz="6" w:space="0" w:color="auto"/>
              <w:left w:val="single" w:sz="12" w:space="0" w:color="auto"/>
              <w:bottom w:val="single" w:sz="6" w:space="0" w:color="auto"/>
              <w:right w:val="single" w:sz="6" w:space="0" w:color="auto"/>
            </w:tcBorders>
          </w:tcPr>
          <w:p w14:paraId="39301C49" w14:textId="77777777" w:rsidR="007D2B81" w:rsidRDefault="007D2B81">
            <w:pPr>
              <w:pStyle w:val="TableText"/>
            </w:pPr>
            <w:r>
              <w:t xml:space="preserve"> 8/31/09</w:t>
            </w:r>
          </w:p>
        </w:tc>
        <w:tc>
          <w:tcPr>
            <w:tcW w:w="1794" w:type="dxa"/>
            <w:tcBorders>
              <w:top w:val="single" w:sz="6" w:space="0" w:color="auto"/>
              <w:left w:val="single" w:sz="6" w:space="0" w:color="auto"/>
              <w:bottom w:val="single" w:sz="6" w:space="0" w:color="auto"/>
              <w:right w:val="single" w:sz="6" w:space="0" w:color="auto"/>
            </w:tcBorders>
          </w:tcPr>
          <w:p w14:paraId="39301C4A" w14:textId="77777777" w:rsidR="007D2B81" w:rsidRDefault="007D2B81">
            <w:pPr>
              <w:pStyle w:val="TableText"/>
            </w:pPr>
            <w:r>
              <w:t>Colleen King</w:t>
            </w:r>
          </w:p>
        </w:tc>
        <w:tc>
          <w:tcPr>
            <w:tcW w:w="906" w:type="dxa"/>
            <w:tcBorders>
              <w:top w:val="single" w:sz="6" w:space="0" w:color="auto"/>
              <w:left w:val="single" w:sz="6" w:space="0" w:color="auto"/>
              <w:bottom w:val="single" w:sz="6" w:space="0" w:color="auto"/>
              <w:right w:val="single" w:sz="6" w:space="0" w:color="auto"/>
            </w:tcBorders>
          </w:tcPr>
          <w:p w14:paraId="39301C4B" w14:textId="77777777" w:rsidR="007D2B81" w:rsidRDefault="007D2B81">
            <w:pPr>
              <w:pStyle w:val="TableText"/>
            </w:pPr>
          </w:p>
        </w:tc>
        <w:tc>
          <w:tcPr>
            <w:tcW w:w="3870" w:type="dxa"/>
            <w:tcBorders>
              <w:top w:val="single" w:sz="6" w:space="0" w:color="auto"/>
              <w:left w:val="single" w:sz="6" w:space="0" w:color="auto"/>
              <w:bottom w:val="single" w:sz="6" w:space="0" w:color="auto"/>
              <w:right w:val="single" w:sz="12" w:space="0" w:color="auto"/>
            </w:tcBorders>
          </w:tcPr>
          <w:p w14:paraId="39301C4C" w14:textId="77777777" w:rsidR="007D2B81" w:rsidRDefault="007D2B81">
            <w:pPr>
              <w:pStyle w:val="TableText"/>
            </w:pPr>
            <w:r>
              <w:t>After review</w:t>
            </w:r>
          </w:p>
        </w:tc>
      </w:tr>
      <w:tr w:rsidR="007D2B81" w14:paraId="39301C52" w14:textId="77777777" w:rsidTr="0097544B">
        <w:trPr>
          <w:cantSplit/>
        </w:trPr>
        <w:tc>
          <w:tcPr>
            <w:tcW w:w="1086" w:type="dxa"/>
            <w:tcBorders>
              <w:top w:val="single" w:sz="6" w:space="0" w:color="auto"/>
              <w:left w:val="single" w:sz="12" w:space="0" w:color="auto"/>
              <w:bottom w:val="single" w:sz="6" w:space="0" w:color="auto"/>
              <w:right w:val="single" w:sz="6" w:space="0" w:color="auto"/>
            </w:tcBorders>
          </w:tcPr>
          <w:p w14:paraId="39301C4E" w14:textId="77777777" w:rsidR="007D2B81" w:rsidRDefault="007D2B81">
            <w:pPr>
              <w:pStyle w:val="TableText"/>
            </w:pPr>
            <w:r>
              <w:t>9/1/09</w:t>
            </w:r>
          </w:p>
        </w:tc>
        <w:tc>
          <w:tcPr>
            <w:tcW w:w="1794" w:type="dxa"/>
            <w:tcBorders>
              <w:top w:val="single" w:sz="6" w:space="0" w:color="auto"/>
              <w:left w:val="single" w:sz="6" w:space="0" w:color="auto"/>
              <w:bottom w:val="single" w:sz="6" w:space="0" w:color="auto"/>
              <w:right w:val="single" w:sz="6" w:space="0" w:color="auto"/>
            </w:tcBorders>
          </w:tcPr>
          <w:p w14:paraId="39301C4F" w14:textId="77777777" w:rsidR="007D2B81" w:rsidRDefault="007D2B81">
            <w:pPr>
              <w:pStyle w:val="TableText"/>
            </w:pPr>
            <w:r>
              <w:t>Colleen King</w:t>
            </w:r>
          </w:p>
        </w:tc>
        <w:tc>
          <w:tcPr>
            <w:tcW w:w="906" w:type="dxa"/>
            <w:tcBorders>
              <w:top w:val="single" w:sz="6" w:space="0" w:color="auto"/>
              <w:left w:val="single" w:sz="6" w:space="0" w:color="auto"/>
              <w:bottom w:val="single" w:sz="6" w:space="0" w:color="auto"/>
              <w:right w:val="single" w:sz="6" w:space="0" w:color="auto"/>
            </w:tcBorders>
          </w:tcPr>
          <w:p w14:paraId="39301C50" w14:textId="77777777" w:rsidR="007D2B81" w:rsidRDefault="007D2B81">
            <w:pPr>
              <w:pStyle w:val="TableText"/>
            </w:pPr>
          </w:p>
        </w:tc>
        <w:tc>
          <w:tcPr>
            <w:tcW w:w="3870" w:type="dxa"/>
            <w:tcBorders>
              <w:top w:val="single" w:sz="6" w:space="0" w:color="auto"/>
              <w:left w:val="single" w:sz="6" w:space="0" w:color="auto"/>
              <w:bottom w:val="single" w:sz="6" w:space="0" w:color="auto"/>
              <w:right w:val="single" w:sz="12" w:space="0" w:color="auto"/>
            </w:tcBorders>
          </w:tcPr>
          <w:p w14:paraId="39301C51" w14:textId="77777777" w:rsidR="007D2B81" w:rsidRDefault="007D2B81">
            <w:pPr>
              <w:pStyle w:val="TableText"/>
            </w:pPr>
            <w:r>
              <w:t>After review</w:t>
            </w:r>
          </w:p>
        </w:tc>
      </w:tr>
      <w:tr w:rsidR="007D2B81" w14:paraId="39301C57" w14:textId="77777777" w:rsidTr="0097544B">
        <w:trPr>
          <w:cantSplit/>
        </w:trPr>
        <w:tc>
          <w:tcPr>
            <w:tcW w:w="1086" w:type="dxa"/>
            <w:tcBorders>
              <w:top w:val="single" w:sz="6" w:space="0" w:color="auto"/>
              <w:left w:val="single" w:sz="12" w:space="0" w:color="auto"/>
              <w:bottom w:val="single" w:sz="6" w:space="0" w:color="auto"/>
              <w:right w:val="single" w:sz="6" w:space="0" w:color="auto"/>
            </w:tcBorders>
          </w:tcPr>
          <w:p w14:paraId="39301C53" w14:textId="77777777" w:rsidR="007D2B81" w:rsidRDefault="007D2B81">
            <w:pPr>
              <w:pStyle w:val="TableText"/>
            </w:pPr>
            <w:r>
              <w:t>9/2/09</w:t>
            </w:r>
          </w:p>
        </w:tc>
        <w:tc>
          <w:tcPr>
            <w:tcW w:w="1794" w:type="dxa"/>
            <w:tcBorders>
              <w:top w:val="single" w:sz="6" w:space="0" w:color="auto"/>
              <w:left w:val="single" w:sz="6" w:space="0" w:color="auto"/>
              <w:bottom w:val="single" w:sz="6" w:space="0" w:color="auto"/>
              <w:right w:val="single" w:sz="6" w:space="0" w:color="auto"/>
            </w:tcBorders>
          </w:tcPr>
          <w:p w14:paraId="39301C54" w14:textId="77777777" w:rsidR="007D2B81" w:rsidRDefault="007D2B81">
            <w:pPr>
              <w:pStyle w:val="TableText"/>
            </w:pPr>
            <w:r>
              <w:t>Colleen King</w:t>
            </w:r>
          </w:p>
        </w:tc>
        <w:tc>
          <w:tcPr>
            <w:tcW w:w="906" w:type="dxa"/>
            <w:tcBorders>
              <w:top w:val="single" w:sz="6" w:space="0" w:color="auto"/>
              <w:left w:val="single" w:sz="6" w:space="0" w:color="auto"/>
              <w:bottom w:val="single" w:sz="6" w:space="0" w:color="auto"/>
              <w:right w:val="single" w:sz="6" w:space="0" w:color="auto"/>
            </w:tcBorders>
          </w:tcPr>
          <w:p w14:paraId="39301C55" w14:textId="77777777" w:rsidR="007D2B81" w:rsidRDefault="007D2B81">
            <w:pPr>
              <w:pStyle w:val="TableText"/>
            </w:pPr>
          </w:p>
        </w:tc>
        <w:tc>
          <w:tcPr>
            <w:tcW w:w="3870" w:type="dxa"/>
            <w:tcBorders>
              <w:top w:val="single" w:sz="6" w:space="0" w:color="auto"/>
              <w:left w:val="single" w:sz="6" w:space="0" w:color="auto"/>
              <w:bottom w:val="single" w:sz="6" w:space="0" w:color="auto"/>
              <w:right w:val="single" w:sz="12" w:space="0" w:color="auto"/>
            </w:tcBorders>
          </w:tcPr>
          <w:p w14:paraId="39301C56" w14:textId="77777777" w:rsidR="007D2B81" w:rsidRDefault="007D2B81">
            <w:pPr>
              <w:pStyle w:val="TableText"/>
            </w:pPr>
            <w:r>
              <w:t>After review</w:t>
            </w:r>
          </w:p>
        </w:tc>
      </w:tr>
      <w:tr w:rsidR="007D2B81" w14:paraId="39301C5C" w14:textId="77777777" w:rsidTr="0097544B">
        <w:trPr>
          <w:cantSplit/>
        </w:trPr>
        <w:tc>
          <w:tcPr>
            <w:tcW w:w="1086" w:type="dxa"/>
            <w:tcBorders>
              <w:top w:val="single" w:sz="6" w:space="0" w:color="auto"/>
              <w:left w:val="single" w:sz="12" w:space="0" w:color="auto"/>
              <w:bottom w:val="single" w:sz="6" w:space="0" w:color="auto"/>
              <w:right w:val="single" w:sz="6" w:space="0" w:color="auto"/>
            </w:tcBorders>
          </w:tcPr>
          <w:p w14:paraId="39301C58" w14:textId="77777777" w:rsidR="007D2B81" w:rsidRDefault="007D2B81">
            <w:pPr>
              <w:pStyle w:val="TableText"/>
            </w:pPr>
            <w:r>
              <w:t>9/3/09</w:t>
            </w:r>
          </w:p>
        </w:tc>
        <w:tc>
          <w:tcPr>
            <w:tcW w:w="1794" w:type="dxa"/>
            <w:tcBorders>
              <w:top w:val="single" w:sz="6" w:space="0" w:color="auto"/>
              <w:left w:val="single" w:sz="6" w:space="0" w:color="auto"/>
              <w:bottom w:val="single" w:sz="6" w:space="0" w:color="auto"/>
              <w:right w:val="single" w:sz="6" w:space="0" w:color="auto"/>
            </w:tcBorders>
          </w:tcPr>
          <w:p w14:paraId="39301C59" w14:textId="77777777" w:rsidR="007D2B81" w:rsidRDefault="007D2B81">
            <w:pPr>
              <w:pStyle w:val="TableText"/>
            </w:pPr>
            <w:r>
              <w:t>Colleen King</w:t>
            </w:r>
          </w:p>
        </w:tc>
        <w:tc>
          <w:tcPr>
            <w:tcW w:w="906" w:type="dxa"/>
            <w:tcBorders>
              <w:top w:val="single" w:sz="6" w:space="0" w:color="auto"/>
              <w:left w:val="single" w:sz="6" w:space="0" w:color="auto"/>
              <w:bottom w:val="single" w:sz="6" w:space="0" w:color="auto"/>
              <w:right w:val="single" w:sz="6" w:space="0" w:color="auto"/>
            </w:tcBorders>
          </w:tcPr>
          <w:p w14:paraId="39301C5A" w14:textId="77777777" w:rsidR="007D2B81" w:rsidRDefault="007D2B81">
            <w:pPr>
              <w:pStyle w:val="TableText"/>
            </w:pPr>
          </w:p>
        </w:tc>
        <w:tc>
          <w:tcPr>
            <w:tcW w:w="3870" w:type="dxa"/>
            <w:tcBorders>
              <w:top w:val="single" w:sz="6" w:space="0" w:color="auto"/>
              <w:left w:val="single" w:sz="6" w:space="0" w:color="auto"/>
              <w:bottom w:val="single" w:sz="6" w:space="0" w:color="auto"/>
              <w:right w:val="single" w:sz="12" w:space="0" w:color="auto"/>
            </w:tcBorders>
          </w:tcPr>
          <w:p w14:paraId="39301C5B" w14:textId="77777777" w:rsidR="007D2B81" w:rsidRDefault="007D2B81">
            <w:pPr>
              <w:pStyle w:val="TableText"/>
            </w:pPr>
            <w:r>
              <w:t>After review</w:t>
            </w:r>
          </w:p>
        </w:tc>
      </w:tr>
      <w:tr w:rsidR="00663108" w14:paraId="39301C61" w14:textId="77777777" w:rsidTr="0097544B">
        <w:trPr>
          <w:cantSplit/>
        </w:trPr>
        <w:tc>
          <w:tcPr>
            <w:tcW w:w="1086" w:type="dxa"/>
            <w:tcBorders>
              <w:top w:val="single" w:sz="6" w:space="0" w:color="auto"/>
              <w:left w:val="single" w:sz="12" w:space="0" w:color="auto"/>
              <w:bottom w:val="single" w:sz="6" w:space="0" w:color="auto"/>
              <w:right w:val="single" w:sz="6" w:space="0" w:color="auto"/>
            </w:tcBorders>
          </w:tcPr>
          <w:p w14:paraId="39301C5D" w14:textId="77777777" w:rsidR="00663108" w:rsidRDefault="00663108">
            <w:pPr>
              <w:pStyle w:val="TableText"/>
            </w:pPr>
            <w:r>
              <w:t>10/21/10</w:t>
            </w:r>
          </w:p>
        </w:tc>
        <w:tc>
          <w:tcPr>
            <w:tcW w:w="1794" w:type="dxa"/>
            <w:tcBorders>
              <w:top w:val="single" w:sz="6" w:space="0" w:color="auto"/>
              <w:left w:val="single" w:sz="6" w:space="0" w:color="auto"/>
              <w:bottom w:val="single" w:sz="6" w:space="0" w:color="auto"/>
              <w:right w:val="single" w:sz="6" w:space="0" w:color="auto"/>
            </w:tcBorders>
          </w:tcPr>
          <w:p w14:paraId="39301C5E" w14:textId="77777777" w:rsidR="00663108" w:rsidRDefault="00663108">
            <w:pPr>
              <w:pStyle w:val="TableText"/>
            </w:pPr>
            <w:r>
              <w:t>Geir Hedman</w:t>
            </w:r>
          </w:p>
        </w:tc>
        <w:tc>
          <w:tcPr>
            <w:tcW w:w="906" w:type="dxa"/>
            <w:tcBorders>
              <w:top w:val="single" w:sz="6" w:space="0" w:color="auto"/>
              <w:left w:val="single" w:sz="6" w:space="0" w:color="auto"/>
              <w:bottom w:val="single" w:sz="6" w:space="0" w:color="auto"/>
              <w:right w:val="single" w:sz="6" w:space="0" w:color="auto"/>
            </w:tcBorders>
          </w:tcPr>
          <w:p w14:paraId="39301C5F" w14:textId="77777777" w:rsidR="00663108" w:rsidRDefault="00663108">
            <w:pPr>
              <w:pStyle w:val="TableText"/>
            </w:pPr>
          </w:p>
        </w:tc>
        <w:tc>
          <w:tcPr>
            <w:tcW w:w="3870" w:type="dxa"/>
            <w:tcBorders>
              <w:top w:val="single" w:sz="6" w:space="0" w:color="auto"/>
              <w:left w:val="single" w:sz="6" w:space="0" w:color="auto"/>
              <w:bottom w:val="single" w:sz="6" w:space="0" w:color="auto"/>
              <w:right w:val="single" w:sz="12" w:space="0" w:color="auto"/>
            </w:tcBorders>
          </w:tcPr>
          <w:p w14:paraId="39301C60" w14:textId="77777777" w:rsidR="00663108" w:rsidRDefault="00663108">
            <w:pPr>
              <w:pStyle w:val="TableText"/>
            </w:pPr>
            <w:r>
              <w:t>Updated Title and Content page</w:t>
            </w:r>
          </w:p>
        </w:tc>
      </w:tr>
      <w:tr w:rsidR="005134C1" w14:paraId="39301C66" w14:textId="77777777" w:rsidTr="0097544B">
        <w:trPr>
          <w:cantSplit/>
        </w:trPr>
        <w:tc>
          <w:tcPr>
            <w:tcW w:w="1086" w:type="dxa"/>
            <w:tcBorders>
              <w:top w:val="single" w:sz="6" w:space="0" w:color="auto"/>
              <w:left w:val="single" w:sz="12" w:space="0" w:color="auto"/>
              <w:bottom w:val="single" w:sz="6" w:space="0" w:color="auto"/>
              <w:right w:val="single" w:sz="6" w:space="0" w:color="auto"/>
            </w:tcBorders>
          </w:tcPr>
          <w:p w14:paraId="39301C62" w14:textId="77777777" w:rsidR="005134C1" w:rsidRDefault="005134C1" w:rsidP="005134C1">
            <w:pPr>
              <w:pStyle w:val="TableText"/>
            </w:pPr>
            <w:r>
              <w:t>12/15/10</w:t>
            </w:r>
          </w:p>
        </w:tc>
        <w:tc>
          <w:tcPr>
            <w:tcW w:w="1794" w:type="dxa"/>
            <w:tcBorders>
              <w:top w:val="single" w:sz="6" w:space="0" w:color="auto"/>
              <w:left w:val="single" w:sz="6" w:space="0" w:color="auto"/>
              <w:bottom w:val="single" w:sz="6" w:space="0" w:color="auto"/>
              <w:right w:val="single" w:sz="6" w:space="0" w:color="auto"/>
            </w:tcBorders>
          </w:tcPr>
          <w:p w14:paraId="39301C63" w14:textId="77777777" w:rsidR="005134C1" w:rsidRDefault="005134C1">
            <w:pPr>
              <w:pStyle w:val="TableText"/>
            </w:pPr>
            <w:proofErr w:type="spellStart"/>
            <w:r>
              <w:t>Sarit</w:t>
            </w:r>
            <w:proofErr w:type="spellEnd"/>
            <w:r>
              <w:t xml:space="preserve"> Cohen</w:t>
            </w:r>
          </w:p>
        </w:tc>
        <w:tc>
          <w:tcPr>
            <w:tcW w:w="906" w:type="dxa"/>
            <w:tcBorders>
              <w:top w:val="single" w:sz="6" w:space="0" w:color="auto"/>
              <w:left w:val="single" w:sz="6" w:space="0" w:color="auto"/>
              <w:bottom w:val="single" w:sz="6" w:space="0" w:color="auto"/>
              <w:right w:val="single" w:sz="6" w:space="0" w:color="auto"/>
            </w:tcBorders>
          </w:tcPr>
          <w:p w14:paraId="39301C64" w14:textId="77777777" w:rsidR="005134C1" w:rsidRDefault="005134C1">
            <w:pPr>
              <w:pStyle w:val="TableText"/>
            </w:pPr>
          </w:p>
        </w:tc>
        <w:tc>
          <w:tcPr>
            <w:tcW w:w="3870" w:type="dxa"/>
            <w:tcBorders>
              <w:top w:val="single" w:sz="6" w:space="0" w:color="auto"/>
              <w:left w:val="single" w:sz="6" w:space="0" w:color="auto"/>
              <w:bottom w:val="single" w:sz="6" w:space="0" w:color="auto"/>
              <w:right w:val="single" w:sz="12" w:space="0" w:color="auto"/>
            </w:tcBorders>
          </w:tcPr>
          <w:p w14:paraId="39301C65" w14:textId="77777777" w:rsidR="005134C1" w:rsidRDefault="005134C1">
            <w:pPr>
              <w:pStyle w:val="TableText"/>
            </w:pPr>
            <w:r>
              <w:t>Update display bill information , tech , update</w:t>
            </w:r>
          </w:p>
        </w:tc>
      </w:tr>
      <w:tr w:rsidR="00DE0279" w14:paraId="39301C6B" w14:textId="77777777" w:rsidTr="0097544B">
        <w:trPr>
          <w:cantSplit/>
        </w:trPr>
        <w:tc>
          <w:tcPr>
            <w:tcW w:w="1086" w:type="dxa"/>
            <w:tcBorders>
              <w:top w:val="single" w:sz="6" w:space="0" w:color="auto"/>
              <w:left w:val="single" w:sz="12" w:space="0" w:color="auto"/>
              <w:bottom w:val="single" w:sz="6" w:space="0" w:color="auto"/>
              <w:right w:val="single" w:sz="6" w:space="0" w:color="auto"/>
            </w:tcBorders>
          </w:tcPr>
          <w:p w14:paraId="39301C67" w14:textId="77777777" w:rsidR="00DE0279" w:rsidRDefault="005B4007" w:rsidP="005134C1">
            <w:pPr>
              <w:pStyle w:val="TableText"/>
            </w:pPr>
            <w:r>
              <w:t>2/9/11</w:t>
            </w:r>
          </w:p>
        </w:tc>
        <w:tc>
          <w:tcPr>
            <w:tcW w:w="1794" w:type="dxa"/>
            <w:tcBorders>
              <w:top w:val="single" w:sz="6" w:space="0" w:color="auto"/>
              <w:left w:val="single" w:sz="6" w:space="0" w:color="auto"/>
              <w:bottom w:val="single" w:sz="6" w:space="0" w:color="auto"/>
              <w:right w:val="single" w:sz="6" w:space="0" w:color="auto"/>
            </w:tcBorders>
          </w:tcPr>
          <w:p w14:paraId="39301C68" w14:textId="77777777" w:rsidR="00DE0279" w:rsidRDefault="00DE0279">
            <w:pPr>
              <w:pStyle w:val="TableText"/>
            </w:pPr>
            <w:r>
              <w:t>Geir Hedman</w:t>
            </w:r>
          </w:p>
        </w:tc>
        <w:tc>
          <w:tcPr>
            <w:tcW w:w="906" w:type="dxa"/>
            <w:tcBorders>
              <w:top w:val="single" w:sz="6" w:space="0" w:color="auto"/>
              <w:left w:val="single" w:sz="6" w:space="0" w:color="auto"/>
              <w:bottom w:val="single" w:sz="6" w:space="0" w:color="auto"/>
              <w:right w:val="single" w:sz="6" w:space="0" w:color="auto"/>
            </w:tcBorders>
          </w:tcPr>
          <w:p w14:paraId="39301C69" w14:textId="77777777" w:rsidR="00DE0279" w:rsidRDefault="00DE0279">
            <w:pPr>
              <w:pStyle w:val="TableText"/>
            </w:pPr>
          </w:p>
        </w:tc>
        <w:tc>
          <w:tcPr>
            <w:tcW w:w="3870" w:type="dxa"/>
            <w:tcBorders>
              <w:top w:val="single" w:sz="6" w:space="0" w:color="auto"/>
              <w:left w:val="single" w:sz="6" w:space="0" w:color="auto"/>
              <w:bottom w:val="single" w:sz="6" w:space="0" w:color="auto"/>
              <w:right w:val="single" w:sz="12" w:space="0" w:color="auto"/>
            </w:tcBorders>
          </w:tcPr>
          <w:p w14:paraId="39301C6A" w14:textId="77777777" w:rsidR="00DE0279" w:rsidRDefault="00DE0279">
            <w:pPr>
              <w:pStyle w:val="TableText"/>
            </w:pPr>
            <w:r>
              <w:t>Updated Document and Visio</w:t>
            </w:r>
          </w:p>
        </w:tc>
      </w:tr>
      <w:tr w:rsidR="00456C2E" w14:paraId="39301C70" w14:textId="77777777" w:rsidTr="0097544B">
        <w:trPr>
          <w:cantSplit/>
        </w:trPr>
        <w:tc>
          <w:tcPr>
            <w:tcW w:w="1086" w:type="dxa"/>
            <w:tcBorders>
              <w:top w:val="single" w:sz="6" w:space="0" w:color="auto"/>
              <w:left w:val="single" w:sz="12" w:space="0" w:color="auto"/>
              <w:bottom w:val="single" w:sz="6" w:space="0" w:color="auto"/>
              <w:right w:val="single" w:sz="6" w:space="0" w:color="auto"/>
            </w:tcBorders>
          </w:tcPr>
          <w:p w14:paraId="39301C6C" w14:textId="77777777" w:rsidR="00456C2E" w:rsidRDefault="00456C2E" w:rsidP="005134C1">
            <w:pPr>
              <w:pStyle w:val="TableText"/>
            </w:pPr>
            <w:r>
              <w:t>3/25/2011</w:t>
            </w:r>
          </w:p>
        </w:tc>
        <w:tc>
          <w:tcPr>
            <w:tcW w:w="1794" w:type="dxa"/>
            <w:tcBorders>
              <w:top w:val="single" w:sz="6" w:space="0" w:color="auto"/>
              <w:left w:val="single" w:sz="6" w:space="0" w:color="auto"/>
              <w:bottom w:val="single" w:sz="6" w:space="0" w:color="auto"/>
              <w:right w:val="single" w:sz="6" w:space="0" w:color="auto"/>
            </w:tcBorders>
          </w:tcPr>
          <w:p w14:paraId="39301C6D" w14:textId="77777777" w:rsidR="00456C2E" w:rsidRDefault="00456C2E">
            <w:pPr>
              <w:pStyle w:val="TableText"/>
            </w:pPr>
            <w:r>
              <w:t>Conrad Pinili</w:t>
            </w:r>
          </w:p>
        </w:tc>
        <w:tc>
          <w:tcPr>
            <w:tcW w:w="906" w:type="dxa"/>
            <w:tcBorders>
              <w:top w:val="single" w:sz="6" w:space="0" w:color="auto"/>
              <w:left w:val="single" w:sz="6" w:space="0" w:color="auto"/>
              <w:bottom w:val="single" w:sz="6" w:space="0" w:color="auto"/>
              <w:right w:val="single" w:sz="6" w:space="0" w:color="auto"/>
            </w:tcBorders>
          </w:tcPr>
          <w:p w14:paraId="39301C6E" w14:textId="77777777" w:rsidR="00456C2E" w:rsidRDefault="00456C2E">
            <w:pPr>
              <w:pStyle w:val="TableText"/>
            </w:pPr>
          </w:p>
        </w:tc>
        <w:tc>
          <w:tcPr>
            <w:tcW w:w="3870" w:type="dxa"/>
            <w:tcBorders>
              <w:top w:val="single" w:sz="6" w:space="0" w:color="auto"/>
              <w:left w:val="single" w:sz="6" w:space="0" w:color="auto"/>
              <w:bottom w:val="single" w:sz="6" w:space="0" w:color="auto"/>
              <w:right w:val="single" w:sz="12" w:space="0" w:color="auto"/>
            </w:tcBorders>
          </w:tcPr>
          <w:p w14:paraId="39301C6F" w14:textId="77777777" w:rsidR="00456C2E" w:rsidRDefault="00456C2E">
            <w:pPr>
              <w:pStyle w:val="TableText"/>
            </w:pPr>
            <w:r>
              <w:t>Updated Document – Process Plug-Ins</w:t>
            </w:r>
          </w:p>
        </w:tc>
      </w:tr>
      <w:tr w:rsidR="0097544B" w14:paraId="39301C75" w14:textId="77777777" w:rsidTr="001A16E1">
        <w:trPr>
          <w:cantSplit/>
        </w:trPr>
        <w:tc>
          <w:tcPr>
            <w:tcW w:w="1086" w:type="dxa"/>
            <w:tcBorders>
              <w:top w:val="single" w:sz="6" w:space="0" w:color="auto"/>
              <w:left w:val="single" w:sz="12" w:space="0" w:color="auto"/>
              <w:bottom w:val="single" w:sz="6" w:space="0" w:color="auto"/>
              <w:right w:val="single" w:sz="6" w:space="0" w:color="auto"/>
            </w:tcBorders>
          </w:tcPr>
          <w:p w14:paraId="39301C71" w14:textId="77777777" w:rsidR="0097544B" w:rsidRDefault="0097544B" w:rsidP="005134C1">
            <w:pPr>
              <w:pStyle w:val="TableText"/>
            </w:pPr>
            <w:r>
              <w:t>10/03/2012</w:t>
            </w:r>
          </w:p>
        </w:tc>
        <w:tc>
          <w:tcPr>
            <w:tcW w:w="1794" w:type="dxa"/>
            <w:tcBorders>
              <w:top w:val="single" w:sz="6" w:space="0" w:color="auto"/>
              <w:left w:val="single" w:sz="6" w:space="0" w:color="auto"/>
              <w:bottom w:val="single" w:sz="6" w:space="0" w:color="auto"/>
              <w:right w:val="single" w:sz="6" w:space="0" w:color="auto"/>
            </w:tcBorders>
          </w:tcPr>
          <w:p w14:paraId="39301C72" w14:textId="77777777" w:rsidR="0097544B" w:rsidRDefault="0097544B">
            <w:pPr>
              <w:pStyle w:val="TableText"/>
            </w:pPr>
            <w:r>
              <w:t>Emma Lee Tiamzon</w:t>
            </w:r>
          </w:p>
        </w:tc>
        <w:tc>
          <w:tcPr>
            <w:tcW w:w="906" w:type="dxa"/>
            <w:tcBorders>
              <w:top w:val="single" w:sz="6" w:space="0" w:color="auto"/>
              <w:left w:val="single" w:sz="6" w:space="0" w:color="auto"/>
              <w:bottom w:val="single" w:sz="6" w:space="0" w:color="auto"/>
              <w:right w:val="single" w:sz="6" w:space="0" w:color="auto"/>
            </w:tcBorders>
          </w:tcPr>
          <w:p w14:paraId="39301C73" w14:textId="77777777" w:rsidR="0097544B" w:rsidRDefault="0097544B">
            <w:pPr>
              <w:pStyle w:val="TableText"/>
            </w:pPr>
          </w:p>
        </w:tc>
        <w:tc>
          <w:tcPr>
            <w:tcW w:w="3870" w:type="dxa"/>
            <w:tcBorders>
              <w:top w:val="single" w:sz="6" w:space="0" w:color="auto"/>
              <w:left w:val="single" w:sz="6" w:space="0" w:color="auto"/>
              <w:bottom w:val="single" w:sz="6" w:space="0" w:color="auto"/>
              <w:right w:val="single" w:sz="12" w:space="0" w:color="auto"/>
            </w:tcBorders>
          </w:tcPr>
          <w:p w14:paraId="39301C74" w14:textId="77777777" w:rsidR="0097544B" w:rsidRDefault="0097544B">
            <w:pPr>
              <w:pStyle w:val="TableText"/>
            </w:pPr>
            <w:r>
              <w:t>Updated Document</w:t>
            </w:r>
          </w:p>
        </w:tc>
      </w:tr>
      <w:tr w:rsidR="001A16E1" w14:paraId="39301C7A" w14:textId="77777777" w:rsidTr="004D796E">
        <w:trPr>
          <w:cantSplit/>
        </w:trPr>
        <w:tc>
          <w:tcPr>
            <w:tcW w:w="1086" w:type="dxa"/>
            <w:tcBorders>
              <w:top w:val="single" w:sz="6" w:space="0" w:color="auto"/>
              <w:left w:val="single" w:sz="12" w:space="0" w:color="auto"/>
              <w:bottom w:val="single" w:sz="6" w:space="0" w:color="auto"/>
              <w:right w:val="single" w:sz="6" w:space="0" w:color="auto"/>
            </w:tcBorders>
          </w:tcPr>
          <w:p w14:paraId="39301C76" w14:textId="77777777" w:rsidR="001A16E1" w:rsidRDefault="001A16E1" w:rsidP="005134C1">
            <w:pPr>
              <w:pStyle w:val="TableText"/>
            </w:pPr>
            <w:r>
              <w:t>10/21/2013</w:t>
            </w:r>
          </w:p>
        </w:tc>
        <w:tc>
          <w:tcPr>
            <w:tcW w:w="1794" w:type="dxa"/>
            <w:tcBorders>
              <w:top w:val="single" w:sz="6" w:space="0" w:color="auto"/>
              <w:left w:val="single" w:sz="6" w:space="0" w:color="auto"/>
              <w:bottom w:val="single" w:sz="6" w:space="0" w:color="auto"/>
              <w:right w:val="single" w:sz="6" w:space="0" w:color="auto"/>
            </w:tcBorders>
          </w:tcPr>
          <w:p w14:paraId="39301C77" w14:textId="77777777" w:rsidR="001A16E1" w:rsidRDefault="001A16E1">
            <w:pPr>
              <w:pStyle w:val="TableText"/>
            </w:pPr>
            <w:r>
              <w:t>Galina Polonsky</w:t>
            </w:r>
          </w:p>
        </w:tc>
        <w:tc>
          <w:tcPr>
            <w:tcW w:w="906" w:type="dxa"/>
            <w:tcBorders>
              <w:top w:val="single" w:sz="6" w:space="0" w:color="auto"/>
              <w:left w:val="single" w:sz="6" w:space="0" w:color="auto"/>
              <w:bottom w:val="single" w:sz="6" w:space="0" w:color="auto"/>
              <w:right w:val="single" w:sz="6" w:space="0" w:color="auto"/>
            </w:tcBorders>
          </w:tcPr>
          <w:p w14:paraId="39301C78" w14:textId="77777777" w:rsidR="001A16E1" w:rsidRDefault="001A16E1">
            <w:pPr>
              <w:pStyle w:val="TableText"/>
            </w:pPr>
          </w:p>
        </w:tc>
        <w:tc>
          <w:tcPr>
            <w:tcW w:w="3870" w:type="dxa"/>
            <w:tcBorders>
              <w:top w:val="single" w:sz="6" w:space="0" w:color="auto"/>
              <w:left w:val="single" w:sz="6" w:space="0" w:color="auto"/>
              <w:bottom w:val="single" w:sz="6" w:space="0" w:color="auto"/>
              <w:right w:val="single" w:sz="12" w:space="0" w:color="auto"/>
            </w:tcBorders>
          </w:tcPr>
          <w:p w14:paraId="39301C79" w14:textId="77777777" w:rsidR="001A16E1" w:rsidRDefault="001A16E1">
            <w:pPr>
              <w:pStyle w:val="TableText"/>
            </w:pPr>
            <w:r>
              <w:t>Reviewed, Approved</w:t>
            </w:r>
          </w:p>
        </w:tc>
      </w:tr>
      <w:tr w:rsidR="004D796E" w14:paraId="39301C7F" w14:textId="77777777" w:rsidTr="0024194A">
        <w:trPr>
          <w:cantSplit/>
        </w:trPr>
        <w:tc>
          <w:tcPr>
            <w:tcW w:w="1086" w:type="dxa"/>
            <w:tcBorders>
              <w:top w:val="single" w:sz="6" w:space="0" w:color="auto"/>
              <w:left w:val="single" w:sz="12" w:space="0" w:color="auto"/>
              <w:bottom w:val="single" w:sz="6" w:space="0" w:color="auto"/>
              <w:right w:val="single" w:sz="6" w:space="0" w:color="auto"/>
            </w:tcBorders>
          </w:tcPr>
          <w:p w14:paraId="39301C7B" w14:textId="77777777" w:rsidR="004D796E" w:rsidRDefault="00F56AC9" w:rsidP="004D796E">
            <w:pPr>
              <w:pStyle w:val="TableText"/>
            </w:pPr>
            <w:r>
              <w:t>08/30</w:t>
            </w:r>
            <w:r w:rsidR="004D796E">
              <w:t>/2015</w:t>
            </w:r>
          </w:p>
        </w:tc>
        <w:tc>
          <w:tcPr>
            <w:tcW w:w="1794" w:type="dxa"/>
            <w:tcBorders>
              <w:top w:val="single" w:sz="6" w:space="0" w:color="auto"/>
              <w:left w:val="single" w:sz="6" w:space="0" w:color="auto"/>
              <w:bottom w:val="single" w:sz="6" w:space="0" w:color="auto"/>
              <w:right w:val="single" w:sz="6" w:space="0" w:color="auto"/>
            </w:tcBorders>
          </w:tcPr>
          <w:p w14:paraId="39301C7C" w14:textId="77777777" w:rsidR="004D796E" w:rsidRDefault="004D796E">
            <w:pPr>
              <w:pStyle w:val="TableText"/>
            </w:pPr>
            <w:r>
              <w:t>Jane Cuenco Tan</w:t>
            </w:r>
          </w:p>
        </w:tc>
        <w:tc>
          <w:tcPr>
            <w:tcW w:w="906" w:type="dxa"/>
            <w:tcBorders>
              <w:top w:val="single" w:sz="6" w:space="0" w:color="auto"/>
              <w:left w:val="single" w:sz="6" w:space="0" w:color="auto"/>
              <w:bottom w:val="single" w:sz="6" w:space="0" w:color="auto"/>
              <w:right w:val="single" w:sz="6" w:space="0" w:color="auto"/>
            </w:tcBorders>
          </w:tcPr>
          <w:p w14:paraId="39301C7D" w14:textId="77777777" w:rsidR="004D796E" w:rsidRDefault="004D796E">
            <w:pPr>
              <w:pStyle w:val="TableText"/>
            </w:pPr>
          </w:p>
        </w:tc>
        <w:tc>
          <w:tcPr>
            <w:tcW w:w="3870" w:type="dxa"/>
            <w:tcBorders>
              <w:top w:val="single" w:sz="6" w:space="0" w:color="auto"/>
              <w:left w:val="single" w:sz="6" w:space="0" w:color="auto"/>
              <w:bottom w:val="single" w:sz="6" w:space="0" w:color="auto"/>
              <w:right w:val="single" w:sz="12" w:space="0" w:color="auto"/>
            </w:tcBorders>
          </w:tcPr>
          <w:p w14:paraId="39301C7E" w14:textId="77777777" w:rsidR="004D796E" w:rsidRDefault="004D796E">
            <w:pPr>
              <w:pStyle w:val="TableText"/>
            </w:pPr>
            <w:r>
              <w:t>Updated Document and Visio</w:t>
            </w:r>
          </w:p>
        </w:tc>
      </w:tr>
      <w:tr w:rsidR="0024194A" w14:paraId="39301C84" w14:textId="77777777" w:rsidTr="00E31F64">
        <w:trPr>
          <w:cantSplit/>
        </w:trPr>
        <w:tc>
          <w:tcPr>
            <w:tcW w:w="1086" w:type="dxa"/>
            <w:tcBorders>
              <w:top w:val="single" w:sz="6" w:space="0" w:color="auto"/>
              <w:left w:val="single" w:sz="12" w:space="0" w:color="auto"/>
              <w:bottom w:val="single" w:sz="6" w:space="0" w:color="auto"/>
              <w:right w:val="single" w:sz="6" w:space="0" w:color="auto"/>
            </w:tcBorders>
          </w:tcPr>
          <w:p w14:paraId="39301C80" w14:textId="77777777" w:rsidR="0024194A" w:rsidRDefault="0024194A" w:rsidP="0024194A">
            <w:pPr>
              <w:pStyle w:val="TableText"/>
            </w:pPr>
            <w:r>
              <w:t>09/10/2015</w:t>
            </w:r>
          </w:p>
        </w:tc>
        <w:tc>
          <w:tcPr>
            <w:tcW w:w="1794" w:type="dxa"/>
            <w:tcBorders>
              <w:top w:val="single" w:sz="6" w:space="0" w:color="auto"/>
              <w:left w:val="single" w:sz="6" w:space="0" w:color="auto"/>
              <w:bottom w:val="single" w:sz="6" w:space="0" w:color="auto"/>
              <w:right w:val="single" w:sz="6" w:space="0" w:color="auto"/>
            </w:tcBorders>
          </w:tcPr>
          <w:p w14:paraId="39301C81" w14:textId="77777777" w:rsidR="0024194A" w:rsidRDefault="0024194A" w:rsidP="00E31F64">
            <w:pPr>
              <w:pStyle w:val="TableText"/>
            </w:pPr>
            <w:r>
              <w:t>Galina Polonsky</w:t>
            </w:r>
          </w:p>
        </w:tc>
        <w:tc>
          <w:tcPr>
            <w:tcW w:w="906" w:type="dxa"/>
            <w:tcBorders>
              <w:top w:val="single" w:sz="6" w:space="0" w:color="auto"/>
              <w:left w:val="single" w:sz="6" w:space="0" w:color="auto"/>
              <w:bottom w:val="single" w:sz="6" w:space="0" w:color="auto"/>
              <w:right w:val="single" w:sz="6" w:space="0" w:color="auto"/>
            </w:tcBorders>
          </w:tcPr>
          <w:p w14:paraId="39301C82" w14:textId="77777777" w:rsidR="0024194A" w:rsidRDefault="0024194A" w:rsidP="00E31F64">
            <w:pPr>
              <w:pStyle w:val="TableText"/>
            </w:pPr>
          </w:p>
        </w:tc>
        <w:tc>
          <w:tcPr>
            <w:tcW w:w="3870" w:type="dxa"/>
            <w:tcBorders>
              <w:top w:val="single" w:sz="6" w:space="0" w:color="auto"/>
              <w:left w:val="single" w:sz="6" w:space="0" w:color="auto"/>
              <w:bottom w:val="single" w:sz="6" w:space="0" w:color="auto"/>
              <w:right w:val="single" w:sz="12" w:space="0" w:color="auto"/>
            </w:tcBorders>
          </w:tcPr>
          <w:p w14:paraId="39301C83" w14:textId="77777777" w:rsidR="0024194A" w:rsidRDefault="0024194A" w:rsidP="00E31F64">
            <w:pPr>
              <w:pStyle w:val="TableText"/>
            </w:pPr>
            <w:r>
              <w:t>Reviewed, Approved</w:t>
            </w:r>
          </w:p>
        </w:tc>
      </w:tr>
      <w:tr w:rsidR="0024194A" w14:paraId="39301C89" w14:textId="77777777" w:rsidTr="00E31F64">
        <w:trPr>
          <w:cantSplit/>
        </w:trPr>
        <w:tc>
          <w:tcPr>
            <w:tcW w:w="1086" w:type="dxa"/>
            <w:tcBorders>
              <w:top w:val="single" w:sz="6" w:space="0" w:color="auto"/>
              <w:left w:val="single" w:sz="12" w:space="0" w:color="auto"/>
              <w:bottom w:val="single" w:sz="6" w:space="0" w:color="auto"/>
              <w:right w:val="single" w:sz="6" w:space="0" w:color="auto"/>
            </w:tcBorders>
          </w:tcPr>
          <w:p w14:paraId="39301C85" w14:textId="77777777" w:rsidR="0024194A" w:rsidRDefault="0041079A" w:rsidP="004D796E">
            <w:pPr>
              <w:pStyle w:val="TableText"/>
            </w:pPr>
            <w:r>
              <w:t>08/18/2017</w:t>
            </w:r>
          </w:p>
        </w:tc>
        <w:tc>
          <w:tcPr>
            <w:tcW w:w="1794" w:type="dxa"/>
            <w:tcBorders>
              <w:top w:val="single" w:sz="6" w:space="0" w:color="auto"/>
              <w:left w:val="single" w:sz="6" w:space="0" w:color="auto"/>
              <w:bottom w:val="single" w:sz="6" w:space="0" w:color="auto"/>
              <w:right w:val="single" w:sz="6" w:space="0" w:color="auto"/>
            </w:tcBorders>
          </w:tcPr>
          <w:p w14:paraId="39301C86" w14:textId="77777777" w:rsidR="0024194A" w:rsidRDefault="0041079A">
            <w:pPr>
              <w:pStyle w:val="TableText"/>
            </w:pPr>
            <w:r>
              <w:t>Isuru Ranasinghe</w:t>
            </w:r>
          </w:p>
        </w:tc>
        <w:tc>
          <w:tcPr>
            <w:tcW w:w="906" w:type="dxa"/>
            <w:tcBorders>
              <w:top w:val="single" w:sz="6" w:space="0" w:color="auto"/>
              <w:left w:val="single" w:sz="6" w:space="0" w:color="auto"/>
              <w:bottom w:val="single" w:sz="6" w:space="0" w:color="auto"/>
              <w:right w:val="single" w:sz="6" w:space="0" w:color="auto"/>
            </w:tcBorders>
          </w:tcPr>
          <w:p w14:paraId="39301C87" w14:textId="77777777" w:rsidR="0024194A" w:rsidRDefault="0024194A">
            <w:pPr>
              <w:pStyle w:val="TableText"/>
            </w:pPr>
          </w:p>
        </w:tc>
        <w:tc>
          <w:tcPr>
            <w:tcW w:w="3870" w:type="dxa"/>
            <w:tcBorders>
              <w:top w:val="single" w:sz="6" w:space="0" w:color="auto"/>
              <w:left w:val="single" w:sz="6" w:space="0" w:color="auto"/>
              <w:bottom w:val="single" w:sz="6" w:space="0" w:color="auto"/>
              <w:right w:val="single" w:sz="12" w:space="0" w:color="auto"/>
            </w:tcBorders>
          </w:tcPr>
          <w:p w14:paraId="39301C88" w14:textId="77777777" w:rsidR="0024194A" w:rsidRDefault="0041079A">
            <w:pPr>
              <w:pStyle w:val="TableText"/>
            </w:pPr>
            <w:r>
              <w:t>Updated formatting for v2.6</w:t>
            </w:r>
          </w:p>
        </w:tc>
      </w:tr>
      <w:tr w:rsidR="00E31F64" w14:paraId="4031394D" w14:textId="77777777" w:rsidTr="00AD22C3">
        <w:trPr>
          <w:cantSplit/>
        </w:trPr>
        <w:tc>
          <w:tcPr>
            <w:tcW w:w="1086" w:type="dxa"/>
            <w:tcBorders>
              <w:top w:val="single" w:sz="6" w:space="0" w:color="auto"/>
              <w:left w:val="single" w:sz="12" w:space="0" w:color="auto"/>
              <w:bottom w:val="single" w:sz="6" w:space="0" w:color="auto"/>
              <w:right w:val="single" w:sz="6" w:space="0" w:color="auto"/>
            </w:tcBorders>
          </w:tcPr>
          <w:p w14:paraId="3B838E26" w14:textId="7F356F0F" w:rsidR="00E31F64" w:rsidRDefault="004F4E4A" w:rsidP="004D796E">
            <w:pPr>
              <w:pStyle w:val="TableText"/>
            </w:pPr>
            <w:r>
              <w:t>9/21</w:t>
            </w:r>
            <w:r w:rsidR="00E31F64">
              <w:t>/2017</w:t>
            </w:r>
          </w:p>
        </w:tc>
        <w:tc>
          <w:tcPr>
            <w:tcW w:w="1794" w:type="dxa"/>
            <w:tcBorders>
              <w:top w:val="single" w:sz="6" w:space="0" w:color="auto"/>
              <w:left w:val="single" w:sz="6" w:space="0" w:color="auto"/>
              <w:bottom w:val="single" w:sz="6" w:space="0" w:color="auto"/>
              <w:right w:val="single" w:sz="6" w:space="0" w:color="auto"/>
            </w:tcBorders>
          </w:tcPr>
          <w:p w14:paraId="40F114D5" w14:textId="1C6C67AC" w:rsidR="00E31F64" w:rsidRDefault="00E31F64">
            <w:pPr>
              <w:pStyle w:val="TableText"/>
            </w:pPr>
            <w:r>
              <w:t>Colleen King</w:t>
            </w:r>
          </w:p>
        </w:tc>
        <w:tc>
          <w:tcPr>
            <w:tcW w:w="906" w:type="dxa"/>
            <w:tcBorders>
              <w:top w:val="single" w:sz="6" w:space="0" w:color="auto"/>
              <w:left w:val="single" w:sz="6" w:space="0" w:color="auto"/>
              <w:bottom w:val="single" w:sz="6" w:space="0" w:color="auto"/>
              <w:right w:val="single" w:sz="6" w:space="0" w:color="auto"/>
            </w:tcBorders>
          </w:tcPr>
          <w:p w14:paraId="7BB8FEBA" w14:textId="77777777" w:rsidR="00E31F64" w:rsidRDefault="00E31F64">
            <w:pPr>
              <w:pStyle w:val="TableText"/>
            </w:pPr>
          </w:p>
        </w:tc>
        <w:tc>
          <w:tcPr>
            <w:tcW w:w="3870" w:type="dxa"/>
            <w:tcBorders>
              <w:top w:val="single" w:sz="6" w:space="0" w:color="auto"/>
              <w:left w:val="single" w:sz="6" w:space="0" w:color="auto"/>
              <w:bottom w:val="single" w:sz="6" w:space="0" w:color="auto"/>
              <w:right w:val="single" w:sz="12" w:space="0" w:color="auto"/>
            </w:tcBorders>
          </w:tcPr>
          <w:p w14:paraId="03110D20" w14:textId="36E45BD5" w:rsidR="00E31F64" w:rsidRDefault="00E31F64">
            <w:pPr>
              <w:pStyle w:val="TableText"/>
            </w:pPr>
            <w:r>
              <w:t>Updated Document and Visio</w:t>
            </w:r>
            <w:r w:rsidR="00AD22C3">
              <w:t xml:space="preserve"> for C2M</w:t>
            </w:r>
          </w:p>
        </w:tc>
      </w:tr>
      <w:tr w:rsidR="00AD22C3" w14:paraId="40C4E5F7" w14:textId="77777777" w:rsidTr="00757709">
        <w:trPr>
          <w:cantSplit/>
        </w:trPr>
        <w:tc>
          <w:tcPr>
            <w:tcW w:w="1086" w:type="dxa"/>
            <w:tcBorders>
              <w:top w:val="single" w:sz="6" w:space="0" w:color="auto"/>
              <w:left w:val="single" w:sz="12" w:space="0" w:color="auto"/>
              <w:bottom w:val="single" w:sz="6" w:space="0" w:color="auto"/>
              <w:right w:val="single" w:sz="6" w:space="0" w:color="auto"/>
            </w:tcBorders>
          </w:tcPr>
          <w:p w14:paraId="11B9273F" w14:textId="0F8F1471" w:rsidR="00AD22C3" w:rsidRDefault="00AD22C3" w:rsidP="004D796E">
            <w:pPr>
              <w:pStyle w:val="TableText"/>
            </w:pPr>
            <w:r>
              <w:t>9/26/2017</w:t>
            </w:r>
          </w:p>
        </w:tc>
        <w:tc>
          <w:tcPr>
            <w:tcW w:w="1794" w:type="dxa"/>
            <w:tcBorders>
              <w:top w:val="single" w:sz="6" w:space="0" w:color="auto"/>
              <w:left w:val="single" w:sz="6" w:space="0" w:color="auto"/>
              <w:bottom w:val="single" w:sz="6" w:space="0" w:color="auto"/>
              <w:right w:val="single" w:sz="6" w:space="0" w:color="auto"/>
            </w:tcBorders>
          </w:tcPr>
          <w:p w14:paraId="07236911" w14:textId="5AC519F4" w:rsidR="00AD22C3" w:rsidRDefault="00AD22C3">
            <w:pPr>
              <w:pStyle w:val="TableText"/>
            </w:pPr>
            <w:r>
              <w:t>Colleen King</w:t>
            </w:r>
          </w:p>
        </w:tc>
        <w:tc>
          <w:tcPr>
            <w:tcW w:w="906" w:type="dxa"/>
            <w:tcBorders>
              <w:top w:val="single" w:sz="6" w:space="0" w:color="auto"/>
              <w:left w:val="single" w:sz="6" w:space="0" w:color="auto"/>
              <w:bottom w:val="single" w:sz="6" w:space="0" w:color="auto"/>
              <w:right w:val="single" w:sz="6" w:space="0" w:color="auto"/>
            </w:tcBorders>
          </w:tcPr>
          <w:p w14:paraId="74826818" w14:textId="77777777" w:rsidR="00AD22C3" w:rsidRDefault="00AD22C3">
            <w:pPr>
              <w:pStyle w:val="TableText"/>
            </w:pPr>
          </w:p>
        </w:tc>
        <w:tc>
          <w:tcPr>
            <w:tcW w:w="3870" w:type="dxa"/>
            <w:tcBorders>
              <w:top w:val="single" w:sz="6" w:space="0" w:color="auto"/>
              <w:left w:val="single" w:sz="6" w:space="0" w:color="auto"/>
              <w:bottom w:val="single" w:sz="6" w:space="0" w:color="auto"/>
              <w:right w:val="single" w:sz="12" w:space="0" w:color="auto"/>
            </w:tcBorders>
          </w:tcPr>
          <w:p w14:paraId="49E06664" w14:textId="320053F0" w:rsidR="00AD22C3" w:rsidRDefault="00AD22C3">
            <w:pPr>
              <w:pStyle w:val="TableText"/>
            </w:pPr>
            <w:r>
              <w:t>Updated Document and Visio for C2M</w:t>
            </w:r>
          </w:p>
        </w:tc>
      </w:tr>
      <w:tr w:rsidR="00757709" w14:paraId="595C6CB2" w14:textId="77777777" w:rsidTr="0097544B">
        <w:trPr>
          <w:cantSplit/>
        </w:trPr>
        <w:tc>
          <w:tcPr>
            <w:tcW w:w="1086" w:type="dxa"/>
            <w:tcBorders>
              <w:top w:val="single" w:sz="6" w:space="0" w:color="auto"/>
              <w:left w:val="single" w:sz="12" w:space="0" w:color="auto"/>
              <w:bottom w:val="single" w:sz="12" w:space="0" w:color="auto"/>
              <w:right w:val="single" w:sz="6" w:space="0" w:color="auto"/>
            </w:tcBorders>
          </w:tcPr>
          <w:p w14:paraId="06D6EDE4" w14:textId="480AEAB7" w:rsidR="00757709" w:rsidRDefault="00757709" w:rsidP="00757709">
            <w:pPr>
              <w:pStyle w:val="TableText"/>
            </w:pPr>
            <w:r>
              <w:t>10</w:t>
            </w:r>
            <w:r>
              <w:t>/10/201</w:t>
            </w:r>
            <w:r>
              <w:t>7</w:t>
            </w:r>
          </w:p>
        </w:tc>
        <w:tc>
          <w:tcPr>
            <w:tcW w:w="1794" w:type="dxa"/>
            <w:tcBorders>
              <w:top w:val="single" w:sz="6" w:space="0" w:color="auto"/>
              <w:left w:val="single" w:sz="6" w:space="0" w:color="auto"/>
              <w:bottom w:val="single" w:sz="12" w:space="0" w:color="auto"/>
              <w:right w:val="single" w:sz="6" w:space="0" w:color="auto"/>
            </w:tcBorders>
          </w:tcPr>
          <w:p w14:paraId="7E70FBF2" w14:textId="384079A7" w:rsidR="00757709" w:rsidRDefault="00757709" w:rsidP="00757709">
            <w:pPr>
              <w:pStyle w:val="TableText"/>
            </w:pPr>
            <w:r>
              <w:t>Galina Polonsky</w:t>
            </w:r>
          </w:p>
        </w:tc>
        <w:tc>
          <w:tcPr>
            <w:tcW w:w="906" w:type="dxa"/>
            <w:tcBorders>
              <w:top w:val="single" w:sz="6" w:space="0" w:color="auto"/>
              <w:left w:val="single" w:sz="6" w:space="0" w:color="auto"/>
              <w:bottom w:val="single" w:sz="12" w:space="0" w:color="auto"/>
              <w:right w:val="single" w:sz="6" w:space="0" w:color="auto"/>
            </w:tcBorders>
          </w:tcPr>
          <w:p w14:paraId="4F7E74FD" w14:textId="77777777" w:rsidR="00757709" w:rsidRDefault="00757709" w:rsidP="00757709">
            <w:pPr>
              <w:pStyle w:val="TableText"/>
            </w:pPr>
          </w:p>
        </w:tc>
        <w:tc>
          <w:tcPr>
            <w:tcW w:w="3870" w:type="dxa"/>
            <w:tcBorders>
              <w:top w:val="single" w:sz="6" w:space="0" w:color="auto"/>
              <w:left w:val="single" w:sz="6" w:space="0" w:color="auto"/>
              <w:bottom w:val="single" w:sz="12" w:space="0" w:color="auto"/>
              <w:right w:val="single" w:sz="12" w:space="0" w:color="auto"/>
            </w:tcBorders>
          </w:tcPr>
          <w:p w14:paraId="415AF456" w14:textId="1C87D56F" w:rsidR="00757709" w:rsidRDefault="00757709" w:rsidP="00757709">
            <w:pPr>
              <w:pStyle w:val="TableText"/>
            </w:pPr>
            <w:r>
              <w:t>Reviewe</w:t>
            </w:r>
            <w:bookmarkStart w:id="40" w:name="_GoBack"/>
            <w:bookmarkEnd w:id="40"/>
            <w:r>
              <w:t>d, Approved</w:t>
            </w:r>
          </w:p>
        </w:tc>
      </w:tr>
    </w:tbl>
    <w:p w14:paraId="39301C8A" w14:textId="77777777" w:rsidR="007D2B81" w:rsidRDefault="007D2B81">
      <w:pPr>
        <w:pStyle w:val="Heading2"/>
      </w:pPr>
      <w:bookmarkStart w:id="41" w:name="_Toc274821712"/>
      <w:bookmarkStart w:id="42" w:name="_Toc494185607"/>
      <w:r>
        <w:lastRenderedPageBreak/>
        <w:t>Attachments:</w:t>
      </w:r>
      <w:bookmarkEnd w:id="41"/>
      <w:bookmarkEnd w:id="42"/>
    </w:p>
    <w:p w14:paraId="39301C8B" w14:textId="43725AFC" w:rsidR="007D2B81" w:rsidRDefault="007D2B81">
      <w:pPr>
        <w:pStyle w:val="Heading3"/>
      </w:pPr>
      <w:bookmarkStart w:id="43" w:name="_Start/Stop_Page"/>
      <w:bookmarkStart w:id="44" w:name="_Deposit_Review_Page"/>
      <w:bookmarkStart w:id="45" w:name="BillNotebook"/>
      <w:bookmarkStart w:id="46" w:name="_Toc494185608"/>
      <w:bookmarkStart w:id="47" w:name="_Toc274821713"/>
      <w:bookmarkEnd w:id="43"/>
      <w:bookmarkEnd w:id="44"/>
      <w:bookmarkEnd w:id="45"/>
      <w:r>
        <w:t>Bill</w:t>
      </w:r>
      <w:bookmarkEnd w:id="46"/>
      <w:r>
        <w:t xml:space="preserve"> </w:t>
      </w:r>
      <w:bookmarkEnd w:id="47"/>
    </w:p>
    <w:bookmarkStart w:id="48" w:name="_MON_1347170298"/>
    <w:bookmarkEnd w:id="48"/>
    <w:bookmarkStart w:id="49" w:name="_MON_1566976820"/>
    <w:bookmarkEnd w:id="49"/>
    <w:p w14:paraId="39301C8C" w14:textId="5B8FDA1A" w:rsidR="007D2B81" w:rsidRDefault="00773BFC">
      <w:pPr>
        <w:pStyle w:val="BodyText"/>
        <w:ind w:left="0"/>
      </w:pPr>
      <w:r>
        <w:object w:dxaOrig="1508" w:dyaOrig="984" w14:anchorId="38AF0C56">
          <v:shape id="_x0000_i1030" type="#_x0000_t75" style="width:75.75pt;height:48.75pt" o:ole="">
            <v:imagedata r:id="rId19" o:title=""/>
          </v:shape>
          <o:OLEObject Type="Embed" ProgID="Word.Document.8" ShapeID="_x0000_i1030" DrawAspect="Icon" ObjectID="_1571532030" r:id="rId20">
            <o:FieldCodes>\s</o:FieldCodes>
          </o:OLEObject>
        </w:object>
      </w:r>
    </w:p>
    <w:p w14:paraId="39301C8D" w14:textId="20B68D5F" w:rsidR="007D2B81" w:rsidRDefault="007D2B81">
      <w:pPr>
        <w:pStyle w:val="Heading3"/>
      </w:pPr>
      <w:bookmarkStart w:id="50" w:name="BillSegmentNotebook"/>
      <w:bookmarkStart w:id="51" w:name="_Toc494185609"/>
      <w:bookmarkStart w:id="52" w:name="_Toc274821714"/>
      <w:bookmarkEnd w:id="50"/>
      <w:r>
        <w:t>Bill Segment</w:t>
      </w:r>
      <w:bookmarkEnd w:id="51"/>
      <w:r>
        <w:t xml:space="preserve"> </w:t>
      </w:r>
      <w:bookmarkEnd w:id="52"/>
    </w:p>
    <w:bookmarkStart w:id="53" w:name="_MON_1347170435"/>
    <w:bookmarkEnd w:id="53"/>
    <w:bookmarkStart w:id="54" w:name="_MON_1566976663"/>
    <w:bookmarkEnd w:id="54"/>
    <w:p w14:paraId="39301C8E" w14:textId="31EF4D58" w:rsidR="007D2B81" w:rsidRDefault="00773BFC">
      <w:pPr>
        <w:pStyle w:val="BodyText"/>
        <w:ind w:left="0"/>
        <w:rPr>
          <w:lang w:eastAsia="en-US"/>
        </w:rPr>
      </w:pPr>
      <w:r>
        <w:rPr>
          <w:lang w:eastAsia="en-US"/>
        </w:rPr>
        <w:object w:dxaOrig="1508" w:dyaOrig="984" w14:anchorId="4476E450">
          <v:shape id="_x0000_i1031" type="#_x0000_t75" style="width:75.75pt;height:48.75pt" o:ole="">
            <v:imagedata r:id="rId21" o:title=""/>
          </v:shape>
          <o:OLEObject Type="Embed" ProgID="Word.Document.8" ShapeID="_x0000_i1031" DrawAspect="Icon" ObjectID="_1571532031" r:id="rId22">
            <o:FieldCodes>\s</o:FieldCodes>
          </o:OLEObject>
        </w:object>
      </w:r>
    </w:p>
    <w:p w14:paraId="39301C8F" w14:textId="77777777" w:rsidR="007D2B81" w:rsidRDefault="007D2B81">
      <w:pPr>
        <w:rPr>
          <w:rFonts w:ascii="Arial" w:hAnsi="Arial" w:cs="Arial"/>
          <w:b/>
          <w:u w:val="single"/>
          <w:lang w:eastAsia="en-US"/>
        </w:rPr>
      </w:pPr>
    </w:p>
    <w:p w14:paraId="39301C90" w14:textId="29881118" w:rsidR="007D2B81" w:rsidRDefault="007D2B81">
      <w:pPr>
        <w:pStyle w:val="Heading3"/>
      </w:pPr>
      <w:bookmarkStart w:id="55" w:name="AdminMenuControlCentralAlerts"/>
      <w:bookmarkStart w:id="56" w:name="_Toc274821715"/>
      <w:bookmarkStart w:id="57" w:name="_Toc494185610"/>
      <w:bookmarkEnd w:id="55"/>
      <w:r>
        <w:t>Admin Menu/Installation Options</w:t>
      </w:r>
      <w:r w:rsidR="00C74D69">
        <w:t xml:space="preserve"> – Framework </w:t>
      </w:r>
      <w:r>
        <w:t>/Control Central Alerts</w:t>
      </w:r>
      <w:bookmarkEnd w:id="56"/>
      <w:bookmarkEnd w:id="57"/>
    </w:p>
    <w:bookmarkStart w:id="58" w:name="_MON_1566977990"/>
    <w:bookmarkStart w:id="59" w:name="_MON_1502381015"/>
    <w:bookmarkEnd w:id="58"/>
    <w:bookmarkEnd w:id="59"/>
    <w:bookmarkStart w:id="60" w:name="_MON_1306147614"/>
    <w:bookmarkEnd w:id="60"/>
    <w:p w14:paraId="39301C91" w14:textId="08C195D0" w:rsidR="007D2B81" w:rsidRDefault="00C74D69">
      <w:pPr>
        <w:pStyle w:val="BodyText"/>
        <w:ind w:left="0"/>
        <w:rPr>
          <w:lang w:eastAsia="en-US"/>
        </w:rPr>
      </w:pPr>
      <w:r>
        <w:rPr>
          <w:lang w:eastAsia="en-US"/>
        </w:rPr>
        <w:object w:dxaOrig="1508" w:dyaOrig="984" w14:anchorId="059D0237">
          <v:shape id="_x0000_i1032" type="#_x0000_t75" style="width:75.75pt;height:48.75pt" o:ole="">
            <v:imagedata r:id="rId23" o:title=""/>
          </v:shape>
          <o:OLEObject Type="Embed" ProgID="Word.Document.8" ShapeID="_x0000_i1032" DrawAspect="Icon" ObjectID="_1571532032" r:id="rId24">
            <o:FieldCodes>\s</o:FieldCodes>
          </o:OLEObject>
        </w:object>
      </w:r>
    </w:p>
    <w:p w14:paraId="39301C92" w14:textId="77777777" w:rsidR="007D2B81" w:rsidRDefault="007D2B81">
      <w:pPr>
        <w:pStyle w:val="Heading3"/>
      </w:pPr>
      <w:bookmarkStart w:id="61" w:name="AdminMenuInstallationOptionsBilling"/>
      <w:bookmarkStart w:id="62" w:name="CCSearch"/>
      <w:bookmarkStart w:id="63" w:name="_Toc274821716"/>
      <w:bookmarkStart w:id="64" w:name="_Toc494185611"/>
      <w:bookmarkEnd w:id="61"/>
      <w:bookmarkEnd w:id="62"/>
      <w:r>
        <w:t>Control Central Search</w:t>
      </w:r>
      <w:bookmarkEnd w:id="63"/>
      <w:bookmarkEnd w:id="64"/>
    </w:p>
    <w:bookmarkStart w:id="65" w:name="_MON_1306147856"/>
    <w:bookmarkStart w:id="66" w:name="_MON_1502381072"/>
    <w:bookmarkStart w:id="67" w:name="_MON_1347170503"/>
    <w:bookmarkEnd w:id="65"/>
    <w:bookmarkEnd w:id="66"/>
    <w:bookmarkEnd w:id="67"/>
    <w:bookmarkStart w:id="68" w:name="_MON_1566978182"/>
    <w:bookmarkEnd w:id="68"/>
    <w:p w14:paraId="39301C93" w14:textId="47F6F1CC" w:rsidR="007D2B81" w:rsidRDefault="00C74D69">
      <w:pPr>
        <w:pStyle w:val="BodyText"/>
        <w:ind w:left="0"/>
        <w:rPr>
          <w:lang w:eastAsia="en-US"/>
        </w:rPr>
      </w:pPr>
      <w:r>
        <w:rPr>
          <w:lang w:eastAsia="en-US"/>
        </w:rPr>
        <w:object w:dxaOrig="1508" w:dyaOrig="984" w14:anchorId="67A6F653">
          <v:shape id="_x0000_i1033" type="#_x0000_t75" style="width:75.75pt;height:48.75pt" o:ole="">
            <v:imagedata r:id="rId25" o:title=""/>
          </v:shape>
          <o:OLEObject Type="Embed" ProgID="Word.Document.8" ShapeID="_x0000_i1033" DrawAspect="Icon" ObjectID="_1571532033" r:id="rId26">
            <o:FieldCodes>\s</o:FieldCodes>
          </o:OLEObject>
        </w:object>
      </w:r>
    </w:p>
    <w:p w14:paraId="39301C94" w14:textId="77777777" w:rsidR="007D2B81" w:rsidRDefault="007D2B81">
      <w:pPr>
        <w:pStyle w:val="Heading3"/>
      </w:pPr>
      <w:bookmarkStart w:id="69" w:name="Dashboard"/>
      <w:bookmarkStart w:id="70" w:name="_Toc274821717"/>
      <w:bookmarkStart w:id="71" w:name="_Toc494185612"/>
      <w:bookmarkEnd w:id="69"/>
      <w:r>
        <w:t>Dashboard</w:t>
      </w:r>
      <w:bookmarkEnd w:id="70"/>
      <w:bookmarkEnd w:id="71"/>
    </w:p>
    <w:bookmarkStart w:id="72" w:name="_MON_1566978687"/>
    <w:bookmarkStart w:id="73" w:name="_MON_1502381195"/>
    <w:bookmarkEnd w:id="72"/>
    <w:bookmarkEnd w:id="73"/>
    <w:bookmarkStart w:id="74" w:name="_MON_1306148045"/>
    <w:bookmarkEnd w:id="74"/>
    <w:p w14:paraId="39301C95" w14:textId="2825DAB6" w:rsidR="007D2B81" w:rsidRDefault="00C74D69">
      <w:pPr>
        <w:pStyle w:val="BodyText"/>
        <w:ind w:left="0"/>
      </w:pPr>
      <w:r>
        <w:object w:dxaOrig="1508" w:dyaOrig="984" w14:anchorId="4F444495">
          <v:shape id="_x0000_i1034" type="#_x0000_t75" style="width:75.75pt;height:48.75pt" o:ole="">
            <v:imagedata r:id="rId27" o:title=""/>
          </v:shape>
          <o:OLEObject Type="Embed" ProgID="Word.Document.8" ShapeID="_x0000_i1034" DrawAspect="Icon" ObjectID="_1571532034" r:id="rId28">
            <o:FieldCodes>\s</o:FieldCodes>
          </o:OLEObject>
        </w:object>
      </w:r>
    </w:p>
    <w:p w14:paraId="39301C96" w14:textId="77777777" w:rsidR="007D2B81" w:rsidRDefault="007D2B81">
      <w:pPr>
        <w:pStyle w:val="Heading3"/>
      </w:pPr>
      <w:bookmarkStart w:id="75" w:name="Rates"/>
      <w:bookmarkStart w:id="76" w:name="_Toc274821718"/>
      <w:bookmarkStart w:id="77" w:name="_Toc494185613"/>
      <w:bookmarkEnd w:id="75"/>
      <w:r>
        <w:t>Rate Algorithms / Entities to Configure</w:t>
      </w:r>
      <w:bookmarkEnd w:id="76"/>
      <w:bookmarkEnd w:id="77"/>
    </w:p>
    <w:bookmarkStart w:id="78" w:name="_MON_1347170596"/>
    <w:bookmarkEnd w:id="78"/>
    <w:bookmarkStart w:id="79" w:name="_MON_1502381262"/>
    <w:bookmarkEnd w:id="79"/>
    <w:p w14:paraId="39301C97" w14:textId="77777777" w:rsidR="007D2B81" w:rsidRDefault="004D796E">
      <w:pPr>
        <w:pStyle w:val="BodyText"/>
        <w:ind w:left="0"/>
        <w:rPr>
          <w:lang w:eastAsia="en-US"/>
        </w:rPr>
      </w:pPr>
      <w:r>
        <w:rPr>
          <w:lang w:eastAsia="en-US"/>
        </w:rPr>
        <w:object w:dxaOrig="1531" w:dyaOrig="1002" w14:anchorId="39301CA7">
          <v:shape id="_x0000_i1035" type="#_x0000_t75" style="width:76.5pt;height:50.25pt" o:ole="">
            <v:imagedata r:id="rId29" o:title=""/>
          </v:shape>
          <o:OLEObject Type="Embed" ProgID="Word.Document.8" ShapeID="_x0000_i1035" DrawAspect="Icon" ObjectID="_1571532035" r:id="rId30">
            <o:FieldCodes>\s</o:FieldCodes>
          </o:OLEObject>
        </w:object>
      </w:r>
      <w:r w:rsidR="007D2B81">
        <w:rPr>
          <w:lang w:eastAsia="en-US"/>
        </w:rPr>
        <w:t xml:space="preserve">  </w:t>
      </w:r>
    </w:p>
    <w:p w14:paraId="39301C98" w14:textId="7059E17F" w:rsidR="007D2B81" w:rsidRDefault="007D2B81">
      <w:pPr>
        <w:pStyle w:val="Heading3"/>
      </w:pPr>
      <w:bookmarkStart w:id="80" w:name="AccountAutopay"/>
      <w:bookmarkStart w:id="81" w:name="_Toc274821719"/>
      <w:bookmarkStart w:id="82" w:name="_Toc494185614"/>
      <w:bookmarkEnd w:id="80"/>
      <w:r>
        <w:lastRenderedPageBreak/>
        <w:t>Account/Auto</w:t>
      </w:r>
      <w:r w:rsidR="00680D12">
        <w:t xml:space="preserve"> P</w:t>
      </w:r>
      <w:r>
        <w:t>ay</w:t>
      </w:r>
      <w:bookmarkEnd w:id="81"/>
      <w:bookmarkEnd w:id="82"/>
    </w:p>
    <w:bookmarkStart w:id="83" w:name="_MON_1347170611"/>
    <w:bookmarkEnd w:id="83"/>
    <w:bookmarkStart w:id="84" w:name="_MON_1566979164"/>
    <w:bookmarkEnd w:id="84"/>
    <w:p w14:paraId="39301C99" w14:textId="3D4A1002" w:rsidR="007D2B81" w:rsidRDefault="005D41BA">
      <w:pPr>
        <w:pStyle w:val="BodyText"/>
        <w:ind w:left="0"/>
        <w:rPr>
          <w:lang w:eastAsia="en-US"/>
        </w:rPr>
      </w:pPr>
      <w:r>
        <w:rPr>
          <w:lang w:eastAsia="en-US"/>
        </w:rPr>
        <w:object w:dxaOrig="1508" w:dyaOrig="984" w14:anchorId="5D54E781">
          <v:shape id="_x0000_i1036" type="#_x0000_t75" style="width:75.75pt;height:48.75pt" o:ole="">
            <v:imagedata r:id="rId31" o:title=""/>
          </v:shape>
          <o:OLEObject Type="Embed" ProgID="Word.Document.8" ShapeID="_x0000_i1036" DrawAspect="Icon" ObjectID="_1571532036" r:id="rId32">
            <o:FieldCodes>\s</o:FieldCodes>
          </o:OLEObject>
        </w:object>
      </w:r>
    </w:p>
    <w:p w14:paraId="39301C9A" w14:textId="77777777" w:rsidR="007D2B81" w:rsidRDefault="007D2B81">
      <w:pPr>
        <w:pStyle w:val="BodyText"/>
        <w:ind w:left="0"/>
        <w:rPr>
          <w:lang w:eastAsia="en-US"/>
        </w:rPr>
      </w:pPr>
      <w:bookmarkStart w:id="85" w:name="MultiCancelRebill"/>
      <w:bookmarkEnd w:id="85"/>
    </w:p>
    <w:sectPr w:rsidR="007D2B81" w:rsidSect="00100D0E">
      <w:headerReference w:type="default" r:id="rId33"/>
      <w:footerReference w:type="even" r:id="rId34"/>
      <w:footerReference w:type="default" r:id="rId35"/>
      <w:footerReference w:type="first" r:id="rId36"/>
      <w:pgSz w:w="15840" w:h="12240" w:orient="landscape" w:code="1"/>
      <w:pgMar w:top="720" w:right="1440" w:bottom="720" w:left="720" w:header="432" w:footer="210" w:gutter="360"/>
      <w:paperSrc w:first="1" w:other="1"/>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13BC61" w14:textId="77777777" w:rsidR="00B37597" w:rsidRDefault="00B37597">
      <w:r>
        <w:separator/>
      </w:r>
    </w:p>
  </w:endnote>
  <w:endnote w:type="continuationSeparator" w:id="0">
    <w:p w14:paraId="39362CFE" w14:textId="77777777" w:rsidR="00B37597" w:rsidRDefault="00B375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erpentineDBol">
    <w:altName w:val="Arial Black"/>
    <w:charset w:val="00"/>
    <w:family w:val="swiss"/>
    <w:pitch w:val="variable"/>
    <w:sig w:usb0="00000007" w:usb1="00000000" w:usb2="00000000" w:usb3="00000000" w:csb0="00000013" w:csb1="00000000"/>
  </w:font>
  <w:font w:name="Futura Bk BT">
    <w:altName w:val="Lucida Sans Unicode"/>
    <w:charset w:val="00"/>
    <w:family w:val="swiss"/>
    <w:pitch w:val="variable"/>
    <w:sig w:usb0="00000087" w:usb1="00000000" w:usb2="00000000" w:usb3="00000000" w:csb0="0000001B"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301CB0" w14:textId="77777777" w:rsidR="004E590A" w:rsidRDefault="004E590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iv</w:t>
    </w:r>
    <w:r>
      <w:rPr>
        <w:rStyle w:val="PageNumber"/>
      </w:rPr>
      <w:fldChar w:fldCharType="end"/>
    </w:r>
  </w:p>
  <w:p w14:paraId="39301CB1" w14:textId="77777777" w:rsidR="004E590A" w:rsidRDefault="004E590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301CB2" w14:textId="41F8DB9C" w:rsidR="004E590A" w:rsidRDefault="004E590A">
    <w:pPr>
      <w:pStyle w:val="Footer"/>
      <w:jc w:val="right"/>
    </w:pPr>
    <w:r>
      <w:fldChar w:fldCharType="begin"/>
    </w:r>
    <w:r>
      <w:instrText xml:space="preserve"> PAGE   \* MERGEFORMAT </w:instrText>
    </w:r>
    <w:r>
      <w:fldChar w:fldCharType="separate"/>
    </w:r>
    <w:r w:rsidR="00757709">
      <w:rPr>
        <w:noProof/>
      </w:rPr>
      <w:t>36</w:t>
    </w:r>
    <w:r>
      <w:rPr>
        <w:noProof/>
      </w:rPr>
      <w:fldChar w:fldCharType="end"/>
    </w:r>
  </w:p>
  <w:p w14:paraId="39301CB3" w14:textId="5121101F" w:rsidR="004E590A" w:rsidRDefault="004E590A">
    <w:pPr>
      <w:pStyle w:val="Header"/>
      <w:rPr>
        <w:color w:val="17365D"/>
      </w:rPr>
    </w:pPr>
    <w:r>
      <w:rPr>
        <w:color w:val="17365D"/>
      </w:rPr>
      <w:t>4.2.2.4 C2M.CCB.v2.6. Manage External and Miscellaneous Charges</w:t>
    </w:r>
  </w:p>
  <w:p w14:paraId="39301CB4" w14:textId="77777777" w:rsidR="004E590A" w:rsidRDefault="004E590A" w:rsidP="00052816">
    <w:pPr>
      <w:pStyle w:val="Header"/>
      <w:jc w:val="center"/>
      <w:rPr>
        <w:color w:val="17365D"/>
      </w:rPr>
    </w:pPr>
    <w:r>
      <w:rPr>
        <w:rFonts w:ascii="Arial" w:hAnsi="Arial" w:cs="Arial"/>
        <w:b/>
        <w:bCs/>
        <w:color w:val="000000"/>
        <w:sz w:val="12"/>
        <w:szCs w:val="12"/>
        <w:lang w:eastAsia="en-US"/>
      </w:rPr>
      <w:t>Copyright © 2017, Oracle. All rights reserved.</w:t>
    </w:r>
  </w:p>
  <w:p w14:paraId="39301CB5" w14:textId="77777777" w:rsidR="004E590A" w:rsidRDefault="004E590A" w:rsidP="00052816">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301CB6" w14:textId="77777777" w:rsidR="004E590A" w:rsidRDefault="004E590A">
    <w:pPr>
      <w:pStyle w:val="Footer"/>
      <w:tabs>
        <w:tab w:val="clear" w:pos="7920"/>
        <w:tab w:val="right" w:pos="1044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1C4B0A" w14:textId="77777777" w:rsidR="00B37597" w:rsidRDefault="00B37597">
      <w:r>
        <w:separator/>
      </w:r>
    </w:p>
  </w:footnote>
  <w:footnote w:type="continuationSeparator" w:id="0">
    <w:p w14:paraId="3AD0583B" w14:textId="77777777" w:rsidR="00B37597" w:rsidRDefault="00B375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301CAD" w14:textId="091DDF29" w:rsidR="004E590A" w:rsidRDefault="004E590A">
    <w:pPr>
      <w:pStyle w:val="Header"/>
      <w:rPr>
        <w:color w:val="17365D"/>
      </w:rPr>
    </w:pPr>
    <w:r>
      <w:rPr>
        <w:color w:val="17365D"/>
      </w:rPr>
      <w:t xml:space="preserve">4.2.2.4 C2M.CCB.v2.6. Manage External and Miscellaneous Charges </w:t>
    </w:r>
  </w:p>
  <w:p w14:paraId="39301CAE" w14:textId="77777777" w:rsidR="004E590A" w:rsidRDefault="004E590A">
    <w:pPr>
      <w:pStyle w:val="Header"/>
      <w:framePr w:hSpace="187" w:wrap="auto" w:vAnchor="text" w:hAnchor="margin" w:xAlign="right" w:y="1"/>
    </w:pPr>
  </w:p>
  <w:p w14:paraId="39301CAF" w14:textId="77777777" w:rsidR="004E590A" w:rsidRDefault="004E59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BD448194"/>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94226302"/>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9A06E5"/>
    <w:multiLevelType w:val="singleLevel"/>
    <w:tmpl w:val="C50AAEE4"/>
    <w:lvl w:ilvl="0">
      <w:start w:val="1"/>
      <w:numFmt w:val="bullet"/>
      <w:pStyle w:val="ListBullet2"/>
      <w:lvlText w:val=""/>
      <w:lvlJc w:val="left"/>
      <w:pPr>
        <w:tabs>
          <w:tab w:val="num" w:pos="720"/>
        </w:tabs>
        <w:ind w:left="720" w:hanging="360"/>
      </w:pPr>
      <w:rPr>
        <w:rFonts w:ascii="Symbol" w:hAnsi="Symbol" w:hint="default"/>
      </w:rPr>
    </w:lvl>
  </w:abstractNum>
  <w:abstractNum w:abstractNumId="3" w15:restartNumberingAfterBreak="0">
    <w:nsid w:val="0AFF0C3C"/>
    <w:multiLevelType w:val="hybridMultilevel"/>
    <w:tmpl w:val="390CFCD2"/>
    <w:lvl w:ilvl="0" w:tplc="D77EBF7A">
      <w:numFmt w:val="bullet"/>
      <w:lvlText w:val=""/>
      <w:lvlJc w:val="left"/>
      <w:pPr>
        <w:ind w:left="630" w:hanging="360"/>
      </w:pPr>
      <w:rPr>
        <w:rFonts w:ascii="Symbol" w:eastAsia="Times New Roman" w:hAnsi="Symbol" w:cs="Times New Roman"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 w15:restartNumberingAfterBreak="0">
    <w:nsid w:val="0C0F5554"/>
    <w:multiLevelType w:val="hybridMultilevel"/>
    <w:tmpl w:val="D8A4B8A0"/>
    <w:lvl w:ilvl="0" w:tplc="04090003">
      <w:start w:val="1"/>
      <w:numFmt w:val="bullet"/>
      <w:lvlText w:val="o"/>
      <w:lvlJc w:val="left"/>
      <w:pPr>
        <w:ind w:left="1620" w:hanging="360"/>
      </w:pPr>
      <w:rPr>
        <w:rFonts w:ascii="Courier New" w:hAnsi="Courier New" w:cs="Courier New" w:hint="default"/>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 w15:restartNumberingAfterBreak="0">
    <w:nsid w:val="0C5C47B8"/>
    <w:multiLevelType w:val="singleLevel"/>
    <w:tmpl w:val="A9722BC8"/>
    <w:lvl w:ilvl="0">
      <w:start w:val="1"/>
      <w:numFmt w:val="none"/>
      <w:lvlText w:val="Note:"/>
      <w:legacy w:legacy="1" w:legacySpace="0" w:legacyIndent="720"/>
      <w:lvlJc w:val="left"/>
      <w:pPr>
        <w:ind w:left="720" w:hanging="720"/>
      </w:pPr>
      <w:rPr>
        <w:b/>
        <w:i w:val="0"/>
      </w:rPr>
    </w:lvl>
  </w:abstractNum>
  <w:abstractNum w:abstractNumId="6" w15:restartNumberingAfterBreak="0">
    <w:nsid w:val="10F35D47"/>
    <w:multiLevelType w:val="hybridMultilevel"/>
    <w:tmpl w:val="1E70F616"/>
    <w:lvl w:ilvl="0" w:tplc="28C6854C">
      <w:numFmt w:val="bullet"/>
      <w:lvlText w:val="-"/>
      <w:lvlJc w:val="left"/>
      <w:pPr>
        <w:ind w:left="450" w:hanging="360"/>
      </w:pPr>
      <w:rPr>
        <w:rFonts w:ascii="Book Antiqua" w:eastAsia="Times New Roman" w:hAnsi="Book Antiqua"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7" w15:restartNumberingAfterBreak="0">
    <w:nsid w:val="11312F1E"/>
    <w:multiLevelType w:val="singleLevel"/>
    <w:tmpl w:val="A9722BC8"/>
    <w:lvl w:ilvl="0">
      <w:start w:val="1"/>
      <w:numFmt w:val="none"/>
      <w:lvlText w:val="Note:"/>
      <w:legacy w:legacy="1" w:legacySpace="0" w:legacyIndent="720"/>
      <w:lvlJc w:val="left"/>
      <w:pPr>
        <w:ind w:left="720" w:hanging="720"/>
      </w:pPr>
      <w:rPr>
        <w:b/>
        <w:i w:val="0"/>
      </w:rPr>
    </w:lvl>
  </w:abstractNum>
  <w:abstractNum w:abstractNumId="8" w15:restartNumberingAfterBreak="0">
    <w:nsid w:val="144259C0"/>
    <w:multiLevelType w:val="singleLevel"/>
    <w:tmpl w:val="A9722BC8"/>
    <w:lvl w:ilvl="0">
      <w:start w:val="1"/>
      <w:numFmt w:val="none"/>
      <w:lvlText w:val="Note:"/>
      <w:legacy w:legacy="1" w:legacySpace="0" w:legacyIndent="720"/>
      <w:lvlJc w:val="left"/>
      <w:pPr>
        <w:ind w:left="720" w:hanging="720"/>
      </w:pPr>
      <w:rPr>
        <w:b/>
        <w:i w:val="0"/>
      </w:rPr>
    </w:lvl>
  </w:abstractNum>
  <w:abstractNum w:abstractNumId="9" w15:restartNumberingAfterBreak="0">
    <w:nsid w:val="15BC6FF7"/>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0" w15:restartNumberingAfterBreak="0">
    <w:nsid w:val="24340BB5"/>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1" w15:restartNumberingAfterBreak="0">
    <w:nsid w:val="248D7F95"/>
    <w:multiLevelType w:val="singleLevel"/>
    <w:tmpl w:val="A2C27820"/>
    <w:lvl w:ilvl="0">
      <w:start w:val="1"/>
      <w:numFmt w:val="none"/>
      <w:lvlText w:val="Note:"/>
      <w:legacy w:legacy="1" w:legacySpace="0" w:legacyIndent="720"/>
      <w:lvlJc w:val="left"/>
      <w:pPr>
        <w:ind w:left="720" w:hanging="720"/>
      </w:pPr>
      <w:rPr>
        <w:b/>
        <w:i w:val="0"/>
      </w:rPr>
    </w:lvl>
  </w:abstractNum>
  <w:abstractNum w:abstractNumId="12" w15:restartNumberingAfterBreak="0">
    <w:nsid w:val="2611259F"/>
    <w:multiLevelType w:val="hybridMultilevel"/>
    <w:tmpl w:val="0896A1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A10716B"/>
    <w:multiLevelType w:val="hybridMultilevel"/>
    <w:tmpl w:val="C0C61A1A"/>
    <w:lvl w:ilvl="0" w:tplc="7716F420">
      <w:start w:val="1"/>
      <w:numFmt w:val="bullet"/>
      <w:lvlText w:val="-"/>
      <w:lvlJc w:val="left"/>
      <w:pPr>
        <w:ind w:left="750" w:hanging="360"/>
      </w:pPr>
      <w:rPr>
        <w:rFonts w:ascii="Book Antiqua" w:eastAsia="Times New Roman" w:hAnsi="Book Antiqua" w:cs="Times New Roman"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4" w15:restartNumberingAfterBreak="0">
    <w:nsid w:val="34C070AC"/>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5" w15:restartNumberingAfterBreak="0">
    <w:nsid w:val="37213BF7"/>
    <w:multiLevelType w:val="singleLevel"/>
    <w:tmpl w:val="A9722BC8"/>
    <w:lvl w:ilvl="0">
      <w:start w:val="1"/>
      <w:numFmt w:val="none"/>
      <w:lvlText w:val="Note:"/>
      <w:legacy w:legacy="1" w:legacySpace="0" w:legacyIndent="720"/>
      <w:lvlJc w:val="left"/>
      <w:pPr>
        <w:ind w:left="720" w:hanging="720"/>
      </w:pPr>
      <w:rPr>
        <w:b/>
        <w:i w:val="0"/>
      </w:rPr>
    </w:lvl>
  </w:abstractNum>
  <w:abstractNum w:abstractNumId="16" w15:restartNumberingAfterBreak="0">
    <w:nsid w:val="3BBE2C0C"/>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7" w15:restartNumberingAfterBreak="0">
    <w:nsid w:val="4EE26D0E"/>
    <w:multiLevelType w:val="hybridMultilevel"/>
    <w:tmpl w:val="86E0DD3E"/>
    <w:lvl w:ilvl="0" w:tplc="CBEEF318">
      <w:numFmt w:val="bullet"/>
      <w:lvlText w:val="-"/>
      <w:lvlJc w:val="left"/>
      <w:pPr>
        <w:ind w:left="390" w:hanging="360"/>
      </w:pPr>
      <w:rPr>
        <w:rFonts w:ascii="Book Antiqua" w:eastAsia="Times New Roman" w:hAnsi="Book Antiqua" w:cs="Times New Roman"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18" w15:restartNumberingAfterBreak="0">
    <w:nsid w:val="4F1E6E79"/>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9" w15:restartNumberingAfterBreak="0">
    <w:nsid w:val="5216632F"/>
    <w:multiLevelType w:val="hybridMultilevel"/>
    <w:tmpl w:val="EC74AF60"/>
    <w:lvl w:ilvl="0" w:tplc="7716F420">
      <w:start w:val="1"/>
      <w:numFmt w:val="bullet"/>
      <w:lvlText w:val="-"/>
      <w:lvlJc w:val="left"/>
      <w:pPr>
        <w:ind w:left="720" w:hanging="360"/>
      </w:pPr>
      <w:rPr>
        <w:rFonts w:ascii="Book Antiqua" w:eastAsia="Times New Roman" w:hAnsi="Book Antiqu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C672EF"/>
    <w:multiLevelType w:val="hybridMultilevel"/>
    <w:tmpl w:val="B122D0C0"/>
    <w:lvl w:ilvl="0" w:tplc="784EA81C">
      <w:start w:val="1"/>
      <w:numFmt w:val="bullet"/>
      <w:lvlText w:val="-"/>
      <w:lvlJc w:val="left"/>
      <w:pPr>
        <w:ind w:left="450" w:hanging="360"/>
      </w:pPr>
      <w:rPr>
        <w:rFonts w:ascii="Book Antiqua" w:eastAsia="Times New Roman" w:hAnsi="Book Antiqua"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1" w15:restartNumberingAfterBreak="0">
    <w:nsid w:val="5A59441B"/>
    <w:multiLevelType w:val="hybridMultilevel"/>
    <w:tmpl w:val="2E4A1CA6"/>
    <w:lvl w:ilvl="0" w:tplc="38522B0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94012D"/>
    <w:multiLevelType w:val="singleLevel"/>
    <w:tmpl w:val="B0948914"/>
    <w:lvl w:ilvl="0">
      <w:start w:val="1"/>
      <w:numFmt w:val="none"/>
      <w:lvlText w:val="Note:"/>
      <w:legacy w:legacy="1" w:legacySpace="0" w:legacyIndent="720"/>
      <w:lvlJc w:val="left"/>
      <w:pPr>
        <w:ind w:left="720" w:hanging="720"/>
      </w:pPr>
      <w:rPr>
        <w:b/>
        <w:i w:val="0"/>
      </w:rPr>
    </w:lvl>
  </w:abstractNum>
  <w:abstractNum w:abstractNumId="23" w15:restartNumberingAfterBreak="0">
    <w:nsid w:val="5F382EA4"/>
    <w:multiLevelType w:val="singleLevel"/>
    <w:tmpl w:val="A9722BC8"/>
    <w:lvl w:ilvl="0">
      <w:start w:val="1"/>
      <w:numFmt w:val="none"/>
      <w:lvlText w:val="Note:"/>
      <w:legacy w:legacy="1" w:legacySpace="0" w:legacyIndent="720"/>
      <w:lvlJc w:val="left"/>
      <w:pPr>
        <w:ind w:left="720" w:hanging="720"/>
      </w:pPr>
      <w:rPr>
        <w:b/>
        <w:i w:val="0"/>
      </w:rPr>
    </w:lvl>
  </w:abstractNum>
  <w:abstractNum w:abstractNumId="24" w15:restartNumberingAfterBreak="0">
    <w:nsid w:val="62EE02F1"/>
    <w:multiLevelType w:val="singleLevel"/>
    <w:tmpl w:val="A9722BC8"/>
    <w:lvl w:ilvl="0">
      <w:start w:val="1"/>
      <w:numFmt w:val="none"/>
      <w:lvlText w:val="Note:"/>
      <w:legacy w:legacy="1" w:legacySpace="0" w:legacyIndent="720"/>
      <w:lvlJc w:val="left"/>
      <w:pPr>
        <w:ind w:left="720" w:hanging="720"/>
      </w:pPr>
      <w:rPr>
        <w:b/>
        <w:i w:val="0"/>
      </w:rPr>
    </w:lvl>
  </w:abstractNum>
  <w:abstractNum w:abstractNumId="25" w15:restartNumberingAfterBreak="0">
    <w:nsid w:val="65996793"/>
    <w:multiLevelType w:val="hybridMultilevel"/>
    <w:tmpl w:val="0E982D9E"/>
    <w:lvl w:ilvl="0" w:tplc="7716F420">
      <w:start w:val="1"/>
      <w:numFmt w:val="bullet"/>
      <w:lvlText w:val="-"/>
      <w:lvlJc w:val="left"/>
      <w:pPr>
        <w:ind w:left="720" w:hanging="360"/>
      </w:pPr>
      <w:rPr>
        <w:rFonts w:ascii="Book Antiqua" w:eastAsia="Times New Roman"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A849F6"/>
    <w:multiLevelType w:val="singleLevel"/>
    <w:tmpl w:val="B0948914"/>
    <w:lvl w:ilvl="0">
      <w:start w:val="1"/>
      <w:numFmt w:val="none"/>
      <w:lvlText w:val="Note:"/>
      <w:legacy w:legacy="1" w:legacySpace="0" w:legacyIndent="720"/>
      <w:lvlJc w:val="left"/>
      <w:pPr>
        <w:ind w:left="720" w:hanging="720"/>
      </w:pPr>
      <w:rPr>
        <w:b/>
        <w:i w:val="0"/>
      </w:rPr>
    </w:lvl>
  </w:abstractNum>
  <w:abstractNum w:abstractNumId="27" w15:restartNumberingAfterBreak="0">
    <w:nsid w:val="6BF30D33"/>
    <w:multiLevelType w:val="singleLevel"/>
    <w:tmpl w:val="A2C27820"/>
    <w:lvl w:ilvl="0">
      <w:start w:val="1"/>
      <w:numFmt w:val="none"/>
      <w:lvlText w:val="Note:"/>
      <w:legacy w:legacy="1" w:legacySpace="0" w:legacyIndent="720"/>
      <w:lvlJc w:val="left"/>
      <w:pPr>
        <w:ind w:left="720" w:hanging="720"/>
      </w:pPr>
      <w:rPr>
        <w:b/>
        <w:i w:val="0"/>
      </w:rPr>
    </w:lvl>
  </w:abstractNum>
  <w:abstractNum w:abstractNumId="28" w15:restartNumberingAfterBreak="0">
    <w:nsid w:val="6C3C7C23"/>
    <w:multiLevelType w:val="hybridMultilevel"/>
    <w:tmpl w:val="4CF0FEA8"/>
    <w:lvl w:ilvl="0" w:tplc="185ABDD0">
      <w:numFmt w:val="bullet"/>
      <w:lvlText w:val=""/>
      <w:lvlJc w:val="left"/>
      <w:pPr>
        <w:ind w:left="270" w:hanging="360"/>
      </w:pPr>
      <w:rPr>
        <w:rFonts w:ascii="Symbol" w:eastAsia="Times New Roman" w:hAnsi="Symbol" w:cs="Times New Roman"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29" w15:restartNumberingAfterBreak="0">
    <w:nsid w:val="70B231A0"/>
    <w:multiLevelType w:val="singleLevel"/>
    <w:tmpl w:val="83D894D4"/>
    <w:lvl w:ilvl="0">
      <w:start w:val="1"/>
      <w:numFmt w:val="none"/>
      <w:lvlText w:val="Note:"/>
      <w:legacy w:legacy="1" w:legacySpace="0" w:legacyIndent="720"/>
      <w:lvlJc w:val="left"/>
      <w:pPr>
        <w:ind w:left="720" w:hanging="720"/>
      </w:pPr>
      <w:rPr>
        <w:b/>
        <w:i w:val="0"/>
      </w:rPr>
    </w:lvl>
  </w:abstractNum>
  <w:abstractNum w:abstractNumId="30" w15:restartNumberingAfterBreak="0">
    <w:nsid w:val="729E5CA3"/>
    <w:multiLevelType w:val="hybridMultilevel"/>
    <w:tmpl w:val="4134F3D4"/>
    <w:lvl w:ilvl="0" w:tplc="7716F420">
      <w:start w:val="1"/>
      <w:numFmt w:val="bullet"/>
      <w:lvlText w:val="-"/>
      <w:lvlJc w:val="left"/>
      <w:pPr>
        <w:ind w:left="810" w:hanging="360"/>
      </w:pPr>
      <w:rPr>
        <w:rFonts w:ascii="Book Antiqua" w:eastAsia="Times New Roman" w:hAnsi="Book Antiqua"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1" w15:restartNumberingAfterBreak="0">
    <w:nsid w:val="77747773"/>
    <w:multiLevelType w:val="singleLevel"/>
    <w:tmpl w:val="B0948914"/>
    <w:lvl w:ilvl="0">
      <w:start w:val="1"/>
      <w:numFmt w:val="none"/>
      <w:lvlText w:val="Note:"/>
      <w:legacy w:legacy="1" w:legacySpace="0" w:legacyIndent="720"/>
      <w:lvlJc w:val="left"/>
      <w:pPr>
        <w:ind w:left="720" w:hanging="720"/>
      </w:pPr>
      <w:rPr>
        <w:b/>
        <w:i w:val="0"/>
      </w:rPr>
    </w:lvl>
  </w:abstractNum>
  <w:abstractNum w:abstractNumId="32" w15:restartNumberingAfterBreak="0">
    <w:nsid w:val="7A58640F"/>
    <w:multiLevelType w:val="singleLevel"/>
    <w:tmpl w:val="A9722BC8"/>
    <w:lvl w:ilvl="0">
      <w:start w:val="1"/>
      <w:numFmt w:val="none"/>
      <w:lvlText w:val="Note:"/>
      <w:legacy w:legacy="1" w:legacySpace="0" w:legacyIndent="720"/>
      <w:lvlJc w:val="left"/>
      <w:pPr>
        <w:ind w:left="720" w:hanging="720"/>
      </w:pPr>
      <w:rPr>
        <w:b/>
        <w:i w:val="0"/>
      </w:rPr>
    </w:lvl>
  </w:abstractNum>
  <w:abstractNum w:abstractNumId="33" w15:restartNumberingAfterBreak="0">
    <w:nsid w:val="7AAF5F36"/>
    <w:multiLevelType w:val="hybridMultilevel"/>
    <w:tmpl w:val="E0D27DC8"/>
    <w:lvl w:ilvl="0" w:tplc="0409000F">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34" w15:restartNumberingAfterBreak="0">
    <w:nsid w:val="7F40171F"/>
    <w:multiLevelType w:val="singleLevel"/>
    <w:tmpl w:val="6DA26120"/>
    <w:lvl w:ilvl="0">
      <w:start w:val="1"/>
      <w:numFmt w:val="decimal"/>
      <w:lvlText w:val="%1"/>
      <w:legacy w:legacy="1" w:legacySpace="0" w:legacyIndent="360"/>
      <w:lvlJc w:val="left"/>
      <w:pPr>
        <w:ind w:left="360" w:hanging="360"/>
      </w:pPr>
    </w:lvl>
  </w:abstractNum>
  <w:num w:numId="1">
    <w:abstractNumId w:val="18"/>
  </w:num>
  <w:num w:numId="2">
    <w:abstractNumId w:val="14"/>
  </w:num>
  <w:num w:numId="3">
    <w:abstractNumId w:val="9"/>
  </w:num>
  <w:num w:numId="4">
    <w:abstractNumId w:val="10"/>
  </w:num>
  <w:num w:numId="5">
    <w:abstractNumId w:val="16"/>
  </w:num>
  <w:num w:numId="6">
    <w:abstractNumId w:val="22"/>
  </w:num>
  <w:num w:numId="7">
    <w:abstractNumId w:val="31"/>
  </w:num>
  <w:num w:numId="8">
    <w:abstractNumId w:val="26"/>
  </w:num>
  <w:num w:numId="9">
    <w:abstractNumId w:val="8"/>
  </w:num>
  <w:num w:numId="10">
    <w:abstractNumId w:val="24"/>
  </w:num>
  <w:num w:numId="11">
    <w:abstractNumId w:val="23"/>
  </w:num>
  <w:num w:numId="12">
    <w:abstractNumId w:val="34"/>
  </w:num>
  <w:num w:numId="13">
    <w:abstractNumId w:val="15"/>
  </w:num>
  <w:num w:numId="14">
    <w:abstractNumId w:val="7"/>
  </w:num>
  <w:num w:numId="15">
    <w:abstractNumId w:val="32"/>
  </w:num>
  <w:num w:numId="16">
    <w:abstractNumId w:val="5"/>
  </w:num>
  <w:num w:numId="17">
    <w:abstractNumId w:val="29"/>
  </w:num>
  <w:num w:numId="18">
    <w:abstractNumId w:val="33"/>
  </w:num>
  <w:num w:numId="19">
    <w:abstractNumId w:val="20"/>
  </w:num>
  <w:num w:numId="20">
    <w:abstractNumId w:val="25"/>
  </w:num>
  <w:num w:numId="21">
    <w:abstractNumId w:val="19"/>
  </w:num>
  <w:num w:numId="22">
    <w:abstractNumId w:val="4"/>
  </w:num>
  <w:num w:numId="23">
    <w:abstractNumId w:val="17"/>
  </w:num>
  <w:num w:numId="24">
    <w:abstractNumId w:val="6"/>
  </w:num>
  <w:num w:numId="25">
    <w:abstractNumId w:val="28"/>
  </w:num>
  <w:num w:numId="26">
    <w:abstractNumId w:val="3"/>
  </w:num>
  <w:num w:numId="27">
    <w:abstractNumId w:val="21"/>
  </w:num>
  <w:num w:numId="28">
    <w:abstractNumId w:val="1"/>
  </w:num>
  <w:num w:numId="29">
    <w:abstractNumId w:val="0"/>
  </w:num>
  <w:num w:numId="30">
    <w:abstractNumId w:val="2"/>
  </w:num>
  <w:num w:numId="31">
    <w:abstractNumId w:val="12"/>
  </w:num>
  <w:num w:numId="32">
    <w:abstractNumId w:val="30"/>
  </w:num>
  <w:num w:numId="33">
    <w:abstractNumId w:val="13"/>
  </w:num>
  <w:num w:numId="34">
    <w:abstractNumId w:val="11"/>
  </w:num>
  <w:num w:numId="3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0C48"/>
    <w:rsid w:val="000458FD"/>
    <w:rsid w:val="00052816"/>
    <w:rsid w:val="00065FCF"/>
    <w:rsid w:val="00076988"/>
    <w:rsid w:val="000C2BA8"/>
    <w:rsid w:val="000D2507"/>
    <w:rsid w:val="000E0715"/>
    <w:rsid w:val="000E1B6F"/>
    <w:rsid w:val="00100D0E"/>
    <w:rsid w:val="00111BB2"/>
    <w:rsid w:val="00114A83"/>
    <w:rsid w:val="00135637"/>
    <w:rsid w:val="001568B4"/>
    <w:rsid w:val="0016158F"/>
    <w:rsid w:val="00164ADB"/>
    <w:rsid w:val="001967F2"/>
    <w:rsid w:val="001A16E1"/>
    <w:rsid w:val="001E214B"/>
    <w:rsid w:val="001F521F"/>
    <w:rsid w:val="00222B5B"/>
    <w:rsid w:val="0024194A"/>
    <w:rsid w:val="00255CCC"/>
    <w:rsid w:val="00280192"/>
    <w:rsid w:val="00280393"/>
    <w:rsid w:val="00290565"/>
    <w:rsid w:val="002A0508"/>
    <w:rsid w:val="002A0F5D"/>
    <w:rsid w:val="002B6E5C"/>
    <w:rsid w:val="002C1E8E"/>
    <w:rsid w:val="002D5DF4"/>
    <w:rsid w:val="00307139"/>
    <w:rsid w:val="00340065"/>
    <w:rsid w:val="003770CE"/>
    <w:rsid w:val="0038506A"/>
    <w:rsid w:val="00395B28"/>
    <w:rsid w:val="003A34DA"/>
    <w:rsid w:val="003A61EF"/>
    <w:rsid w:val="003B0E72"/>
    <w:rsid w:val="003B31A5"/>
    <w:rsid w:val="003B7F82"/>
    <w:rsid w:val="003D14D4"/>
    <w:rsid w:val="003E5DC6"/>
    <w:rsid w:val="003F51B3"/>
    <w:rsid w:val="003F6F44"/>
    <w:rsid w:val="0041079A"/>
    <w:rsid w:val="00411E89"/>
    <w:rsid w:val="00415E9B"/>
    <w:rsid w:val="00441E05"/>
    <w:rsid w:val="00442E42"/>
    <w:rsid w:val="004460BB"/>
    <w:rsid w:val="00451368"/>
    <w:rsid w:val="00452E1D"/>
    <w:rsid w:val="00456C2E"/>
    <w:rsid w:val="00480C56"/>
    <w:rsid w:val="004926D8"/>
    <w:rsid w:val="004B55F6"/>
    <w:rsid w:val="004C14DC"/>
    <w:rsid w:val="004D2D44"/>
    <w:rsid w:val="004D796E"/>
    <w:rsid w:val="004E590A"/>
    <w:rsid w:val="004F38D5"/>
    <w:rsid w:val="004F4E4A"/>
    <w:rsid w:val="005134C1"/>
    <w:rsid w:val="00537DDE"/>
    <w:rsid w:val="00543103"/>
    <w:rsid w:val="00545EFE"/>
    <w:rsid w:val="00546196"/>
    <w:rsid w:val="00547427"/>
    <w:rsid w:val="00552E69"/>
    <w:rsid w:val="00553D57"/>
    <w:rsid w:val="00557965"/>
    <w:rsid w:val="00564A1C"/>
    <w:rsid w:val="005806E5"/>
    <w:rsid w:val="00591EB4"/>
    <w:rsid w:val="00592D7A"/>
    <w:rsid w:val="005B08B5"/>
    <w:rsid w:val="005B4007"/>
    <w:rsid w:val="005C6630"/>
    <w:rsid w:val="005D41BA"/>
    <w:rsid w:val="006047CA"/>
    <w:rsid w:val="00617BF4"/>
    <w:rsid w:val="00644780"/>
    <w:rsid w:val="00663108"/>
    <w:rsid w:val="00680D12"/>
    <w:rsid w:val="006A186B"/>
    <w:rsid w:val="006C1CAF"/>
    <w:rsid w:val="007075CE"/>
    <w:rsid w:val="0073564C"/>
    <w:rsid w:val="0074416A"/>
    <w:rsid w:val="00751B4A"/>
    <w:rsid w:val="00757709"/>
    <w:rsid w:val="00773BFC"/>
    <w:rsid w:val="00774356"/>
    <w:rsid w:val="00776547"/>
    <w:rsid w:val="00790584"/>
    <w:rsid w:val="007939E5"/>
    <w:rsid w:val="007A7C73"/>
    <w:rsid w:val="007B1428"/>
    <w:rsid w:val="007B3182"/>
    <w:rsid w:val="007D2B81"/>
    <w:rsid w:val="007E7748"/>
    <w:rsid w:val="008477CA"/>
    <w:rsid w:val="00865990"/>
    <w:rsid w:val="0087525B"/>
    <w:rsid w:val="008758CE"/>
    <w:rsid w:val="00876DCF"/>
    <w:rsid w:val="008900D8"/>
    <w:rsid w:val="008B247E"/>
    <w:rsid w:val="009158EA"/>
    <w:rsid w:val="00921782"/>
    <w:rsid w:val="00923EF3"/>
    <w:rsid w:val="0095226E"/>
    <w:rsid w:val="0097544B"/>
    <w:rsid w:val="00984483"/>
    <w:rsid w:val="0099191C"/>
    <w:rsid w:val="009A7112"/>
    <w:rsid w:val="009B0321"/>
    <w:rsid w:val="009B18FD"/>
    <w:rsid w:val="009E2003"/>
    <w:rsid w:val="009E485A"/>
    <w:rsid w:val="009E49CB"/>
    <w:rsid w:val="009F64D3"/>
    <w:rsid w:val="00A07D2B"/>
    <w:rsid w:val="00A2782F"/>
    <w:rsid w:val="00A32BAC"/>
    <w:rsid w:val="00A616BE"/>
    <w:rsid w:val="00A81EED"/>
    <w:rsid w:val="00A820AF"/>
    <w:rsid w:val="00A9123D"/>
    <w:rsid w:val="00AB4D0C"/>
    <w:rsid w:val="00AD0C48"/>
    <w:rsid w:val="00AD22C3"/>
    <w:rsid w:val="00B131E8"/>
    <w:rsid w:val="00B37597"/>
    <w:rsid w:val="00B5403E"/>
    <w:rsid w:val="00B567B4"/>
    <w:rsid w:val="00B6085C"/>
    <w:rsid w:val="00B80FF7"/>
    <w:rsid w:val="00B914B8"/>
    <w:rsid w:val="00BA7960"/>
    <w:rsid w:val="00BB1DF0"/>
    <w:rsid w:val="00BB4FCE"/>
    <w:rsid w:val="00BD3224"/>
    <w:rsid w:val="00BF6267"/>
    <w:rsid w:val="00C00982"/>
    <w:rsid w:val="00C11763"/>
    <w:rsid w:val="00C257E6"/>
    <w:rsid w:val="00C61DEA"/>
    <w:rsid w:val="00C71453"/>
    <w:rsid w:val="00C74D69"/>
    <w:rsid w:val="00C90C26"/>
    <w:rsid w:val="00CA5312"/>
    <w:rsid w:val="00CC09AC"/>
    <w:rsid w:val="00CC35B5"/>
    <w:rsid w:val="00CD165D"/>
    <w:rsid w:val="00CE0AC8"/>
    <w:rsid w:val="00CF3629"/>
    <w:rsid w:val="00D34DE2"/>
    <w:rsid w:val="00D42CF2"/>
    <w:rsid w:val="00D454C3"/>
    <w:rsid w:val="00D56020"/>
    <w:rsid w:val="00DB6702"/>
    <w:rsid w:val="00DC09D5"/>
    <w:rsid w:val="00DD0C8F"/>
    <w:rsid w:val="00DE0279"/>
    <w:rsid w:val="00E04F7C"/>
    <w:rsid w:val="00E31D7D"/>
    <w:rsid w:val="00E31F64"/>
    <w:rsid w:val="00E4490F"/>
    <w:rsid w:val="00E7288F"/>
    <w:rsid w:val="00E753AB"/>
    <w:rsid w:val="00E950A7"/>
    <w:rsid w:val="00EA650A"/>
    <w:rsid w:val="00EC3D06"/>
    <w:rsid w:val="00ED6750"/>
    <w:rsid w:val="00EE356B"/>
    <w:rsid w:val="00EF0789"/>
    <w:rsid w:val="00EF0D69"/>
    <w:rsid w:val="00EF695A"/>
    <w:rsid w:val="00F068F7"/>
    <w:rsid w:val="00F20139"/>
    <w:rsid w:val="00F5425F"/>
    <w:rsid w:val="00F56AC9"/>
    <w:rsid w:val="00F772C4"/>
    <w:rsid w:val="00FA5357"/>
    <w:rsid w:val="00FD0756"/>
    <w:rsid w:val="00FD1F54"/>
    <w:rsid w:val="00FF73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93016E5"/>
  <w15:docId w15:val="{06ABF55C-A64C-4D07-8C8F-FE1B46F5C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1E8E"/>
    <w:rPr>
      <w:rFonts w:ascii="Book Antiqua" w:hAnsi="Book Antiqua"/>
      <w:lang w:eastAsia="es-ES"/>
    </w:rPr>
  </w:style>
  <w:style w:type="paragraph" w:styleId="Heading1">
    <w:name w:val="heading 1"/>
    <w:basedOn w:val="Normal"/>
    <w:next w:val="BodyText"/>
    <w:qFormat/>
    <w:rsid w:val="002C1E8E"/>
    <w:pPr>
      <w:keepNext/>
      <w:keepLines/>
      <w:tabs>
        <w:tab w:val="left" w:pos="2520"/>
      </w:tabs>
      <w:spacing w:after="960"/>
      <w:ind w:right="720"/>
      <w:outlineLvl w:val="0"/>
    </w:pPr>
    <w:rPr>
      <w:sz w:val="60"/>
    </w:rPr>
  </w:style>
  <w:style w:type="paragraph" w:styleId="Heading2">
    <w:name w:val="heading 2"/>
    <w:aliases w:val="HD2"/>
    <w:basedOn w:val="BodyText"/>
    <w:next w:val="BodyText"/>
    <w:qFormat/>
    <w:rsid w:val="002C1E8E"/>
    <w:pPr>
      <w:keepNext/>
      <w:keepLines/>
      <w:pageBreakBefore/>
      <w:pBdr>
        <w:top w:val="single" w:sz="48" w:space="4" w:color="auto"/>
      </w:pBdr>
      <w:ind w:left="0"/>
      <w:outlineLvl w:val="1"/>
    </w:pPr>
    <w:rPr>
      <w:b/>
      <w:sz w:val="28"/>
    </w:rPr>
  </w:style>
  <w:style w:type="paragraph" w:styleId="Heading3">
    <w:name w:val="heading 3"/>
    <w:basedOn w:val="BodyText"/>
    <w:next w:val="BodyText"/>
    <w:qFormat/>
    <w:rsid w:val="002C1E8E"/>
    <w:pPr>
      <w:keepNext/>
      <w:keepLines/>
      <w:ind w:left="0"/>
      <w:outlineLvl w:val="2"/>
    </w:pPr>
    <w:rPr>
      <w:b/>
      <w:sz w:val="24"/>
    </w:rPr>
  </w:style>
  <w:style w:type="paragraph" w:styleId="Heading4">
    <w:name w:val="heading 4"/>
    <w:basedOn w:val="BodyText"/>
    <w:next w:val="BodyText"/>
    <w:qFormat/>
    <w:rsid w:val="002C1E8E"/>
    <w:pPr>
      <w:keepNext/>
      <w:keepLines/>
      <w:pBdr>
        <w:bottom w:val="single" w:sz="6" w:space="1" w:color="auto"/>
      </w:pBdr>
      <w:tabs>
        <w:tab w:val="center" w:pos="6480"/>
        <w:tab w:val="right" w:pos="10440"/>
      </w:tabs>
      <w:spacing w:before="240" w:after="0"/>
      <w:outlineLvl w:val="3"/>
    </w:pPr>
    <w:rPr>
      <w:b/>
    </w:rPr>
  </w:style>
  <w:style w:type="paragraph" w:styleId="Heading5">
    <w:name w:val="heading 5"/>
    <w:basedOn w:val="BodyText"/>
    <w:next w:val="BodyText"/>
    <w:qFormat/>
    <w:rsid w:val="002C1E8E"/>
    <w:pPr>
      <w:keepNext/>
      <w:keepLines/>
      <w:outlineLvl w:val="4"/>
    </w:pPr>
    <w:rPr>
      <w:b/>
      <w:i/>
    </w:rPr>
  </w:style>
  <w:style w:type="paragraph" w:styleId="Heading6">
    <w:name w:val="heading 6"/>
    <w:basedOn w:val="Normal"/>
    <w:next w:val="NormalIndent"/>
    <w:qFormat/>
    <w:rsid w:val="002C1E8E"/>
    <w:pPr>
      <w:ind w:left="720"/>
      <w:outlineLvl w:val="5"/>
    </w:pPr>
    <w:rPr>
      <w:rFonts w:ascii="Times" w:hAnsi="Times"/>
      <w:u w:val="single"/>
    </w:rPr>
  </w:style>
  <w:style w:type="paragraph" w:styleId="Heading7">
    <w:name w:val="heading 7"/>
    <w:basedOn w:val="Normal"/>
    <w:next w:val="NormalIndent"/>
    <w:qFormat/>
    <w:rsid w:val="002C1E8E"/>
    <w:pPr>
      <w:ind w:left="720"/>
      <w:outlineLvl w:val="6"/>
    </w:pPr>
    <w:rPr>
      <w:rFonts w:ascii="Times" w:hAnsi="Times"/>
      <w:i/>
    </w:rPr>
  </w:style>
  <w:style w:type="paragraph" w:styleId="Heading8">
    <w:name w:val="heading 8"/>
    <w:basedOn w:val="Normal"/>
    <w:next w:val="NormalIndent"/>
    <w:qFormat/>
    <w:rsid w:val="002C1E8E"/>
    <w:pPr>
      <w:ind w:left="720"/>
      <w:outlineLvl w:val="7"/>
    </w:pPr>
    <w:rPr>
      <w:rFonts w:ascii="Times" w:hAnsi="Times"/>
      <w:i/>
    </w:rPr>
  </w:style>
  <w:style w:type="paragraph" w:styleId="Heading9">
    <w:name w:val="heading 9"/>
    <w:basedOn w:val="Normal"/>
    <w:next w:val="NormalIndent"/>
    <w:qFormat/>
    <w:rsid w:val="002C1E8E"/>
    <w:pPr>
      <w:ind w:left="720"/>
      <w:outlineLvl w:val="8"/>
    </w:pPr>
    <w:rPr>
      <w:rFonts w:ascii="Times" w:hAnsi="Time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RFPText,heading3,bt,3 indent,heading31,body text1,3 indent1,heading32,body text2,3 indent2,heading33,body text3,3 indent3,heading34,body text4,3 indent4,Resume Text,Starbucks Body Text,NCDOT Body Text,Bodytext,Body Text3,b,contents"/>
    <w:basedOn w:val="Normal"/>
    <w:semiHidden/>
    <w:rsid w:val="002C1E8E"/>
    <w:pPr>
      <w:spacing w:before="120" w:after="120"/>
      <w:ind w:left="2520"/>
    </w:pPr>
  </w:style>
  <w:style w:type="paragraph" w:styleId="TOC3">
    <w:name w:val="toc 3"/>
    <w:basedOn w:val="Normal"/>
    <w:next w:val="Normal"/>
    <w:uiPriority w:val="39"/>
    <w:qFormat/>
    <w:rsid w:val="002C1E8E"/>
    <w:pPr>
      <w:ind w:left="400"/>
    </w:pPr>
    <w:rPr>
      <w:rFonts w:ascii="Calibri" w:hAnsi="Calibri"/>
      <w:i/>
      <w:iCs/>
    </w:rPr>
  </w:style>
  <w:style w:type="paragraph" w:styleId="TOC2">
    <w:name w:val="toc 2"/>
    <w:basedOn w:val="Normal"/>
    <w:next w:val="Normal"/>
    <w:uiPriority w:val="39"/>
    <w:qFormat/>
    <w:rsid w:val="002C1E8E"/>
    <w:pPr>
      <w:ind w:left="200"/>
    </w:pPr>
    <w:rPr>
      <w:rFonts w:ascii="Calibri" w:hAnsi="Calibri"/>
      <w:smallCaps/>
    </w:rPr>
  </w:style>
  <w:style w:type="paragraph" w:styleId="Footer">
    <w:name w:val="footer"/>
    <w:basedOn w:val="Normal"/>
    <w:semiHidden/>
    <w:rsid w:val="002C1E8E"/>
    <w:pPr>
      <w:tabs>
        <w:tab w:val="right" w:pos="7920"/>
      </w:tabs>
    </w:pPr>
    <w:rPr>
      <w:sz w:val="16"/>
    </w:rPr>
  </w:style>
  <w:style w:type="paragraph" w:styleId="Header">
    <w:name w:val="header"/>
    <w:basedOn w:val="Normal"/>
    <w:semiHidden/>
    <w:rsid w:val="002C1E8E"/>
    <w:pPr>
      <w:tabs>
        <w:tab w:val="right" w:pos="10440"/>
      </w:tabs>
    </w:pPr>
    <w:rPr>
      <w:sz w:val="16"/>
    </w:rPr>
  </w:style>
  <w:style w:type="paragraph" w:styleId="Title">
    <w:name w:val="Title"/>
    <w:basedOn w:val="Normal"/>
    <w:qFormat/>
    <w:rsid w:val="002C1E8E"/>
    <w:pPr>
      <w:keepLines/>
      <w:spacing w:after="120"/>
      <w:ind w:left="2520" w:right="720"/>
    </w:pPr>
    <w:rPr>
      <w:sz w:val="48"/>
    </w:rPr>
  </w:style>
  <w:style w:type="paragraph" w:customStyle="1" w:styleId="TableText">
    <w:name w:val="Table Text"/>
    <w:basedOn w:val="Normal"/>
    <w:rsid w:val="002C1E8E"/>
    <w:pPr>
      <w:keepLines/>
    </w:pPr>
    <w:rPr>
      <w:sz w:val="16"/>
    </w:rPr>
  </w:style>
  <w:style w:type="paragraph" w:customStyle="1" w:styleId="HeadingBar">
    <w:name w:val="Heading Bar"/>
    <w:basedOn w:val="Normal"/>
    <w:next w:val="Heading3"/>
    <w:rsid w:val="002C1E8E"/>
    <w:pPr>
      <w:keepNext/>
      <w:keepLines/>
      <w:shd w:val="solid" w:color="auto" w:fill="auto"/>
      <w:spacing w:before="240"/>
      <w:ind w:right="7920"/>
    </w:pPr>
    <w:rPr>
      <w:color w:val="FFFFFF"/>
      <w:sz w:val="8"/>
    </w:rPr>
  </w:style>
  <w:style w:type="paragraph" w:customStyle="1" w:styleId="TitleBar">
    <w:name w:val="Title Bar"/>
    <w:basedOn w:val="Normal"/>
    <w:rsid w:val="002C1E8E"/>
    <w:pPr>
      <w:keepNext/>
      <w:pageBreakBefore/>
      <w:shd w:val="solid" w:color="auto" w:fill="auto"/>
      <w:spacing w:before="1680"/>
      <w:ind w:left="2520" w:right="720"/>
    </w:pPr>
    <w:rPr>
      <w:sz w:val="36"/>
    </w:rPr>
  </w:style>
  <w:style w:type="paragraph" w:customStyle="1" w:styleId="TOCHeading1">
    <w:name w:val="TOC Heading1"/>
    <w:basedOn w:val="Normal"/>
    <w:rsid w:val="002C1E8E"/>
    <w:pPr>
      <w:keepNext/>
      <w:pageBreakBefore/>
      <w:pBdr>
        <w:top w:val="single" w:sz="48" w:space="26" w:color="auto"/>
      </w:pBdr>
      <w:spacing w:before="960" w:after="960"/>
      <w:ind w:left="2520"/>
    </w:pPr>
    <w:rPr>
      <w:sz w:val="36"/>
    </w:rPr>
  </w:style>
  <w:style w:type="character" w:customStyle="1" w:styleId="HighlightedVariable">
    <w:name w:val="Highlighted Variable"/>
    <w:basedOn w:val="DefaultParagraphFont"/>
    <w:rsid w:val="002C1E8E"/>
    <w:rPr>
      <w:rFonts w:ascii="Book Antiqua" w:hAnsi="Book Antiqua"/>
      <w:color w:val="0000FF"/>
    </w:rPr>
  </w:style>
  <w:style w:type="paragraph" w:customStyle="1" w:styleId="TableHeading">
    <w:name w:val="Table Heading"/>
    <w:basedOn w:val="TableText"/>
    <w:rsid w:val="002C1E8E"/>
    <w:pPr>
      <w:spacing w:before="120" w:after="120"/>
    </w:pPr>
    <w:rPr>
      <w:b/>
    </w:rPr>
  </w:style>
  <w:style w:type="character" w:styleId="PageNumber">
    <w:name w:val="page number"/>
    <w:basedOn w:val="DefaultParagraphFont"/>
    <w:semiHidden/>
    <w:rsid w:val="002C1E8E"/>
    <w:rPr>
      <w:rFonts w:ascii="Book Antiqua" w:hAnsi="Book Antiqua"/>
    </w:rPr>
  </w:style>
  <w:style w:type="paragraph" w:customStyle="1" w:styleId="RouteTitle">
    <w:name w:val="Route Title"/>
    <w:basedOn w:val="Normal"/>
    <w:rsid w:val="002C1E8E"/>
    <w:pPr>
      <w:keepLines/>
      <w:spacing w:after="120"/>
      <w:ind w:left="2520" w:right="720"/>
    </w:pPr>
    <w:rPr>
      <w:sz w:val="36"/>
    </w:rPr>
  </w:style>
  <w:style w:type="paragraph" w:customStyle="1" w:styleId="Title-Major">
    <w:name w:val="Title-Major"/>
    <w:basedOn w:val="Title"/>
    <w:rsid w:val="002C1E8E"/>
    <w:rPr>
      <w:smallCaps/>
    </w:rPr>
  </w:style>
  <w:style w:type="paragraph" w:customStyle="1" w:styleId="Note">
    <w:name w:val="Note"/>
    <w:basedOn w:val="BodyText"/>
    <w:rsid w:val="002C1E8E"/>
    <w:pPr>
      <w:pBdr>
        <w:top w:val="single" w:sz="6" w:space="1" w:color="auto" w:shadow="1"/>
        <w:left w:val="single" w:sz="6" w:space="1" w:color="auto" w:shadow="1"/>
        <w:bottom w:val="single" w:sz="6" w:space="1" w:color="auto" w:shadow="1"/>
        <w:right w:val="single" w:sz="6" w:space="1" w:color="auto" w:shadow="1"/>
      </w:pBdr>
      <w:shd w:val="solid" w:color="FFFF00" w:fill="auto"/>
      <w:ind w:left="720" w:right="5040" w:hanging="720"/>
    </w:pPr>
    <w:rPr>
      <w:vanish/>
    </w:rPr>
  </w:style>
  <w:style w:type="paragraph" w:customStyle="1" w:styleId="Bullet">
    <w:name w:val="Bullet"/>
    <w:basedOn w:val="BodyText"/>
    <w:rsid w:val="002C1E8E"/>
    <w:pPr>
      <w:keepLines/>
      <w:spacing w:before="60" w:after="60"/>
      <w:ind w:left="3096" w:hanging="216"/>
    </w:pPr>
  </w:style>
  <w:style w:type="paragraph" w:customStyle="1" w:styleId="Checklist">
    <w:name w:val="Checklist"/>
    <w:basedOn w:val="Bullet"/>
    <w:rsid w:val="002C1E8E"/>
    <w:pPr>
      <w:ind w:left="3427" w:hanging="547"/>
    </w:pPr>
  </w:style>
  <w:style w:type="paragraph" w:customStyle="1" w:styleId="Checklist-X">
    <w:name w:val="Checklist-X"/>
    <w:basedOn w:val="Checklist"/>
    <w:rsid w:val="002C1E8E"/>
  </w:style>
  <w:style w:type="paragraph" w:styleId="NormalIndent">
    <w:name w:val="Normal Indent"/>
    <w:basedOn w:val="Normal"/>
    <w:semiHidden/>
    <w:rsid w:val="002C1E8E"/>
    <w:pPr>
      <w:ind w:left="720"/>
    </w:pPr>
  </w:style>
  <w:style w:type="paragraph" w:customStyle="1" w:styleId="InfoBox">
    <w:name w:val="Info Box"/>
    <w:basedOn w:val="BodyText"/>
    <w:rsid w:val="002C1E8E"/>
    <w:pPr>
      <w:keepLines/>
      <w:pBdr>
        <w:top w:val="single" w:sz="6" w:space="6" w:color="auto"/>
        <w:left w:val="single" w:sz="6" w:space="6" w:color="auto"/>
        <w:bottom w:val="single" w:sz="6" w:space="6" w:color="auto"/>
        <w:right w:val="single" w:sz="6" w:space="6" w:color="auto"/>
        <w:between w:val="single" w:sz="6" w:space="6" w:color="auto"/>
      </w:pBdr>
      <w:ind w:left="3600" w:right="1080"/>
      <w:jc w:val="center"/>
    </w:pPr>
    <w:rPr>
      <w:sz w:val="18"/>
    </w:rPr>
  </w:style>
  <w:style w:type="paragraph" w:customStyle="1" w:styleId="NumberList">
    <w:name w:val="Number List"/>
    <w:basedOn w:val="BodyText"/>
    <w:rsid w:val="002C1E8E"/>
    <w:pPr>
      <w:spacing w:before="60" w:after="60"/>
      <w:ind w:left="3240" w:hanging="360"/>
    </w:pPr>
  </w:style>
  <w:style w:type="paragraph" w:styleId="TOC1">
    <w:name w:val="toc 1"/>
    <w:basedOn w:val="Normal"/>
    <w:next w:val="Normal"/>
    <w:semiHidden/>
    <w:qFormat/>
    <w:rsid w:val="002C1E8E"/>
    <w:pPr>
      <w:spacing w:before="120" w:after="120"/>
    </w:pPr>
    <w:rPr>
      <w:rFonts w:ascii="Calibri" w:hAnsi="Calibri"/>
      <w:b/>
      <w:bCs/>
      <w:caps/>
    </w:rPr>
  </w:style>
  <w:style w:type="paragraph" w:styleId="TOC4">
    <w:name w:val="toc 4"/>
    <w:basedOn w:val="Normal"/>
    <w:next w:val="Normal"/>
    <w:semiHidden/>
    <w:rsid w:val="002C1E8E"/>
    <w:pPr>
      <w:ind w:left="600"/>
    </w:pPr>
    <w:rPr>
      <w:rFonts w:ascii="Calibri" w:hAnsi="Calibri"/>
      <w:sz w:val="18"/>
      <w:szCs w:val="18"/>
    </w:rPr>
  </w:style>
  <w:style w:type="paragraph" w:styleId="TOC5">
    <w:name w:val="toc 5"/>
    <w:basedOn w:val="Normal"/>
    <w:next w:val="Normal"/>
    <w:semiHidden/>
    <w:rsid w:val="002C1E8E"/>
    <w:pPr>
      <w:ind w:left="800"/>
    </w:pPr>
    <w:rPr>
      <w:rFonts w:ascii="Calibri" w:hAnsi="Calibri"/>
      <w:sz w:val="18"/>
      <w:szCs w:val="18"/>
    </w:rPr>
  </w:style>
  <w:style w:type="paragraph" w:customStyle="1" w:styleId="tty132">
    <w:name w:val="tty132"/>
    <w:basedOn w:val="Normal"/>
    <w:rsid w:val="002C1E8E"/>
    <w:rPr>
      <w:rFonts w:ascii="Courier New" w:hAnsi="Courier New"/>
      <w:sz w:val="12"/>
    </w:rPr>
  </w:style>
  <w:style w:type="paragraph" w:customStyle="1" w:styleId="tty180">
    <w:name w:val="tty180"/>
    <w:basedOn w:val="Normal"/>
    <w:rsid w:val="002C1E8E"/>
    <w:pPr>
      <w:ind w:right="-720"/>
    </w:pPr>
    <w:rPr>
      <w:rFonts w:ascii="Courier New" w:hAnsi="Courier New"/>
      <w:sz w:val="8"/>
    </w:rPr>
  </w:style>
  <w:style w:type="paragraph" w:customStyle="1" w:styleId="tty80">
    <w:name w:val="tty80"/>
    <w:basedOn w:val="Normal"/>
    <w:rsid w:val="002C1E8E"/>
    <w:rPr>
      <w:rFonts w:ascii="Courier New" w:hAnsi="Courier New"/>
    </w:rPr>
  </w:style>
  <w:style w:type="paragraph" w:customStyle="1" w:styleId="tty80indent">
    <w:name w:val="tty80 indent"/>
    <w:basedOn w:val="tty80"/>
    <w:rsid w:val="002C1E8E"/>
    <w:pPr>
      <w:ind w:left="2895"/>
    </w:pPr>
  </w:style>
  <w:style w:type="paragraph" w:styleId="BodyTextIndent">
    <w:name w:val="Body Text Indent"/>
    <w:basedOn w:val="Normal"/>
    <w:semiHidden/>
    <w:unhideWhenUsed/>
    <w:rsid w:val="002C1E8E"/>
    <w:pPr>
      <w:spacing w:after="120"/>
      <w:ind w:left="360"/>
    </w:pPr>
  </w:style>
  <w:style w:type="paragraph" w:customStyle="1" w:styleId="NoteWide">
    <w:name w:val="Note Wide"/>
    <w:basedOn w:val="Note"/>
    <w:rsid w:val="002C1E8E"/>
    <w:pPr>
      <w:ind w:right="2160"/>
    </w:pPr>
  </w:style>
  <w:style w:type="character" w:customStyle="1" w:styleId="BodyTextIndentChar">
    <w:name w:val="Body Text Indent Char"/>
    <w:basedOn w:val="DefaultParagraphFont"/>
    <w:semiHidden/>
    <w:rsid w:val="002C1E8E"/>
    <w:rPr>
      <w:rFonts w:ascii="Book Antiqua" w:hAnsi="Book Antiqua"/>
      <w:lang w:eastAsia="es-ES"/>
    </w:rPr>
  </w:style>
  <w:style w:type="paragraph" w:customStyle="1" w:styleId="Copyrighttitles">
    <w:name w:val="Copyright titles"/>
    <w:basedOn w:val="Normal"/>
    <w:rsid w:val="002C1E8E"/>
    <w:pPr>
      <w:keepNext/>
      <w:keepLines/>
      <w:shd w:val="clear" w:color="auto" w:fill="00008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before="240" w:line="280" w:lineRule="atLeast"/>
      <w:outlineLvl w:val="0"/>
    </w:pPr>
    <w:rPr>
      <w:rFonts w:ascii="SerpentineDBol" w:hAnsi="SerpentineDBol"/>
      <w:color w:val="FFFFFF"/>
      <w:sz w:val="28"/>
      <w:lang w:eastAsia="en-US"/>
    </w:rPr>
  </w:style>
  <w:style w:type="paragraph" w:customStyle="1" w:styleId="NormalTsCs">
    <w:name w:val="Normal Ts &amp; Cs"/>
    <w:basedOn w:val="Normal"/>
    <w:rsid w:val="002C1E8E"/>
    <w:pPr>
      <w:spacing w:before="100"/>
    </w:pPr>
    <w:rPr>
      <w:rFonts w:ascii="Futura Bk BT" w:hAnsi="Futura Bk BT"/>
      <w:sz w:val="16"/>
      <w:lang w:eastAsia="en-US"/>
    </w:rPr>
  </w:style>
  <w:style w:type="character" w:customStyle="1" w:styleId="FooterChar">
    <w:name w:val="Footer Char"/>
    <w:basedOn w:val="DefaultParagraphFont"/>
    <w:rsid w:val="002C1E8E"/>
    <w:rPr>
      <w:rFonts w:ascii="Book Antiqua" w:hAnsi="Book Antiqua"/>
      <w:sz w:val="16"/>
      <w:lang w:eastAsia="es-ES"/>
    </w:rPr>
  </w:style>
  <w:style w:type="paragraph" w:customStyle="1" w:styleId="table">
    <w:name w:val="table"/>
    <w:basedOn w:val="Normal"/>
    <w:rsid w:val="002C1E8E"/>
    <w:pPr>
      <w:spacing w:before="60" w:after="60" w:line="256" w:lineRule="auto"/>
    </w:pPr>
    <w:rPr>
      <w:rFonts w:ascii="Arial Narrow" w:hAnsi="Arial Narrow"/>
      <w:color w:val="000000"/>
      <w:lang w:eastAsia="en-US"/>
    </w:rPr>
  </w:style>
  <w:style w:type="paragraph" w:styleId="TOCHeading">
    <w:name w:val="TOC Heading"/>
    <w:basedOn w:val="Heading1"/>
    <w:next w:val="Normal"/>
    <w:qFormat/>
    <w:rsid w:val="002C1E8E"/>
    <w:pPr>
      <w:tabs>
        <w:tab w:val="clear" w:pos="2520"/>
      </w:tabs>
      <w:spacing w:before="480" w:after="0" w:line="276" w:lineRule="auto"/>
      <w:ind w:right="0"/>
      <w:outlineLvl w:val="9"/>
    </w:pPr>
    <w:rPr>
      <w:rFonts w:ascii="Cambria" w:hAnsi="Cambria"/>
      <w:b/>
      <w:bCs/>
      <w:color w:val="365F91"/>
      <w:sz w:val="28"/>
      <w:szCs w:val="28"/>
      <w:lang w:eastAsia="en-US"/>
    </w:rPr>
  </w:style>
  <w:style w:type="character" w:styleId="Hyperlink">
    <w:name w:val="Hyperlink"/>
    <w:basedOn w:val="DefaultParagraphFont"/>
    <w:semiHidden/>
    <w:unhideWhenUsed/>
    <w:rsid w:val="002C1E8E"/>
    <w:rPr>
      <w:color w:val="0000FF"/>
      <w:u w:val="single"/>
    </w:rPr>
  </w:style>
  <w:style w:type="paragraph" w:styleId="BalloonText">
    <w:name w:val="Balloon Text"/>
    <w:basedOn w:val="Normal"/>
    <w:semiHidden/>
    <w:unhideWhenUsed/>
    <w:rsid w:val="002C1E8E"/>
    <w:rPr>
      <w:rFonts w:ascii="Tahoma" w:hAnsi="Tahoma" w:cs="Tahoma"/>
      <w:sz w:val="16"/>
      <w:szCs w:val="16"/>
    </w:rPr>
  </w:style>
  <w:style w:type="character" w:customStyle="1" w:styleId="BalloonTextChar">
    <w:name w:val="Balloon Text Char"/>
    <w:basedOn w:val="DefaultParagraphFont"/>
    <w:semiHidden/>
    <w:rsid w:val="002C1E8E"/>
    <w:rPr>
      <w:rFonts w:ascii="Tahoma" w:hAnsi="Tahoma" w:cs="Tahoma"/>
      <w:sz w:val="16"/>
      <w:szCs w:val="16"/>
      <w:lang w:eastAsia="es-ES"/>
    </w:rPr>
  </w:style>
  <w:style w:type="character" w:customStyle="1" w:styleId="BodyTextChar">
    <w:name w:val="Body Text Char"/>
    <w:basedOn w:val="DefaultParagraphFont"/>
    <w:semiHidden/>
    <w:rsid w:val="002C1E8E"/>
    <w:rPr>
      <w:rFonts w:ascii="Book Antiqua" w:hAnsi="Book Antiqua"/>
      <w:lang w:eastAsia="es-ES"/>
    </w:rPr>
  </w:style>
  <w:style w:type="paragraph" w:styleId="TOC6">
    <w:name w:val="toc 6"/>
    <w:basedOn w:val="Normal"/>
    <w:next w:val="Normal"/>
    <w:autoRedefine/>
    <w:semiHidden/>
    <w:unhideWhenUsed/>
    <w:rsid w:val="002C1E8E"/>
    <w:pPr>
      <w:ind w:left="1000"/>
    </w:pPr>
    <w:rPr>
      <w:rFonts w:ascii="Calibri" w:hAnsi="Calibri"/>
      <w:sz w:val="18"/>
      <w:szCs w:val="18"/>
    </w:rPr>
  </w:style>
  <w:style w:type="paragraph" w:styleId="TOC7">
    <w:name w:val="toc 7"/>
    <w:basedOn w:val="Normal"/>
    <w:next w:val="Normal"/>
    <w:autoRedefine/>
    <w:semiHidden/>
    <w:unhideWhenUsed/>
    <w:rsid w:val="002C1E8E"/>
    <w:pPr>
      <w:ind w:left="1200"/>
    </w:pPr>
    <w:rPr>
      <w:rFonts w:ascii="Calibri" w:hAnsi="Calibri"/>
      <w:sz w:val="18"/>
      <w:szCs w:val="18"/>
    </w:rPr>
  </w:style>
  <w:style w:type="paragraph" w:styleId="TOC8">
    <w:name w:val="toc 8"/>
    <w:basedOn w:val="Normal"/>
    <w:next w:val="Normal"/>
    <w:autoRedefine/>
    <w:semiHidden/>
    <w:unhideWhenUsed/>
    <w:rsid w:val="002C1E8E"/>
    <w:pPr>
      <w:ind w:left="1400"/>
    </w:pPr>
    <w:rPr>
      <w:rFonts w:ascii="Calibri" w:hAnsi="Calibri"/>
      <w:sz w:val="18"/>
      <w:szCs w:val="18"/>
    </w:rPr>
  </w:style>
  <w:style w:type="paragraph" w:styleId="TOC9">
    <w:name w:val="toc 9"/>
    <w:basedOn w:val="Normal"/>
    <w:next w:val="Normal"/>
    <w:autoRedefine/>
    <w:semiHidden/>
    <w:unhideWhenUsed/>
    <w:rsid w:val="002C1E8E"/>
    <w:pPr>
      <w:ind w:left="1600"/>
    </w:pPr>
    <w:rPr>
      <w:rFonts w:ascii="Calibri" w:hAnsi="Calibri"/>
      <w:sz w:val="18"/>
      <w:szCs w:val="18"/>
    </w:rPr>
  </w:style>
  <w:style w:type="paragraph" w:customStyle="1" w:styleId="Field">
    <w:name w:val="Field"/>
    <w:autoRedefine/>
    <w:rsid w:val="002C1E8E"/>
    <w:pPr>
      <w:keepLines/>
      <w:widowControl w:val="0"/>
      <w:tabs>
        <w:tab w:val="left" w:pos="3600"/>
      </w:tabs>
      <w:spacing w:after="144" w:line="276" w:lineRule="auto"/>
      <w:ind w:left="3600" w:hanging="3600"/>
    </w:pPr>
    <w:rPr>
      <w:rFonts w:ascii="Arial" w:hAnsi="Arial"/>
      <w:color w:val="000000"/>
    </w:rPr>
  </w:style>
  <w:style w:type="character" w:styleId="FollowedHyperlink">
    <w:name w:val="FollowedHyperlink"/>
    <w:basedOn w:val="DefaultParagraphFont"/>
    <w:semiHidden/>
    <w:unhideWhenUsed/>
    <w:rsid w:val="002C1E8E"/>
    <w:rPr>
      <w:color w:val="800080"/>
      <w:u w:val="single"/>
    </w:rPr>
  </w:style>
  <w:style w:type="paragraph" w:styleId="ListBullet">
    <w:name w:val="List Bullet"/>
    <w:basedOn w:val="Normal"/>
    <w:semiHidden/>
    <w:rsid w:val="002C1E8E"/>
    <w:pPr>
      <w:keepLines/>
      <w:widowControl w:val="0"/>
      <w:numPr>
        <w:numId w:val="28"/>
      </w:numPr>
      <w:spacing w:after="144"/>
    </w:pPr>
    <w:rPr>
      <w:rFonts w:ascii="Arial" w:hAnsi="Arial"/>
      <w:color w:val="000000"/>
      <w:lang w:eastAsia="en-US"/>
    </w:rPr>
  </w:style>
  <w:style w:type="paragraph" w:styleId="ListBullet2">
    <w:name w:val="List Bullet 2"/>
    <w:basedOn w:val="Normal"/>
    <w:semiHidden/>
    <w:rsid w:val="002C1E8E"/>
    <w:pPr>
      <w:keepLines/>
      <w:numPr>
        <w:numId w:val="30"/>
      </w:numPr>
      <w:spacing w:after="120"/>
    </w:pPr>
    <w:rPr>
      <w:rFonts w:ascii="Arial" w:hAnsi="Arial"/>
      <w:lang w:eastAsia="en-US"/>
    </w:rPr>
  </w:style>
  <w:style w:type="paragraph" w:styleId="ListContinue">
    <w:name w:val="List Continue"/>
    <w:basedOn w:val="List"/>
    <w:semiHidden/>
    <w:rsid w:val="002C1E8E"/>
    <w:pPr>
      <w:keepLines/>
      <w:widowControl w:val="0"/>
      <w:spacing w:after="120"/>
      <w:ind w:firstLine="0"/>
    </w:pPr>
    <w:rPr>
      <w:rFonts w:ascii="Arial" w:hAnsi="Arial"/>
      <w:color w:val="000000"/>
      <w:lang w:eastAsia="en-US"/>
    </w:rPr>
  </w:style>
  <w:style w:type="paragraph" w:styleId="List">
    <w:name w:val="List"/>
    <w:basedOn w:val="Normal"/>
    <w:semiHidden/>
    <w:rsid w:val="002C1E8E"/>
    <w:pPr>
      <w:ind w:left="360" w:hanging="360"/>
    </w:pPr>
  </w:style>
  <w:style w:type="character" w:customStyle="1" w:styleId="FieldValue">
    <w:name w:val="Field Value"/>
    <w:rsid w:val="002C1E8E"/>
    <w:rPr>
      <w:b/>
      <w:i/>
      <w:color w:val="000080"/>
      <w:sz w:val="20"/>
    </w:rPr>
  </w:style>
  <w:style w:type="character" w:styleId="CommentReference">
    <w:name w:val="annotation reference"/>
    <w:basedOn w:val="DefaultParagraphFont"/>
    <w:semiHidden/>
    <w:unhideWhenUsed/>
    <w:rsid w:val="002C1E8E"/>
    <w:rPr>
      <w:sz w:val="16"/>
      <w:szCs w:val="16"/>
    </w:rPr>
  </w:style>
  <w:style w:type="paragraph" w:styleId="CommentText">
    <w:name w:val="annotation text"/>
    <w:basedOn w:val="Normal"/>
    <w:semiHidden/>
    <w:unhideWhenUsed/>
    <w:rsid w:val="002C1E8E"/>
  </w:style>
  <w:style w:type="character" w:customStyle="1" w:styleId="CommentTextChar">
    <w:name w:val="Comment Text Char"/>
    <w:basedOn w:val="DefaultParagraphFont"/>
    <w:semiHidden/>
    <w:rsid w:val="002C1E8E"/>
    <w:rPr>
      <w:rFonts w:ascii="Book Antiqua" w:hAnsi="Book Antiqua"/>
      <w:lang w:eastAsia="es-ES"/>
    </w:rPr>
  </w:style>
  <w:style w:type="paragraph" w:styleId="CommentSubject">
    <w:name w:val="annotation subject"/>
    <w:basedOn w:val="CommentText"/>
    <w:next w:val="CommentText"/>
    <w:semiHidden/>
    <w:unhideWhenUsed/>
    <w:rsid w:val="002C1E8E"/>
    <w:rPr>
      <w:b/>
      <w:bCs/>
    </w:rPr>
  </w:style>
  <w:style w:type="character" w:customStyle="1" w:styleId="CommentSubjectChar">
    <w:name w:val="Comment Subject Char"/>
    <w:basedOn w:val="CommentTextChar"/>
    <w:semiHidden/>
    <w:rsid w:val="002C1E8E"/>
    <w:rPr>
      <w:rFonts w:ascii="Book Antiqua" w:hAnsi="Book Antiqua"/>
      <w:b/>
      <w:bCs/>
      <w:lang w:eastAsia="es-ES"/>
    </w:rPr>
  </w:style>
  <w:style w:type="character" w:customStyle="1" w:styleId="motreename1">
    <w:name w:val="motreename1"/>
    <w:basedOn w:val="DefaultParagraphFont"/>
    <w:rsid w:val="002C1E8E"/>
    <w:rPr>
      <w:rFonts w:ascii="Arial" w:hAnsi="Arial" w:cs="Arial" w:hint="default"/>
      <w:b w:val="0"/>
      <w:bCs w:val="0"/>
      <w:i w:val="0"/>
      <w:iCs w:val="0"/>
      <w:color w:val="000000"/>
      <w:sz w:val="20"/>
      <w:szCs w:val="20"/>
    </w:rPr>
  </w:style>
  <w:style w:type="character" w:customStyle="1" w:styleId="Heading2Char">
    <w:name w:val="Heading 2 Char"/>
    <w:basedOn w:val="DefaultParagraphFont"/>
    <w:rsid w:val="002C1E8E"/>
    <w:rPr>
      <w:rFonts w:ascii="Book Antiqua" w:hAnsi="Book Antiqua"/>
      <w:b/>
      <w:sz w:val="28"/>
      <w:lang w:eastAsia="es-ES"/>
    </w:rPr>
  </w:style>
  <w:style w:type="character" w:customStyle="1" w:styleId="fieldvalue0">
    <w:name w:val="fieldvalue"/>
    <w:basedOn w:val="DefaultParagraphFont"/>
    <w:rsid w:val="002C1E8E"/>
    <w:rPr>
      <w:b/>
      <w:bCs/>
      <w:i/>
      <w:iCs/>
      <w:color w:val="000080"/>
    </w:rPr>
  </w:style>
  <w:style w:type="paragraph" w:styleId="NoSpacing">
    <w:name w:val="No Spacing"/>
    <w:link w:val="NoSpacingChar"/>
    <w:uiPriority w:val="1"/>
    <w:qFormat/>
    <w:rsid w:val="00100D0E"/>
    <w:rPr>
      <w:rFonts w:ascii="Calibri" w:hAnsi="Calibri"/>
      <w:sz w:val="22"/>
      <w:szCs w:val="22"/>
    </w:rPr>
  </w:style>
  <w:style w:type="character" w:customStyle="1" w:styleId="NoSpacingChar">
    <w:name w:val="No Spacing Char"/>
    <w:basedOn w:val="DefaultParagraphFont"/>
    <w:link w:val="NoSpacing"/>
    <w:uiPriority w:val="1"/>
    <w:rsid w:val="00100D0E"/>
    <w:rPr>
      <w:rFonts w:ascii="Calibri" w:hAnsi="Calibri"/>
      <w:sz w:val="22"/>
      <w:szCs w:val="22"/>
      <w:lang w:val="en-US" w:eastAsia="en-US" w:bidi="ar-SA"/>
    </w:rPr>
  </w:style>
  <w:style w:type="table" w:styleId="TableGrid">
    <w:name w:val="Table Grid"/>
    <w:basedOn w:val="TableNormal"/>
    <w:uiPriority w:val="59"/>
    <w:rsid w:val="00B608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5403E"/>
    <w:rPr>
      <w:rFonts w:ascii="Book Antiqua" w:hAnsi="Book Antiqua"/>
      <w:lang w:eastAsia="es-ES"/>
    </w:rPr>
  </w:style>
  <w:style w:type="character" w:customStyle="1" w:styleId="motreename">
    <w:name w:val="motreename"/>
    <w:basedOn w:val="DefaultParagraphFont"/>
    <w:rsid w:val="00280393"/>
  </w:style>
  <w:style w:type="character" w:customStyle="1" w:styleId="data">
    <w:name w:val="data"/>
    <w:basedOn w:val="DefaultParagraphFont"/>
    <w:rsid w:val="00A32B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package" Target="embeddings/Microsoft_Visio_Drawing4.vsdx"/><Relationship Id="rId26" Type="http://schemas.openxmlformats.org/officeDocument/2006/relationships/oleObject" Target="embeddings/Microsoft_Word_97_-_2003_Document3.doc"/><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package" Target="embeddings/Microsoft_Visio_Drawing1.vs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package" Target="embeddings/Microsoft_Visio_Drawing3.vsdx"/><Relationship Id="rId20" Type="http://schemas.openxmlformats.org/officeDocument/2006/relationships/oleObject" Target="embeddings/Microsoft_Word_97_-_2003_Document.doc"/><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oleObject" Target="embeddings/Microsoft_Word_97_-_2003_Document2.doc"/><Relationship Id="rId32" Type="http://schemas.openxmlformats.org/officeDocument/2006/relationships/oleObject" Target="embeddings/Microsoft_Word_97_-_2003_Document6.doc"/><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Microsoft_Word_97_-_2003_Document4.doc"/><Relationship Id="rId36" Type="http://schemas.openxmlformats.org/officeDocument/2006/relationships/footer" Target="footer3.xml"/><Relationship Id="rId10" Type="http://schemas.openxmlformats.org/officeDocument/2006/relationships/package" Target="embeddings/Microsoft_Visio_Drawing.vsdx"/><Relationship Id="rId19" Type="http://schemas.openxmlformats.org/officeDocument/2006/relationships/image" Target="media/image7.emf"/><Relationship Id="rId31"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Visio_Drawing2.vsdx"/><Relationship Id="rId22" Type="http://schemas.openxmlformats.org/officeDocument/2006/relationships/oleObject" Target="embeddings/Microsoft_Word_97_-_2003_Document1.doc"/><Relationship Id="rId27" Type="http://schemas.openxmlformats.org/officeDocument/2006/relationships/image" Target="media/image11.emf"/><Relationship Id="rId30" Type="http://schemas.openxmlformats.org/officeDocument/2006/relationships/oleObject" Target="embeddings/Microsoft_Word_97_-_2003_Document5.doc"/><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C03A8C-846C-46A6-A18D-77BF7E3E6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37</Pages>
  <Words>7378</Words>
  <Characters>42058</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Manage External and Miscellaneous Charges</vt:lpstr>
    </vt:vector>
  </TitlesOfParts>
  <Company>Oracle Corporation</Company>
  <LinksUpToDate>false</LinksUpToDate>
  <CharactersWithSpaces>49338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Manage External and Miscellaneous Charges</dc:title>
  <dc:creator>Ghedman</dc:creator>
  <cp:keywords>CC&amp;B, BPM, OUM</cp:keywords>
  <dc:description>Copyright © 2010, Oracle Corporation.  All rights reserved.</dc:description>
  <cp:lastModifiedBy>galina polonsky</cp:lastModifiedBy>
  <cp:revision>19</cp:revision>
  <cp:lastPrinted>2009-06-17T16:41:00Z</cp:lastPrinted>
  <dcterms:created xsi:type="dcterms:W3CDTF">2017-09-15T18:55:00Z</dcterms:created>
  <dcterms:modified xsi:type="dcterms:W3CDTF">2017-11-07T09:54:00Z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dDocName">
    <vt:lpwstr>CNT2369979</vt:lpwstr>
  </property>
  <property fmtid="{D5CDD505-2E9C-101B-9397-08002B2CF9AE}" pid="3" name="DISProperties">
    <vt:lpwstr>DISdDocName,DIScgiUrl,DISdUser,DISdID,DISidcName,DISTaskPaneUrl</vt:lpwstr>
  </property>
  <property fmtid="{D5CDD505-2E9C-101B-9397-08002B2CF9AE}" pid="4" name="DIScgiUrl">
    <vt:lpwstr>http://content.oracle.com/content/idcplg</vt:lpwstr>
  </property>
  <property fmtid="{D5CDD505-2E9C-101B-9397-08002B2CF9AE}" pid="5" name="DISdUser">
    <vt:lpwstr>jane.cuenco@oracle.com</vt:lpwstr>
  </property>
  <property fmtid="{D5CDD505-2E9C-101B-9397-08002B2CF9AE}" pid="6" name="DISdID">
    <vt:lpwstr>5969600</vt:lpwstr>
  </property>
  <property fmtid="{D5CDD505-2E9C-101B-9397-08002B2CF9AE}" pid="7" name="DISidcName">
    <vt:lpwstr>sites_contrib_prod</vt:lpwstr>
  </property>
  <property fmtid="{D5CDD505-2E9C-101B-9397-08002B2CF9AE}" pid="8" name="DISTaskPaneUrl">
    <vt:lpwstr>http://content.oracle.com/content/idcplg?IdcService=DESKTOP_DOC_INFO&amp;dDocName=CNT2369979&amp;dID=5969600&amp;ClientControlled=DocMan,taskpane&amp;coreContentOnly=1</vt:lpwstr>
  </property>
</Properties>
</file>